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AD4B0E" w:rsidRDefault="00D70247">
      <w:pPr>
        <w:pStyle w:val="Ttulo6"/>
        <w:rPr>
          <w:rFonts w:ascii="Calibri" w:hAnsi="Calibri"/>
          <w:color w:val="000000"/>
        </w:rPr>
      </w:pPr>
      <w:r w:rsidRPr="00AD4B0E">
        <w:rPr>
          <w:rFonts w:ascii="Calibri" w:hAnsi="Calibri"/>
          <w:color w:val="000000"/>
        </w:rPr>
        <w:t>Proposição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color w:val="000000"/>
          <w:sz w:val="32"/>
        </w:rPr>
      </w:pP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9046B4" w:rsidRPr="00AD4B0E" w:rsidRDefault="009046B4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D70247" w:rsidRPr="00AD4B0E" w:rsidRDefault="000B5081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Excelentíssimo Senhor</w:t>
      </w:r>
      <w:r w:rsidR="00D70247" w:rsidRPr="00AD4B0E">
        <w:rPr>
          <w:rFonts w:ascii="Calibri" w:hAnsi="Calibri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AD4B0E" w:rsidRDefault="00881590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>
        <w:rPr>
          <w:rFonts w:ascii="Calibri" w:hAnsi="Calibri"/>
          <w:b/>
          <w:bCs/>
          <w:color w:val="000000"/>
          <w:sz w:val="32"/>
        </w:rPr>
        <w:t>Amaro Jerônimo Vanti de Azevedo</w:t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  <w:t xml:space="preserve">             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DD. Presidente da Câmara de Vereadores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  <w:u w:val="single"/>
        </w:rPr>
      </w:pPr>
      <w:r w:rsidRPr="00AD4B0E">
        <w:rPr>
          <w:rFonts w:ascii="Calibri" w:hAnsi="Calibri"/>
          <w:b/>
          <w:bCs/>
          <w:color w:val="000000"/>
          <w:sz w:val="32"/>
          <w:u w:val="single"/>
        </w:rPr>
        <w:t>São Jerônimo – RS.</w:t>
      </w:r>
    </w:p>
    <w:p w:rsidR="00D70247" w:rsidRPr="00AD4B0E" w:rsidRDefault="00D70247">
      <w:pPr>
        <w:rPr>
          <w:rFonts w:ascii="Calibri" w:hAnsi="Calibri"/>
          <w:color w:val="000000"/>
          <w:sz w:val="32"/>
        </w:rPr>
      </w:pPr>
    </w:p>
    <w:p w:rsidR="001400FA" w:rsidRPr="00AD4B0E" w:rsidRDefault="00D70247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</w:t>
      </w:r>
    </w:p>
    <w:p w:rsidR="00E42BC7" w:rsidRPr="00AD4B0E" w:rsidRDefault="001400FA" w:rsidP="00AD4B0E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</w:t>
      </w:r>
      <w:r w:rsidR="00D70247" w:rsidRPr="00AD4B0E">
        <w:rPr>
          <w:rFonts w:ascii="Calibri" w:hAnsi="Calibri"/>
          <w:color w:val="000000"/>
          <w:sz w:val="32"/>
        </w:rPr>
        <w:t>O Vereador</w:t>
      </w:r>
      <w:r w:rsidR="006960DF" w:rsidRPr="00AD4B0E">
        <w:rPr>
          <w:rFonts w:ascii="Calibri" w:hAnsi="Calibri"/>
          <w:color w:val="000000"/>
          <w:sz w:val="32"/>
        </w:rPr>
        <w:t xml:space="preserve"> que a esta subscreve,</w:t>
      </w:r>
      <w:r w:rsidR="00F0572F" w:rsidRPr="00AD4B0E">
        <w:rPr>
          <w:rFonts w:ascii="Calibri" w:hAnsi="Calibri"/>
          <w:color w:val="000000"/>
          <w:sz w:val="32"/>
        </w:rPr>
        <w:t xml:space="preserve"> </w:t>
      </w:r>
      <w:r w:rsidR="002B4052" w:rsidRPr="00AD4B0E">
        <w:rPr>
          <w:rFonts w:ascii="Calibri" w:hAnsi="Calibri"/>
          <w:color w:val="000000"/>
          <w:sz w:val="32"/>
        </w:rPr>
        <w:t>após</w:t>
      </w:r>
      <w:r w:rsidR="006960DF" w:rsidRPr="00AD4B0E">
        <w:rPr>
          <w:rFonts w:ascii="Calibri" w:hAnsi="Calibri"/>
          <w:color w:val="000000"/>
          <w:sz w:val="32"/>
        </w:rPr>
        <w:t xml:space="preserve"> ouvido o Plenário, solicitar a Mesa Diretora</w:t>
      </w:r>
      <w:r w:rsidR="002B4052" w:rsidRPr="00AD4B0E">
        <w:rPr>
          <w:rFonts w:ascii="Calibri" w:hAnsi="Calibri"/>
          <w:color w:val="000000"/>
          <w:sz w:val="32"/>
        </w:rPr>
        <w:t xml:space="preserve"> </w:t>
      </w:r>
      <w:r w:rsidR="006960DF" w:rsidRPr="00AD4B0E">
        <w:rPr>
          <w:rFonts w:ascii="Calibri" w:hAnsi="Calibri"/>
          <w:color w:val="000000"/>
          <w:sz w:val="32"/>
        </w:rPr>
        <w:t>q</w:t>
      </w:r>
      <w:r w:rsidR="00635257" w:rsidRPr="00AD4B0E">
        <w:rPr>
          <w:rFonts w:ascii="Calibri" w:hAnsi="Calibri"/>
          <w:color w:val="000000"/>
          <w:sz w:val="32"/>
        </w:rPr>
        <w:t>ue envie oficio</w:t>
      </w:r>
      <w:r w:rsidR="00372F8B" w:rsidRPr="00AD4B0E">
        <w:rPr>
          <w:rFonts w:ascii="Calibri" w:hAnsi="Calibri"/>
          <w:color w:val="000000"/>
          <w:sz w:val="32"/>
        </w:rPr>
        <w:t>,</w:t>
      </w:r>
      <w:r w:rsidR="00A534FC">
        <w:rPr>
          <w:rFonts w:ascii="Calibri" w:hAnsi="Calibri"/>
          <w:color w:val="000000"/>
          <w:sz w:val="32"/>
        </w:rPr>
        <w:t xml:space="preserve"> Que crie um Projeto de Lei, doando aos Presidentes de Associações de Bairros um sacolão mensal ou alguma forma de colaboração para que ajude na sua renda famil</w:t>
      </w:r>
      <w:r w:rsidR="005E33D0">
        <w:rPr>
          <w:rFonts w:ascii="Calibri" w:hAnsi="Calibri"/>
          <w:color w:val="000000"/>
          <w:sz w:val="32"/>
        </w:rPr>
        <w:t>i</w:t>
      </w:r>
      <w:r w:rsidR="00A534FC">
        <w:rPr>
          <w:rFonts w:ascii="Calibri" w:hAnsi="Calibri"/>
          <w:color w:val="000000"/>
          <w:sz w:val="32"/>
        </w:rPr>
        <w:t>ar para que possam desenvolver a sua atividade social com mais tempo e mais co</w:t>
      </w:r>
      <w:r w:rsidR="005E33D0">
        <w:rPr>
          <w:rFonts w:ascii="Calibri" w:hAnsi="Calibri"/>
          <w:color w:val="000000"/>
          <w:sz w:val="32"/>
        </w:rPr>
        <w:t>ndições.</w:t>
      </w:r>
      <w:r w:rsidR="002124AC">
        <w:rPr>
          <w:rFonts w:ascii="Calibri" w:hAnsi="Calibri"/>
          <w:color w:val="000000"/>
          <w:sz w:val="32"/>
        </w:rPr>
        <w:t xml:space="preserve"> </w:t>
      </w:r>
    </w:p>
    <w:p w:rsidR="00D70247" w:rsidRPr="00AD4B0E" w:rsidRDefault="00D70247" w:rsidP="00AD4B0E">
      <w:pPr>
        <w:spacing w:line="320" w:lineRule="exact"/>
        <w:ind w:left="4248" w:right="539"/>
        <w:jc w:val="both"/>
        <w:rPr>
          <w:rFonts w:ascii="Calibri" w:hAnsi="Calibri"/>
          <w:color w:val="000000"/>
          <w:sz w:val="32"/>
        </w:rPr>
      </w:pPr>
    </w:p>
    <w:p w:rsidR="00D70247" w:rsidRPr="00AD4B0E" w:rsidRDefault="00FB0551" w:rsidP="00AD4B0E">
      <w:pPr>
        <w:spacing w:line="320" w:lineRule="exact"/>
        <w:ind w:left="900" w:right="261" w:firstLine="708"/>
        <w:jc w:val="both"/>
        <w:rPr>
          <w:rFonts w:ascii="Calibri" w:hAnsi="Calibri"/>
          <w:color w:val="000000"/>
          <w:sz w:val="32"/>
        </w:rPr>
      </w:pPr>
      <w:r>
        <w:rPr>
          <w:rFonts w:ascii="Calibri" w:hAnsi="Calibri"/>
          <w:color w:val="000000"/>
          <w:sz w:val="32"/>
        </w:rPr>
        <w:t xml:space="preserve">             </w:t>
      </w:r>
      <w:r w:rsidR="001400FA" w:rsidRPr="00AD4B0E">
        <w:rPr>
          <w:rFonts w:ascii="Calibri" w:hAnsi="Calibri"/>
          <w:color w:val="000000"/>
          <w:sz w:val="32"/>
        </w:rPr>
        <w:t xml:space="preserve"> </w:t>
      </w:r>
      <w:r w:rsidR="001658AA" w:rsidRPr="00AD4B0E">
        <w:rPr>
          <w:rFonts w:ascii="Calibri" w:hAnsi="Calibri"/>
          <w:color w:val="000000"/>
          <w:sz w:val="32"/>
        </w:rPr>
        <w:t>Justificativa</w:t>
      </w:r>
      <w:r w:rsidR="00A534FC">
        <w:rPr>
          <w:rFonts w:ascii="Calibri" w:hAnsi="Calibri"/>
          <w:color w:val="000000"/>
          <w:sz w:val="32"/>
        </w:rPr>
        <w:t>: Devido a crise financeira do</w:t>
      </w:r>
      <w:r w:rsidR="005E33D0">
        <w:rPr>
          <w:rFonts w:ascii="Calibri" w:hAnsi="Calibri"/>
          <w:color w:val="000000"/>
          <w:sz w:val="32"/>
        </w:rPr>
        <w:t xml:space="preserve"> </w:t>
      </w:r>
      <w:r w:rsidR="00A534FC">
        <w:rPr>
          <w:rFonts w:ascii="Calibri" w:hAnsi="Calibri"/>
          <w:color w:val="000000"/>
          <w:sz w:val="32"/>
        </w:rPr>
        <w:t>pais e ao desemprego muitos não tem tempo para exercer a sua atividade social dentro da comunidade com</w:t>
      </w:r>
      <w:r w:rsidR="005E33D0">
        <w:rPr>
          <w:rFonts w:ascii="Calibri" w:hAnsi="Calibri"/>
          <w:color w:val="000000"/>
          <w:sz w:val="32"/>
        </w:rPr>
        <w:t xml:space="preserve"> esta</w:t>
      </w:r>
      <w:r w:rsidR="00A534FC">
        <w:rPr>
          <w:rFonts w:ascii="Calibri" w:hAnsi="Calibri"/>
          <w:color w:val="000000"/>
          <w:sz w:val="32"/>
        </w:rPr>
        <w:t xml:space="preserve"> ajuda daria condições para trabalharem melhor.</w:t>
      </w:r>
    </w:p>
    <w:p w:rsidR="00C7577F" w:rsidRPr="00AD4B0E" w:rsidRDefault="00C7577F" w:rsidP="00537282">
      <w:pPr>
        <w:ind w:left="1440" w:right="540"/>
        <w:rPr>
          <w:rFonts w:ascii="Calibri" w:hAnsi="Calibri"/>
          <w:color w:val="000000"/>
          <w:sz w:val="32"/>
        </w:rPr>
      </w:pPr>
    </w:p>
    <w:p w:rsidR="00C7577F" w:rsidRPr="00AD4B0E" w:rsidRDefault="00C7577F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</w:p>
    <w:p w:rsidR="001400FA" w:rsidRPr="00AD4B0E" w:rsidRDefault="00D70247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     </w:t>
      </w:r>
    </w:p>
    <w:p w:rsidR="00D70247" w:rsidRPr="00AD4B0E" w:rsidRDefault="00C7577F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</w:t>
      </w:r>
      <w:r w:rsidR="00D70247" w:rsidRPr="00AD4B0E">
        <w:rPr>
          <w:rFonts w:ascii="Calibri" w:hAnsi="Calibri"/>
          <w:color w:val="000000"/>
          <w:sz w:val="32"/>
        </w:rPr>
        <w:t xml:space="preserve">  </w:t>
      </w:r>
      <w:r w:rsidR="00D70247" w:rsidRPr="00AD4B0E">
        <w:rPr>
          <w:rFonts w:ascii="Calibri" w:hAnsi="Calibri"/>
          <w:b/>
          <w:color w:val="000000"/>
          <w:sz w:val="32"/>
        </w:rPr>
        <w:t xml:space="preserve">Plenário, </w:t>
      </w:r>
      <w:r w:rsidR="00A534FC">
        <w:rPr>
          <w:rFonts w:ascii="Calibri" w:hAnsi="Calibri"/>
          <w:b/>
          <w:color w:val="000000"/>
          <w:sz w:val="32"/>
        </w:rPr>
        <w:t>13 de Junho</w:t>
      </w:r>
      <w:r w:rsidR="002124AC">
        <w:rPr>
          <w:rFonts w:ascii="Calibri" w:hAnsi="Calibri"/>
          <w:b/>
          <w:color w:val="000000"/>
          <w:sz w:val="32"/>
        </w:rPr>
        <w:t xml:space="preserve"> de 2016</w:t>
      </w: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AD4B0E">
      <w:pPr>
        <w:ind w:left="1440" w:right="540"/>
        <w:jc w:val="center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b/>
          <w:color w:val="000000"/>
          <w:sz w:val="32"/>
        </w:rPr>
        <w:t>Vereador Paulo Joel Ferraz de Souza</w:t>
      </w:r>
    </w:p>
    <w:p w:rsidR="00A11682" w:rsidRDefault="002124AC" w:rsidP="00AD4B0E">
      <w:pPr>
        <w:ind w:left="1440" w:right="540"/>
        <w:jc w:val="center"/>
      </w:pPr>
      <w:r>
        <w:rPr>
          <w:rFonts w:ascii="Calibri" w:hAnsi="Calibri"/>
          <w:b/>
          <w:color w:val="000000"/>
          <w:sz w:val="32"/>
        </w:rPr>
        <w:t xml:space="preserve"> Bancada do PP</w:t>
      </w:r>
      <w:r w:rsidR="00635257" w:rsidRPr="00AD4B0E">
        <w:rPr>
          <w:rFonts w:ascii="Calibri" w:hAnsi="Calibri"/>
          <w:b/>
          <w:color w:val="000000"/>
          <w:sz w:val="32"/>
        </w:rPr>
        <w:t>.</w:t>
      </w:r>
    </w:p>
    <w:sectPr w:rsidR="00A11682" w:rsidSect="00694FD0">
      <w:headerReference w:type="default" r:id="rId7"/>
      <w:footerReference w:type="default" r:id="rId8"/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1B2" w:rsidRDefault="004031B2">
      <w:r>
        <w:separator/>
      </w:r>
    </w:p>
  </w:endnote>
  <w:endnote w:type="continuationSeparator" w:id="1">
    <w:p w:rsidR="004031B2" w:rsidRDefault="00403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D70247">
    <w:pPr>
      <w:pStyle w:val="Rodap"/>
      <w:jc w:val="center"/>
      <w:rPr>
        <w:color w:val="003366"/>
        <w:sz w:val="22"/>
      </w:rPr>
    </w:pPr>
    <w:r w:rsidRPr="00707E7D">
      <w:rPr>
        <w:color w:val="000000"/>
        <w:sz w:val="22"/>
      </w:rPr>
      <w:t>CNPJ: 90.893.439/0001-83 – CEP.: 96700-000 – São Jerônimo – RS</w:t>
    </w:r>
    <w:r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1B2" w:rsidRDefault="004031B2">
      <w:r>
        <w:separator/>
      </w:r>
    </w:p>
  </w:footnote>
  <w:footnote w:type="continuationSeparator" w:id="1">
    <w:p w:rsidR="004031B2" w:rsidRDefault="00403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AD4B0E" w:rsidRDefault="00867E4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i/>
        <w:color w:val="000000"/>
      </w:rPr>
    </w:pPr>
    <w:r>
      <w:rPr>
        <w:rFonts w:ascii="Calibri" w:hAnsi="Calibri"/>
        <w:i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27321872" r:id="rId2"/>
      </w:pict>
    </w:r>
    <w:r w:rsidR="00D70247" w:rsidRPr="00AD4B0E">
      <w:rPr>
        <w:rFonts w:ascii="Calibri" w:hAnsi="Calibri"/>
        <w:i/>
        <w:color w:val="000000"/>
      </w:rPr>
      <w:t>Rio Grande do Sul</w:t>
    </w:r>
  </w:p>
  <w:p w:rsidR="00D70247" w:rsidRPr="00AD4B0E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Calibri" w:hAnsi="Calibri"/>
        <w:b/>
        <w:bCs/>
        <w:color w:val="000000"/>
        <w:sz w:val="48"/>
        <w:szCs w:val="48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Câmara Municipal de Vereadores</w:t>
    </w:r>
  </w:p>
  <w:p w:rsidR="00D70247" w:rsidRPr="00AD4B0E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11B8E"/>
    <w:rsid w:val="0002038A"/>
    <w:rsid w:val="000312B9"/>
    <w:rsid w:val="00032077"/>
    <w:rsid w:val="00086231"/>
    <w:rsid w:val="00094682"/>
    <w:rsid w:val="000B5081"/>
    <w:rsid w:val="00103C61"/>
    <w:rsid w:val="00112B7A"/>
    <w:rsid w:val="001400FA"/>
    <w:rsid w:val="001453EE"/>
    <w:rsid w:val="001550A9"/>
    <w:rsid w:val="001658AA"/>
    <w:rsid w:val="00166096"/>
    <w:rsid w:val="00182419"/>
    <w:rsid w:val="001B3159"/>
    <w:rsid w:val="001C4F4B"/>
    <w:rsid w:val="001D06B7"/>
    <w:rsid w:val="001D290C"/>
    <w:rsid w:val="001D34C9"/>
    <w:rsid w:val="001E18F5"/>
    <w:rsid w:val="001E1CDA"/>
    <w:rsid w:val="001E20B6"/>
    <w:rsid w:val="00211FBC"/>
    <w:rsid w:val="002124AC"/>
    <w:rsid w:val="0024045B"/>
    <w:rsid w:val="00295821"/>
    <w:rsid w:val="002B4052"/>
    <w:rsid w:val="002B7F65"/>
    <w:rsid w:val="002E7C3F"/>
    <w:rsid w:val="00321D76"/>
    <w:rsid w:val="0034497E"/>
    <w:rsid w:val="0035646E"/>
    <w:rsid w:val="00372F8B"/>
    <w:rsid w:val="003C0703"/>
    <w:rsid w:val="003D18DC"/>
    <w:rsid w:val="004031B2"/>
    <w:rsid w:val="0040577F"/>
    <w:rsid w:val="004101E7"/>
    <w:rsid w:val="004225E8"/>
    <w:rsid w:val="004333A3"/>
    <w:rsid w:val="0048459B"/>
    <w:rsid w:val="004B1382"/>
    <w:rsid w:val="004C0C6F"/>
    <w:rsid w:val="004C1570"/>
    <w:rsid w:val="004E7605"/>
    <w:rsid w:val="004F3509"/>
    <w:rsid w:val="00537282"/>
    <w:rsid w:val="00542EB3"/>
    <w:rsid w:val="0058677C"/>
    <w:rsid w:val="005B77E5"/>
    <w:rsid w:val="005D51B5"/>
    <w:rsid w:val="005D5764"/>
    <w:rsid w:val="005E33D0"/>
    <w:rsid w:val="00635257"/>
    <w:rsid w:val="00645AF1"/>
    <w:rsid w:val="00651BA7"/>
    <w:rsid w:val="00694CE4"/>
    <w:rsid w:val="00694FD0"/>
    <w:rsid w:val="00695E2A"/>
    <w:rsid w:val="006960DF"/>
    <w:rsid w:val="006C289C"/>
    <w:rsid w:val="006C6DE8"/>
    <w:rsid w:val="006E453D"/>
    <w:rsid w:val="00707E7D"/>
    <w:rsid w:val="0071100D"/>
    <w:rsid w:val="00712938"/>
    <w:rsid w:val="007306AC"/>
    <w:rsid w:val="00737828"/>
    <w:rsid w:val="00743DBA"/>
    <w:rsid w:val="007961B2"/>
    <w:rsid w:val="007A31FC"/>
    <w:rsid w:val="007A539B"/>
    <w:rsid w:val="007C2C4E"/>
    <w:rsid w:val="007F3144"/>
    <w:rsid w:val="007F5FB9"/>
    <w:rsid w:val="00804126"/>
    <w:rsid w:val="0085444C"/>
    <w:rsid w:val="00867E46"/>
    <w:rsid w:val="00873DCB"/>
    <w:rsid w:val="00881590"/>
    <w:rsid w:val="00897671"/>
    <w:rsid w:val="008A798A"/>
    <w:rsid w:val="008E0B85"/>
    <w:rsid w:val="008F7372"/>
    <w:rsid w:val="009046B4"/>
    <w:rsid w:val="00922EFB"/>
    <w:rsid w:val="00955032"/>
    <w:rsid w:val="0096742C"/>
    <w:rsid w:val="00974D6E"/>
    <w:rsid w:val="009B601A"/>
    <w:rsid w:val="009C277C"/>
    <w:rsid w:val="00A11682"/>
    <w:rsid w:val="00A44104"/>
    <w:rsid w:val="00A534FC"/>
    <w:rsid w:val="00A60F55"/>
    <w:rsid w:val="00AA3516"/>
    <w:rsid w:val="00AA7534"/>
    <w:rsid w:val="00AB12B1"/>
    <w:rsid w:val="00AD4B0E"/>
    <w:rsid w:val="00AF58C8"/>
    <w:rsid w:val="00B27FD9"/>
    <w:rsid w:val="00B35392"/>
    <w:rsid w:val="00B45353"/>
    <w:rsid w:val="00B534D6"/>
    <w:rsid w:val="00B661D8"/>
    <w:rsid w:val="00B72B71"/>
    <w:rsid w:val="00BB484F"/>
    <w:rsid w:val="00BE0731"/>
    <w:rsid w:val="00C667E6"/>
    <w:rsid w:val="00C7577F"/>
    <w:rsid w:val="00C8412C"/>
    <w:rsid w:val="00CA70B0"/>
    <w:rsid w:val="00D40A89"/>
    <w:rsid w:val="00D65053"/>
    <w:rsid w:val="00D70247"/>
    <w:rsid w:val="00D96208"/>
    <w:rsid w:val="00E12A80"/>
    <w:rsid w:val="00E14881"/>
    <w:rsid w:val="00E32CF4"/>
    <w:rsid w:val="00E34992"/>
    <w:rsid w:val="00E42BC7"/>
    <w:rsid w:val="00E44547"/>
    <w:rsid w:val="00E5589C"/>
    <w:rsid w:val="00E80772"/>
    <w:rsid w:val="00EC551E"/>
    <w:rsid w:val="00F010FC"/>
    <w:rsid w:val="00F0572F"/>
    <w:rsid w:val="00F206F6"/>
    <w:rsid w:val="00F36A0A"/>
    <w:rsid w:val="00F627B5"/>
    <w:rsid w:val="00FA7739"/>
    <w:rsid w:val="00FB0551"/>
    <w:rsid w:val="00FB20DC"/>
    <w:rsid w:val="00FC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\Meus%20documentos\PROPOSI&#199;&#213;ES\Proposi&#231;&#227;o%20coloca&#231;&#227;o%20de%20lombada%20eletronica%20passo%20da%20cruz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Proposição colocação de lombada eletronica passo da cruz</Template>
  <TotalTime>10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Desktop</dc:creator>
  <cp:lastModifiedBy>Camara</cp:lastModifiedBy>
  <cp:revision>3</cp:revision>
  <cp:lastPrinted>2016-04-25T18:50:00Z</cp:lastPrinted>
  <dcterms:created xsi:type="dcterms:W3CDTF">2016-06-13T14:17:00Z</dcterms:created>
  <dcterms:modified xsi:type="dcterms:W3CDTF">2016-06-13T14:18:00Z</dcterms:modified>
</cp:coreProperties>
</file>