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759" w:rsidRPr="004235C0" w:rsidRDefault="00A60759" w:rsidP="00AD0244">
      <w:pPr>
        <w:pStyle w:val="Ttulo1"/>
        <w:spacing w:line="276" w:lineRule="auto"/>
        <w:rPr>
          <w:rFonts w:asciiTheme="minorHAnsi" w:hAnsiTheme="minorHAnsi" w:cs="Arial"/>
          <w:szCs w:val="24"/>
        </w:rPr>
      </w:pPr>
    </w:p>
    <w:p w:rsidR="00FA1523" w:rsidRPr="00563787" w:rsidRDefault="00FA1523" w:rsidP="00AD0244">
      <w:pPr>
        <w:pStyle w:val="Ttulo1"/>
        <w:spacing w:line="276" w:lineRule="auto"/>
        <w:rPr>
          <w:rFonts w:asciiTheme="minorHAnsi" w:hAnsiTheme="minorHAnsi" w:cs="Arial"/>
          <w:b/>
          <w:szCs w:val="24"/>
        </w:rPr>
      </w:pPr>
      <w:r w:rsidRPr="00563787">
        <w:rPr>
          <w:rFonts w:asciiTheme="minorHAnsi" w:hAnsiTheme="minorHAnsi" w:cs="Arial"/>
          <w:b/>
          <w:szCs w:val="24"/>
        </w:rPr>
        <w:t>PROJETO DE LEI N°</w:t>
      </w:r>
      <w:r w:rsidR="00861594">
        <w:rPr>
          <w:rFonts w:asciiTheme="minorHAnsi" w:hAnsiTheme="minorHAnsi" w:cs="Arial"/>
          <w:b/>
          <w:szCs w:val="24"/>
        </w:rPr>
        <w:t xml:space="preserve"> 31,</w:t>
      </w:r>
      <w:r w:rsidRPr="00563787">
        <w:rPr>
          <w:rFonts w:asciiTheme="minorHAnsi" w:hAnsiTheme="minorHAnsi" w:cs="Arial"/>
          <w:b/>
          <w:szCs w:val="24"/>
        </w:rPr>
        <w:t xml:space="preserve"> DE </w:t>
      </w:r>
      <w:r w:rsidR="00B549B8">
        <w:rPr>
          <w:rFonts w:asciiTheme="minorHAnsi" w:hAnsiTheme="minorHAnsi" w:cs="Arial"/>
          <w:b/>
          <w:szCs w:val="24"/>
        </w:rPr>
        <w:t>05</w:t>
      </w:r>
      <w:r w:rsidRPr="00563787">
        <w:rPr>
          <w:rFonts w:asciiTheme="minorHAnsi" w:hAnsiTheme="minorHAnsi" w:cs="Arial"/>
          <w:b/>
          <w:szCs w:val="24"/>
        </w:rPr>
        <w:t xml:space="preserve"> DE </w:t>
      </w:r>
      <w:r w:rsidR="00B549B8">
        <w:rPr>
          <w:rFonts w:asciiTheme="minorHAnsi" w:hAnsiTheme="minorHAnsi" w:cs="Arial"/>
          <w:b/>
          <w:szCs w:val="24"/>
        </w:rPr>
        <w:t>ABRIL</w:t>
      </w:r>
      <w:r w:rsidR="000321AD" w:rsidRPr="00563787">
        <w:rPr>
          <w:rFonts w:asciiTheme="minorHAnsi" w:hAnsiTheme="minorHAnsi" w:cs="Arial"/>
          <w:b/>
          <w:szCs w:val="24"/>
        </w:rPr>
        <w:t xml:space="preserve"> DE 2018</w:t>
      </w:r>
    </w:p>
    <w:p w:rsidR="005724D1" w:rsidRPr="00563787" w:rsidRDefault="005724D1" w:rsidP="00AD0244">
      <w:pPr>
        <w:pStyle w:val="Recuodecorpodetexto"/>
        <w:spacing w:line="276" w:lineRule="auto"/>
        <w:ind w:left="2835"/>
        <w:jc w:val="both"/>
        <w:rPr>
          <w:rFonts w:asciiTheme="minorHAnsi" w:hAnsiTheme="minorHAnsi" w:cs="Arial"/>
          <w:b w:val="0"/>
          <w:szCs w:val="24"/>
        </w:rPr>
      </w:pPr>
    </w:p>
    <w:p w:rsidR="00A42F30" w:rsidRPr="00563787" w:rsidRDefault="00A42F30" w:rsidP="00AD0244">
      <w:pPr>
        <w:pStyle w:val="Recuodecorpodetexto"/>
        <w:spacing w:line="276" w:lineRule="auto"/>
        <w:ind w:left="2835"/>
        <w:jc w:val="both"/>
        <w:rPr>
          <w:rFonts w:asciiTheme="minorHAnsi" w:hAnsiTheme="minorHAnsi" w:cs="Arial"/>
          <w:b w:val="0"/>
          <w:szCs w:val="24"/>
        </w:rPr>
      </w:pPr>
    </w:p>
    <w:p w:rsidR="00AE4546" w:rsidRPr="00563787" w:rsidRDefault="00AE4546" w:rsidP="00A60759">
      <w:pPr>
        <w:pStyle w:val="Recuodecorpodetexto"/>
        <w:spacing w:line="276" w:lineRule="auto"/>
        <w:ind w:left="4962"/>
        <w:jc w:val="both"/>
        <w:rPr>
          <w:rFonts w:asciiTheme="minorHAnsi" w:hAnsiTheme="minorHAnsi" w:cs="Arial"/>
          <w:b w:val="0"/>
          <w:szCs w:val="24"/>
        </w:rPr>
      </w:pPr>
      <w:r w:rsidRPr="00563787">
        <w:rPr>
          <w:rFonts w:asciiTheme="minorHAnsi" w:hAnsiTheme="minorHAnsi" w:cs="Arial"/>
          <w:b w:val="0"/>
          <w:szCs w:val="24"/>
        </w:rPr>
        <w:t>ALTERA LEI 3</w:t>
      </w:r>
      <w:r w:rsidR="001611A5" w:rsidRPr="00563787">
        <w:rPr>
          <w:rFonts w:asciiTheme="minorHAnsi" w:hAnsiTheme="minorHAnsi" w:cs="Arial"/>
          <w:b w:val="0"/>
          <w:szCs w:val="24"/>
        </w:rPr>
        <w:t>.</w:t>
      </w:r>
      <w:r w:rsidRPr="00563787">
        <w:rPr>
          <w:rFonts w:asciiTheme="minorHAnsi" w:hAnsiTheme="minorHAnsi" w:cs="Arial"/>
          <w:b w:val="0"/>
          <w:szCs w:val="24"/>
        </w:rPr>
        <w:t>565/2017</w:t>
      </w:r>
      <w:r w:rsidR="002B3398" w:rsidRPr="00563787">
        <w:rPr>
          <w:rFonts w:asciiTheme="minorHAnsi" w:hAnsiTheme="minorHAnsi" w:cs="Arial"/>
          <w:b w:val="0"/>
          <w:szCs w:val="24"/>
        </w:rPr>
        <w:t xml:space="preserve"> QUE REESTRU</w:t>
      </w:r>
      <w:r w:rsidR="00D916FD" w:rsidRPr="00563787">
        <w:rPr>
          <w:rFonts w:asciiTheme="minorHAnsi" w:hAnsiTheme="minorHAnsi" w:cs="Arial"/>
          <w:b w:val="0"/>
          <w:szCs w:val="24"/>
        </w:rPr>
        <w:t>TUROU A ADMINISTRAÇÃO MUNICIPAL.</w:t>
      </w:r>
    </w:p>
    <w:p w:rsidR="00A42F30" w:rsidRPr="00563787" w:rsidRDefault="00A42F30" w:rsidP="00AD0244">
      <w:pPr>
        <w:pStyle w:val="Recuodecorpodetexto2"/>
        <w:spacing w:line="276" w:lineRule="auto"/>
        <w:ind w:left="0" w:firstLine="1560"/>
        <w:rPr>
          <w:rFonts w:asciiTheme="minorHAnsi" w:hAnsiTheme="minorHAnsi" w:cs="Arial"/>
          <w:i w:val="0"/>
          <w:sz w:val="24"/>
          <w:szCs w:val="24"/>
        </w:rPr>
      </w:pPr>
    </w:p>
    <w:p w:rsidR="00053235" w:rsidRPr="00563787" w:rsidRDefault="00053235" w:rsidP="00AD0244">
      <w:pPr>
        <w:pStyle w:val="Recuodecorpodetexto2"/>
        <w:spacing w:line="276" w:lineRule="auto"/>
        <w:ind w:left="0" w:firstLine="1560"/>
        <w:rPr>
          <w:rFonts w:asciiTheme="minorHAnsi" w:hAnsiTheme="minorHAnsi" w:cs="Arial"/>
          <w:i w:val="0"/>
          <w:sz w:val="24"/>
          <w:szCs w:val="24"/>
        </w:rPr>
      </w:pPr>
    </w:p>
    <w:p w:rsidR="003808F4" w:rsidRPr="00563787" w:rsidRDefault="003808F4" w:rsidP="003808F4">
      <w:pPr>
        <w:pStyle w:val="Recuodecorpodetexto2"/>
        <w:ind w:left="0" w:firstLine="1134"/>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Art. 73, IV da Lei Orgânica, FAZ SABER, que a Câmara Municipal aprovou e eu sanciono e promulgo a seguinte </w:t>
      </w:r>
      <w:r w:rsidR="00A60759" w:rsidRPr="00563787">
        <w:rPr>
          <w:rFonts w:asciiTheme="minorHAnsi" w:hAnsiTheme="minorHAnsi" w:cs="Arial"/>
          <w:b/>
          <w:i w:val="0"/>
          <w:sz w:val="24"/>
          <w:szCs w:val="24"/>
        </w:rPr>
        <w:t>LEI</w:t>
      </w:r>
      <w:r w:rsidRPr="00563787">
        <w:rPr>
          <w:rFonts w:asciiTheme="minorHAnsi" w:hAnsiTheme="minorHAnsi" w:cs="Arial"/>
          <w:i w:val="0"/>
          <w:sz w:val="24"/>
          <w:szCs w:val="24"/>
        </w:rPr>
        <w:t>.</w:t>
      </w:r>
    </w:p>
    <w:p w:rsidR="00CF733A" w:rsidRPr="00563787" w:rsidRDefault="00E66EA0" w:rsidP="00E66EA0">
      <w:pPr>
        <w:spacing w:before="240" w:after="240" w:line="276" w:lineRule="auto"/>
        <w:ind w:firstLine="708"/>
        <w:jc w:val="both"/>
        <w:rPr>
          <w:rFonts w:asciiTheme="minorHAnsi" w:hAnsiTheme="minorHAnsi" w:cs="Arial"/>
          <w:sz w:val="24"/>
          <w:szCs w:val="24"/>
        </w:rPr>
      </w:pPr>
      <w:r w:rsidRPr="00563787">
        <w:rPr>
          <w:rFonts w:asciiTheme="minorHAnsi" w:hAnsiTheme="minorHAnsi" w:cs="Arial"/>
          <w:bCs/>
          <w:sz w:val="24"/>
          <w:szCs w:val="24"/>
        </w:rPr>
        <w:t>Art. 1º</w:t>
      </w:r>
      <w:r w:rsidRPr="00563787">
        <w:rPr>
          <w:rFonts w:asciiTheme="minorHAnsi" w:hAnsiTheme="minorHAnsi" w:cs="Arial"/>
          <w:sz w:val="24"/>
          <w:szCs w:val="24"/>
        </w:rPr>
        <w:t xml:space="preserve"> </w:t>
      </w:r>
      <w:r w:rsidR="00CF733A" w:rsidRPr="00563787">
        <w:rPr>
          <w:rFonts w:asciiTheme="minorHAnsi" w:hAnsiTheme="minorHAnsi" w:cs="Arial"/>
          <w:sz w:val="24"/>
          <w:szCs w:val="24"/>
        </w:rPr>
        <w:t>Fica</w:t>
      </w:r>
      <w:r w:rsidR="0018782D" w:rsidRPr="00563787">
        <w:rPr>
          <w:rFonts w:asciiTheme="minorHAnsi" w:hAnsiTheme="minorHAnsi" w:cs="Arial"/>
          <w:sz w:val="24"/>
          <w:szCs w:val="24"/>
        </w:rPr>
        <w:t>m</w:t>
      </w:r>
      <w:r w:rsidR="00CF733A" w:rsidRPr="00563787">
        <w:rPr>
          <w:rFonts w:asciiTheme="minorHAnsi" w:hAnsiTheme="minorHAnsi" w:cs="Arial"/>
          <w:sz w:val="24"/>
          <w:szCs w:val="24"/>
        </w:rPr>
        <w:t xml:space="preserve"> excluído</w:t>
      </w:r>
      <w:r w:rsidR="0018782D" w:rsidRPr="00563787">
        <w:rPr>
          <w:rFonts w:asciiTheme="minorHAnsi" w:hAnsiTheme="minorHAnsi" w:cs="Arial"/>
          <w:sz w:val="24"/>
          <w:szCs w:val="24"/>
        </w:rPr>
        <w:t>s</w:t>
      </w:r>
      <w:r w:rsidR="00CF733A" w:rsidRPr="00563787">
        <w:rPr>
          <w:rFonts w:asciiTheme="minorHAnsi" w:hAnsiTheme="minorHAnsi" w:cs="Arial"/>
          <w:sz w:val="24"/>
          <w:szCs w:val="24"/>
        </w:rPr>
        <w:t xml:space="preserve"> os incisos XVIII e XX do art. 18 da Lei Municipal 3.565/2017.</w:t>
      </w:r>
    </w:p>
    <w:p w:rsidR="002827F1" w:rsidRPr="00563787" w:rsidRDefault="0018782D" w:rsidP="00E66EA0">
      <w:pPr>
        <w:spacing w:before="240" w:after="240" w:line="276" w:lineRule="auto"/>
        <w:ind w:firstLine="708"/>
        <w:jc w:val="both"/>
        <w:rPr>
          <w:rFonts w:asciiTheme="minorHAnsi" w:hAnsiTheme="minorHAnsi" w:cs="Arial"/>
          <w:sz w:val="24"/>
          <w:szCs w:val="24"/>
        </w:rPr>
      </w:pPr>
      <w:r w:rsidRPr="00563787">
        <w:rPr>
          <w:rFonts w:asciiTheme="minorHAnsi" w:hAnsiTheme="minorHAnsi" w:cs="Arial"/>
          <w:sz w:val="24"/>
          <w:szCs w:val="24"/>
        </w:rPr>
        <w:t>Art. 2º</w:t>
      </w:r>
      <w:r w:rsidR="00F77E5B" w:rsidRPr="00563787">
        <w:rPr>
          <w:rFonts w:asciiTheme="minorHAnsi" w:hAnsiTheme="minorHAnsi" w:cs="Arial"/>
          <w:sz w:val="24"/>
          <w:szCs w:val="24"/>
        </w:rPr>
        <w:t xml:space="preserve"> </w:t>
      </w:r>
      <w:r w:rsidRPr="00563787">
        <w:rPr>
          <w:rFonts w:asciiTheme="minorHAnsi" w:hAnsiTheme="minorHAnsi" w:cs="Arial"/>
          <w:sz w:val="24"/>
          <w:szCs w:val="24"/>
        </w:rPr>
        <w:t xml:space="preserve">Ficam incluídos os incisos </w:t>
      </w:r>
      <w:r w:rsidR="002827F1" w:rsidRPr="00563787">
        <w:rPr>
          <w:rFonts w:asciiTheme="minorHAnsi" w:hAnsiTheme="minorHAnsi" w:cs="Arial"/>
          <w:sz w:val="24"/>
          <w:szCs w:val="24"/>
        </w:rPr>
        <w:t>XVI e XVII no art. 13 da Lei Municipal 3.565/2017:</w:t>
      </w:r>
    </w:p>
    <w:p w:rsidR="002827F1" w:rsidRPr="00563787" w:rsidRDefault="002827F1" w:rsidP="002827F1">
      <w:pPr>
        <w:spacing w:line="276" w:lineRule="auto"/>
        <w:ind w:left="1276"/>
        <w:jc w:val="both"/>
        <w:rPr>
          <w:rFonts w:asciiTheme="minorHAnsi" w:hAnsiTheme="minorHAnsi" w:cs="Arial"/>
          <w:i/>
        </w:rPr>
      </w:pPr>
      <w:r w:rsidRPr="00563787">
        <w:rPr>
          <w:rFonts w:asciiTheme="minorHAnsi" w:hAnsiTheme="minorHAnsi" w:cs="Arial"/>
          <w:i/>
        </w:rPr>
        <w:t>“XVI - a proposição de normas e atividades referentes a recebimento, conferência, armazenamento, distribuição e controle de material;</w:t>
      </w:r>
    </w:p>
    <w:p w:rsidR="002827F1" w:rsidRPr="00563787" w:rsidRDefault="002827F1" w:rsidP="002827F1">
      <w:pPr>
        <w:pStyle w:val="PargrafodaLista"/>
        <w:spacing w:line="276" w:lineRule="auto"/>
        <w:ind w:left="1276"/>
        <w:contextualSpacing w:val="0"/>
        <w:jc w:val="both"/>
        <w:rPr>
          <w:rFonts w:asciiTheme="minorHAnsi" w:hAnsiTheme="minorHAnsi" w:cs="Arial"/>
          <w:i/>
        </w:rPr>
      </w:pPr>
      <w:r w:rsidRPr="00563787">
        <w:rPr>
          <w:rFonts w:asciiTheme="minorHAnsi" w:hAnsiTheme="minorHAnsi" w:cs="Arial"/>
          <w:i/>
        </w:rPr>
        <w:t xml:space="preserve">XVII - guarda, distribuição e controle dos materiais permanentes e de </w:t>
      </w:r>
      <w:r w:rsidR="00284C1A" w:rsidRPr="00563787">
        <w:rPr>
          <w:rFonts w:asciiTheme="minorHAnsi" w:hAnsiTheme="minorHAnsi" w:cs="Arial"/>
          <w:i/>
        </w:rPr>
        <w:t>consumo; ”</w:t>
      </w:r>
    </w:p>
    <w:p w:rsidR="00E66EA0" w:rsidRPr="00563787" w:rsidRDefault="00CF733A" w:rsidP="00E66EA0">
      <w:pPr>
        <w:spacing w:before="240" w:after="240" w:line="276" w:lineRule="auto"/>
        <w:ind w:firstLine="708"/>
        <w:jc w:val="both"/>
        <w:rPr>
          <w:rFonts w:asciiTheme="minorHAnsi" w:hAnsiTheme="minorHAnsi" w:cs="Arial"/>
          <w:sz w:val="24"/>
          <w:szCs w:val="24"/>
        </w:rPr>
      </w:pPr>
      <w:r w:rsidRPr="00563787">
        <w:rPr>
          <w:rFonts w:asciiTheme="minorHAnsi" w:hAnsiTheme="minorHAnsi" w:cs="Arial"/>
          <w:sz w:val="24"/>
          <w:szCs w:val="24"/>
        </w:rPr>
        <w:t xml:space="preserve">Art. </w:t>
      </w:r>
      <w:r w:rsidR="00D916FD" w:rsidRPr="00563787">
        <w:rPr>
          <w:rFonts w:asciiTheme="minorHAnsi" w:hAnsiTheme="minorHAnsi" w:cs="Arial"/>
          <w:sz w:val="24"/>
          <w:szCs w:val="24"/>
        </w:rPr>
        <w:t>3</w:t>
      </w:r>
      <w:r w:rsidRPr="00563787">
        <w:rPr>
          <w:rFonts w:asciiTheme="minorHAnsi" w:hAnsiTheme="minorHAnsi" w:cs="Arial"/>
          <w:sz w:val="24"/>
          <w:szCs w:val="24"/>
        </w:rPr>
        <w:t>º A</w:t>
      </w:r>
      <w:r w:rsidR="00E66EA0" w:rsidRPr="00563787">
        <w:rPr>
          <w:rFonts w:asciiTheme="minorHAnsi" w:hAnsiTheme="minorHAnsi" w:cs="Arial"/>
          <w:sz w:val="24"/>
          <w:szCs w:val="24"/>
        </w:rPr>
        <w:t>ltera o parágrafo único do art. 18 da Lei Municipal 3.565/2017, excluindo o Setor de Almoxarifado da Secretaria de</w:t>
      </w:r>
      <w:r w:rsidR="0087006D" w:rsidRPr="00563787">
        <w:rPr>
          <w:rFonts w:asciiTheme="minorHAnsi" w:hAnsiTheme="minorHAnsi" w:cs="Arial"/>
          <w:sz w:val="24"/>
          <w:szCs w:val="24"/>
        </w:rPr>
        <w:t xml:space="preserve"> Obras, Saneamento e Logística.</w:t>
      </w:r>
    </w:p>
    <w:p w:rsidR="00E66EA0" w:rsidRPr="00563787" w:rsidRDefault="00157B21" w:rsidP="00E66EA0">
      <w:pPr>
        <w:spacing w:before="240" w:after="240" w:line="276" w:lineRule="auto"/>
        <w:ind w:firstLine="708"/>
        <w:jc w:val="both"/>
        <w:rPr>
          <w:rFonts w:asciiTheme="minorHAnsi" w:hAnsiTheme="minorHAnsi" w:cs="Arial"/>
          <w:sz w:val="24"/>
          <w:szCs w:val="24"/>
        </w:rPr>
      </w:pPr>
      <w:r w:rsidRPr="00563787">
        <w:rPr>
          <w:rFonts w:asciiTheme="minorHAnsi" w:hAnsiTheme="minorHAnsi" w:cs="Arial"/>
          <w:bCs/>
          <w:sz w:val="24"/>
          <w:szCs w:val="24"/>
        </w:rPr>
        <w:t xml:space="preserve">Art. </w:t>
      </w:r>
      <w:r w:rsidR="00A810AD" w:rsidRPr="00563787">
        <w:rPr>
          <w:rFonts w:asciiTheme="minorHAnsi" w:hAnsiTheme="minorHAnsi" w:cs="Arial"/>
          <w:bCs/>
          <w:sz w:val="24"/>
          <w:szCs w:val="24"/>
        </w:rPr>
        <w:t>4</w:t>
      </w:r>
      <w:r w:rsidR="0061110A" w:rsidRPr="00563787">
        <w:rPr>
          <w:rFonts w:asciiTheme="minorHAnsi" w:hAnsiTheme="minorHAnsi" w:cs="Arial"/>
          <w:bCs/>
          <w:sz w:val="24"/>
          <w:szCs w:val="24"/>
        </w:rPr>
        <w:t>º</w:t>
      </w:r>
      <w:r w:rsidR="0061110A" w:rsidRPr="00563787">
        <w:rPr>
          <w:rFonts w:asciiTheme="minorHAnsi" w:hAnsiTheme="minorHAnsi" w:cs="Arial"/>
          <w:sz w:val="24"/>
          <w:szCs w:val="24"/>
        </w:rPr>
        <w:t xml:space="preserve"> </w:t>
      </w:r>
      <w:r w:rsidR="001611A5" w:rsidRPr="00563787">
        <w:rPr>
          <w:rFonts w:asciiTheme="minorHAnsi" w:hAnsiTheme="minorHAnsi" w:cs="Arial"/>
          <w:sz w:val="24"/>
          <w:szCs w:val="24"/>
        </w:rPr>
        <w:t xml:space="preserve">Altera o parágrafo único do art. 13 da Lei Municipal 3.565/2017, </w:t>
      </w:r>
      <w:r w:rsidR="00E66EA0" w:rsidRPr="00563787">
        <w:rPr>
          <w:rFonts w:asciiTheme="minorHAnsi" w:hAnsiTheme="minorHAnsi" w:cs="Arial"/>
          <w:sz w:val="24"/>
          <w:szCs w:val="24"/>
        </w:rPr>
        <w:t>incluindo o Setor de Almoxarifado</w:t>
      </w:r>
      <w:r w:rsidR="00B10707" w:rsidRPr="00563787">
        <w:rPr>
          <w:rFonts w:asciiTheme="minorHAnsi" w:hAnsiTheme="minorHAnsi" w:cs="Arial"/>
          <w:sz w:val="24"/>
          <w:szCs w:val="24"/>
        </w:rPr>
        <w:t xml:space="preserve">, </w:t>
      </w:r>
      <w:r w:rsidR="001611A5" w:rsidRPr="00563787">
        <w:rPr>
          <w:rFonts w:asciiTheme="minorHAnsi" w:hAnsiTheme="minorHAnsi" w:cs="Arial"/>
          <w:sz w:val="24"/>
          <w:szCs w:val="24"/>
        </w:rPr>
        <w:t xml:space="preserve">dividindo </w:t>
      </w:r>
      <w:r w:rsidR="00B10707" w:rsidRPr="00563787">
        <w:rPr>
          <w:rFonts w:asciiTheme="minorHAnsi" w:hAnsiTheme="minorHAnsi" w:cs="Arial"/>
          <w:sz w:val="24"/>
          <w:szCs w:val="24"/>
        </w:rPr>
        <w:t xml:space="preserve">e renomeando </w:t>
      </w:r>
      <w:r w:rsidR="001611A5" w:rsidRPr="00563787">
        <w:rPr>
          <w:rFonts w:asciiTheme="minorHAnsi" w:hAnsiTheme="minorHAnsi" w:cs="Arial"/>
          <w:sz w:val="24"/>
          <w:szCs w:val="24"/>
        </w:rPr>
        <w:t xml:space="preserve">a Coordenadoria </w:t>
      </w:r>
      <w:r w:rsidR="00455105" w:rsidRPr="00563787">
        <w:rPr>
          <w:rFonts w:asciiTheme="minorHAnsi" w:hAnsiTheme="minorHAnsi" w:cs="Arial"/>
          <w:sz w:val="24"/>
          <w:szCs w:val="24"/>
        </w:rPr>
        <w:t>de Compras</w:t>
      </w:r>
      <w:r w:rsidR="00B10707" w:rsidRPr="00563787">
        <w:rPr>
          <w:rFonts w:asciiTheme="minorHAnsi" w:hAnsiTheme="minorHAnsi" w:cs="Arial"/>
          <w:sz w:val="24"/>
          <w:szCs w:val="24"/>
        </w:rPr>
        <w:t xml:space="preserve">, </w:t>
      </w:r>
      <w:r w:rsidR="001611A5" w:rsidRPr="00563787">
        <w:rPr>
          <w:rFonts w:asciiTheme="minorHAnsi" w:hAnsiTheme="minorHAnsi" w:cs="Arial"/>
          <w:sz w:val="24"/>
          <w:szCs w:val="24"/>
        </w:rPr>
        <w:t>ficando com a seguinte redação:</w:t>
      </w:r>
    </w:p>
    <w:p w:rsidR="001611A5" w:rsidRPr="00563787" w:rsidRDefault="001611A5" w:rsidP="003808F4">
      <w:pPr>
        <w:spacing w:before="240" w:after="240" w:line="276" w:lineRule="auto"/>
        <w:ind w:left="1276"/>
        <w:jc w:val="both"/>
        <w:rPr>
          <w:rFonts w:asciiTheme="minorHAnsi" w:hAnsiTheme="minorHAnsi" w:cs="Arial"/>
          <w:i/>
        </w:rPr>
      </w:pPr>
      <w:r w:rsidRPr="00563787">
        <w:rPr>
          <w:rFonts w:asciiTheme="minorHAnsi" w:hAnsiTheme="minorHAnsi" w:cs="Arial"/>
          <w:i/>
        </w:rPr>
        <w:t>“Parágrafo Único. A Secretaria Municipal de Infraestrutura e Administração terá um Secretário Municipal, nomeado na</w:t>
      </w:r>
      <w:r w:rsidR="00157B21" w:rsidRPr="00563787">
        <w:rPr>
          <w:rFonts w:asciiTheme="minorHAnsi" w:hAnsiTheme="minorHAnsi" w:cs="Arial"/>
          <w:i/>
        </w:rPr>
        <w:t xml:space="preserve"> f</w:t>
      </w:r>
      <w:r w:rsidRPr="00563787">
        <w:rPr>
          <w:rFonts w:asciiTheme="minorHAnsi" w:hAnsiTheme="minorHAnsi" w:cs="Arial"/>
          <w:i/>
        </w:rPr>
        <w:t>orma de cargo em comissão, e será composta pelas seguintes unidades:</w:t>
      </w:r>
    </w:p>
    <w:p w:rsidR="001611A5" w:rsidRPr="00563787" w:rsidRDefault="003E1B99" w:rsidP="003E1B99">
      <w:pPr>
        <w:pStyle w:val="Ttulo1"/>
        <w:tabs>
          <w:tab w:val="left" w:pos="1843"/>
        </w:tabs>
        <w:ind w:left="1276"/>
        <w:jc w:val="both"/>
        <w:rPr>
          <w:rFonts w:asciiTheme="minorHAnsi" w:hAnsiTheme="minorHAnsi" w:cs="Arial"/>
          <w:i/>
          <w:sz w:val="20"/>
        </w:rPr>
      </w:pPr>
      <w:r w:rsidRPr="00563787">
        <w:rPr>
          <w:rFonts w:asciiTheme="minorHAnsi" w:hAnsiTheme="minorHAnsi" w:cs="Arial"/>
          <w:i/>
          <w:sz w:val="20"/>
        </w:rPr>
        <w:t xml:space="preserve">1. </w:t>
      </w:r>
      <w:r w:rsidR="001611A5" w:rsidRPr="00563787">
        <w:rPr>
          <w:rFonts w:asciiTheme="minorHAnsi" w:hAnsiTheme="minorHAnsi" w:cs="Arial"/>
          <w:i/>
          <w:sz w:val="20"/>
        </w:rPr>
        <w:t>Coordenadoria de Administração;</w:t>
      </w:r>
    </w:p>
    <w:p w:rsidR="001611A5" w:rsidRPr="00563787" w:rsidRDefault="003E1B99" w:rsidP="003E1B99">
      <w:pPr>
        <w:pStyle w:val="Ttulo1"/>
        <w:tabs>
          <w:tab w:val="left" w:pos="1843"/>
        </w:tabs>
        <w:ind w:left="1276"/>
        <w:jc w:val="both"/>
        <w:rPr>
          <w:rFonts w:asciiTheme="minorHAnsi" w:hAnsiTheme="minorHAnsi" w:cs="Arial"/>
          <w:i/>
          <w:sz w:val="20"/>
        </w:rPr>
      </w:pPr>
      <w:r w:rsidRPr="00563787">
        <w:rPr>
          <w:rFonts w:asciiTheme="minorHAnsi" w:hAnsiTheme="minorHAnsi" w:cs="Arial"/>
          <w:i/>
          <w:sz w:val="20"/>
        </w:rPr>
        <w:tab/>
        <w:t xml:space="preserve">1.1. </w:t>
      </w:r>
      <w:r w:rsidR="001611A5" w:rsidRPr="00563787">
        <w:rPr>
          <w:rFonts w:asciiTheme="minorHAnsi" w:hAnsiTheme="minorHAnsi" w:cs="Arial"/>
          <w:i/>
          <w:sz w:val="20"/>
        </w:rPr>
        <w:t>Setor de Informações e Auxílio ao Cidadão;</w:t>
      </w:r>
    </w:p>
    <w:p w:rsidR="001611A5" w:rsidRPr="00563787" w:rsidRDefault="001611A5" w:rsidP="003E1B99">
      <w:pPr>
        <w:pStyle w:val="Ttulo1"/>
        <w:tabs>
          <w:tab w:val="left" w:pos="1843"/>
        </w:tabs>
        <w:ind w:left="1276"/>
        <w:jc w:val="both"/>
        <w:rPr>
          <w:rFonts w:asciiTheme="minorHAnsi" w:hAnsiTheme="minorHAnsi" w:cs="Arial"/>
          <w:i/>
          <w:sz w:val="20"/>
        </w:rPr>
      </w:pPr>
      <w:r w:rsidRPr="00563787">
        <w:rPr>
          <w:rFonts w:asciiTheme="minorHAnsi" w:hAnsiTheme="minorHAnsi" w:cs="Arial"/>
          <w:i/>
          <w:sz w:val="20"/>
        </w:rPr>
        <w:t>2.</w:t>
      </w:r>
      <w:r w:rsidR="003E1B99" w:rsidRPr="00563787">
        <w:rPr>
          <w:rFonts w:asciiTheme="minorHAnsi" w:hAnsiTheme="minorHAnsi" w:cs="Arial"/>
          <w:i/>
          <w:sz w:val="20"/>
        </w:rPr>
        <w:t xml:space="preserve"> </w:t>
      </w:r>
      <w:r w:rsidRPr="00563787">
        <w:rPr>
          <w:rFonts w:asciiTheme="minorHAnsi" w:hAnsiTheme="minorHAnsi" w:cs="Arial"/>
          <w:i/>
          <w:sz w:val="20"/>
        </w:rPr>
        <w:t>Coordenadoria de Infraestrutura;</w:t>
      </w:r>
    </w:p>
    <w:p w:rsidR="001611A5" w:rsidRPr="00563787" w:rsidRDefault="003E1B99" w:rsidP="003E1B99">
      <w:pPr>
        <w:pStyle w:val="Ttulo1"/>
        <w:tabs>
          <w:tab w:val="left" w:pos="1843"/>
        </w:tabs>
        <w:ind w:left="1276"/>
        <w:jc w:val="both"/>
        <w:rPr>
          <w:rFonts w:asciiTheme="minorHAnsi" w:hAnsiTheme="minorHAnsi" w:cs="Arial"/>
          <w:i/>
          <w:sz w:val="20"/>
        </w:rPr>
      </w:pPr>
      <w:r w:rsidRPr="00563787">
        <w:rPr>
          <w:rFonts w:asciiTheme="minorHAnsi" w:hAnsiTheme="minorHAnsi" w:cs="Arial"/>
          <w:i/>
          <w:sz w:val="20"/>
        </w:rPr>
        <w:tab/>
      </w:r>
      <w:r w:rsidR="001611A5" w:rsidRPr="00563787">
        <w:rPr>
          <w:rFonts w:asciiTheme="minorHAnsi" w:hAnsiTheme="minorHAnsi" w:cs="Arial"/>
          <w:i/>
          <w:sz w:val="20"/>
        </w:rPr>
        <w:t>2.1.</w:t>
      </w:r>
      <w:r w:rsidRPr="00563787">
        <w:rPr>
          <w:rFonts w:asciiTheme="minorHAnsi" w:hAnsiTheme="minorHAnsi" w:cs="Arial"/>
          <w:i/>
          <w:sz w:val="20"/>
        </w:rPr>
        <w:t xml:space="preserve"> </w:t>
      </w:r>
      <w:r w:rsidR="001611A5" w:rsidRPr="00563787">
        <w:rPr>
          <w:rFonts w:asciiTheme="minorHAnsi" w:hAnsiTheme="minorHAnsi" w:cs="Arial"/>
          <w:i/>
          <w:sz w:val="20"/>
        </w:rPr>
        <w:t>Departamento de Vigilância e Zeladoria;</w:t>
      </w:r>
    </w:p>
    <w:p w:rsidR="001611A5" w:rsidRPr="00563787" w:rsidRDefault="00455105" w:rsidP="003E1B99">
      <w:pPr>
        <w:pStyle w:val="Ttulo1"/>
        <w:tabs>
          <w:tab w:val="left" w:pos="1843"/>
        </w:tabs>
        <w:ind w:left="1276"/>
        <w:jc w:val="both"/>
        <w:rPr>
          <w:rFonts w:asciiTheme="minorHAnsi" w:hAnsiTheme="minorHAnsi" w:cs="Arial"/>
          <w:i/>
          <w:sz w:val="20"/>
        </w:rPr>
      </w:pPr>
      <w:r w:rsidRPr="00563787">
        <w:rPr>
          <w:rFonts w:asciiTheme="minorHAnsi" w:hAnsiTheme="minorHAnsi" w:cs="Arial"/>
          <w:i/>
          <w:sz w:val="20"/>
        </w:rPr>
        <w:t>3.</w:t>
      </w:r>
      <w:r w:rsidR="003E1B99" w:rsidRPr="00563787">
        <w:rPr>
          <w:rFonts w:asciiTheme="minorHAnsi" w:hAnsiTheme="minorHAnsi" w:cs="Arial"/>
          <w:i/>
          <w:sz w:val="20"/>
        </w:rPr>
        <w:t xml:space="preserve"> </w:t>
      </w:r>
      <w:r w:rsidRPr="00563787">
        <w:rPr>
          <w:rFonts w:asciiTheme="minorHAnsi" w:hAnsiTheme="minorHAnsi" w:cs="Arial"/>
          <w:i/>
          <w:sz w:val="20"/>
        </w:rPr>
        <w:t>Coordenadoria de Licitações e Contratos;</w:t>
      </w:r>
    </w:p>
    <w:p w:rsidR="00455105" w:rsidRPr="00563787" w:rsidRDefault="00455105" w:rsidP="003E1B99">
      <w:pPr>
        <w:pStyle w:val="Ttulo1"/>
        <w:tabs>
          <w:tab w:val="left" w:pos="1843"/>
        </w:tabs>
        <w:ind w:left="1276"/>
        <w:jc w:val="both"/>
        <w:rPr>
          <w:rFonts w:asciiTheme="minorHAnsi" w:hAnsiTheme="minorHAnsi" w:cs="Arial"/>
          <w:i/>
          <w:sz w:val="20"/>
        </w:rPr>
      </w:pPr>
      <w:r w:rsidRPr="00563787">
        <w:rPr>
          <w:rFonts w:asciiTheme="minorHAnsi" w:hAnsiTheme="minorHAnsi" w:cs="Arial"/>
          <w:i/>
          <w:sz w:val="20"/>
        </w:rPr>
        <w:t xml:space="preserve">4. </w:t>
      </w:r>
      <w:r w:rsidR="003E1B99" w:rsidRPr="00563787">
        <w:rPr>
          <w:rFonts w:asciiTheme="minorHAnsi" w:hAnsiTheme="minorHAnsi" w:cs="Arial"/>
          <w:i/>
          <w:sz w:val="20"/>
        </w:rPr>
        <w:t xml:space="preserve"> </w:t>
      </w:r>
      <w:r w:rsidRPr="00563787">
        <w:rPr>
          <w:rFonts w:asciiTheme="minorHAnsi" w:hAnsiTheme="minorHAnsi" w:cs="Arial"/>
          <w:i/>
          <w:sz w:val="20"/>
        </w:rPr>
        <w:t xml:space="preserve">Coordenadoria de Compras </w:t>
      </w:r>
      <w:r w:rsidR="00E66EA0" w:rsidRPr="00563787">
        <w:rPr>
          <w:rFonts w:asciiTheme="minorHAnsi" w:hAnsiTheme="minorHAnsi" w:cs="Arial"/>
          <w:i/>
          <w:sz w:val="20"/>
        </w:rPr>
        <w:t>–</w:t>
      </w:r>
      <w:r w:rsidRPr="00563787">
        <w:rPr>
          <w:rFonts w:asciiTheme="minorHAnsi" w:hAnsiTheme="minorHAnsi" w:cs="Arial"/>
          <w:i/>
          <w:sz w:val="20"/>
        </w:rPr>
        <w:t xml:space="preserve"> Materiais</w:t>
      </w:r>
      <w:r w:rsidR="00E24F51" w:rsidRPr="00563787">
        <w:rPr>
          <w:rFonts w:asciiTheme="minorHAnsi" w:hAnsiTheme="minorHAnsi" w:cs="Arial"/>
          <w:i/>
          <w:sz w:val="20"/>
        </w:rPr>
        <w:t>;</w:t>
      </w:r>
    </w:p>
    <w:p w:rsidR="00E24F51" w:rsidRPr="00563787" w:rsidRDefault="00E66EA0" w:rsidP="00E24F51">
      <w:pPr>
        <w:ind w:left="1843"/>
        <w:rPr>
          <w:rFonts w:asciiTheme="minorHAnsi" w:hAnsiTheme="minorHAnsi" w:cs="Arial"/>
          <w:i/>
        </w:rPr>
      </w:pPr>
      <w:r w:rsidRPr="00563787">
        <w:rPr>
          <w:rFonts w:asciiTheme="minorHAnsi" w:hAnsiTheme="minorHAnsi" w:cs="Arial"/>
          <w:i/>
        </w:rPr>
        <w:t>4.1 Setor de Almoxarifado</w:t>
      </w:r>
      <w:r w:rsidR="00E24F51" w:rsidRPr="00563787">
        <w:rPr>
          <w:rFonts w:asciiTheme="minorHAnsi" w:hAnsiTheme="minorHAnsi" w:cs="Arial"/>
          <w:i/>
        </w:rPr>
        <w:t>;</w:t>
      </w:r>
    </w:p>
    <w:p w:rsidR="00E24F51" w:rsidRPr="00563787" w:rsidRDefault="00455105" w:rsidP="00E24F51">
      <w:pPr>
        <w:ind w:left="568" w:firstLine="708"/>
        <w:rPr>
          <w:rFonts w:asciiTheme="minorHAnsi" w:hAnsiTheme="minorHAnsi" w:cs="Arial"/>
          <w:i/>
        </w:rPr>
      </w:pPr>
      <w:r w:rsidRPr="00563787">
        <w:rPr>
          <w:rFonts w:asciiTheme="minorHAnsi" w:hAnsiTheme="minorHAnsi" w:cs="Arial"/>
          <w:i/>
        </w:rPr>
        <w:t>5.</w:t>
      </w:r>
      <w:r w:rsidR="003E1B99" w:rsidRPr="00563787">
        <w:rPr>
          <w:rFonts w:asciiTheme="minorHAnsi" w:hAnsiTheme="minorHAnsi" w:cs="Arial"/>
          <w:i/>
        </w:rPr>
        <w:t xml:space="preserve"> </w:t>
      </w:r>
      <w:r w:rsidRPr="00563787">
        <w:rPr>
          <w:rFonts w:asciiTheme="minorHAnsi" w:hAnsiTheme="minorHAnsi" w:cs="Arial"/>
          <w:i/>
        </w:rPr>
        <w:t>Coordenadoria de Compras – Serviços</w:t>
      </w:r>
      <w:r w:rsidR="00E24F51" w:rsidRPr="00563787">
        <w:rPr>
          <w:rFonts w:asciiTheme="minorHAnsi" w:hAnsiTheme="minorHAnsi" w:cs="Arial"/>
          <w:i/>
        </w:rPr>
        <w:t>;</w:t>
      </w:r>
    </w:p>
    <w:p w:rsidR="00E24F51" w:rsidRPr="00563787" w:rsidRDefault="00E24F51" w:rsidP="00E24F51">
      <w:pPr>
        <w:ind w:left="568" w:firstLine="708"/>
        <w:rPr>
          <w:rFonts w:asciiTheme="minorHAnsi" w:hAnsiTheme="minorHAnsi" w:cs="Arial"/>
          <w:i/>
        </w:rPr>
      </w:pPr>
      <w:r w:rsidRPr="00563787">
        <w:rPr>
          <w:rFonts w:asciiTheme="minorHAnsi" w:hAnsiTheme="minorHAnsi" w:cs="Arial"/>
          <w:i/>
        </w:rPr>
        <w:t>6</w:t>
      </w:r>
      <w:r w:rsidR="00455105" w:rsidRPr="00563787">
        <w:rPr>
          <w:rFonts w:asciiTheme="minorHAnsi" w:hAnsiTheme="minorHAnsi" w:cs="Arial"/>
          <w:i/>
        </w:rPr>
        <w:t>.</w:t>
      </w:r>
      <w:r w:rsidR="003E1B99" w:rsidRPr="00563787">
        <w:rPr>
          <w:rFonts w:asciiTheme="minorHAnsi" w:hAnsiTheme="minorHAnsi" w:cs="Arial"/>
          <w:i/>
        </w:rPr>
        <w:t xml:space="preserve"> </w:t>
      </w:r>
      <w:r w:rsidR="00455105" w:rsidRPr="00563787">
        <w:rPr>
          <w:rFonts w:asciiTheme="minorHAnsi" w:hAnsiTheme="minorHAnsi" w:cs="Arial"/>
          <w:i/>
        </w:rPr>
        <w:t>Coordenadoria de Compras – Manutenção da Frota</w:t>
      </w:r>
      <w:r w:rsidRPr="00563787">
        <w:rPr>
          <w:rFonts w:asciiTheme="minorHAnsi" w:hAnsiTheme="minorHAnsi" w:cs="Arial"/>
          <w:i/>
        </w:rPr>
        <w:t>;</w:t>
      </w:r>
    </w:p>
    <w:p w:rsidR="00E24F51" w:rsidRPr="00563787" w:rsidRDefault="00E24F51" w:rsidP="00E24F51">
      <w:pPr>
        <w:ind w:left="568" w:firstLine="708"/>
        <w:rPr>
          <w:rFonts w:asciiTheme="minorHAnsi" w:hAnsiTheme="minorHAnsi" w:cs="Arial"/>
          <w:i/>
        </w:rPr>
      </w:pPr>
      <w:r w:rsidRPr="00563787">
        <w:rPr>
          <w:rFonts w:asciiTheme="minorHAnsi" w:hAnsiTheme="minorHAnsi" w:cs="Arial"/>
          <w:i/>
        </w:rPr>
        <w:t>7</w:t>
      </w:r>
      <w:r w:rsidR="001611A5" w:rsidRPr="00563787">
        <w:rPr>
          <w:rFonts w:asciiTheme="minorHAnsi" w:hAnsiTheme="minorHAnsi" w:cs="Arial"/>
          <w:i/>
        </w:rPr>
        <w:t>.</w:t>
      </w:r>
      <w:r w:rsidR="003E1B99" w:rsidRPr="00563787">
        <w:rPr>
          <w:rFonts w:asciiTheme="minorHAnsi" w:hAnsiTheme="minorHAnsi" w:cs="Arial"/>
          <w:i/>
        </w:rPr>
        <w:t xml:space="preserve"> </w:t>
      </w:r>
      <w:r w:rsidR="001611A5" w:rsidRPr="00563787">
        <w:rPr>
          <w:rFonts w:asciiTheme="minorHAnsi" w:hAnsiTheme="minorHAnsi" w:cs="Arial"/>
          <w:i/>
        </w:rPr>
        <w:t>Coordenadoria de Recursos Humanos;</w:t>
      </w:r>
    </w:p>
    <w:p w:rsidR="001611A5" w:rsidRPr="00563787" w:rsidRDefault="00E24F51" w:rsidP="00E24F51">
      <w:pPr>
        <w:ind w:left="568" w:firstLine="708"/>
        <w:rPr>
          <w:rFonts w:asciiTheme="minorHAnsi" w:hAnsiTheme="minorHAnsi" w:cs="Arial"/>
          <w:i/>
        </w:rPr>
      </w:pPr>
      <w:r w:rsidRPr="00563787">
        <w:rPr>
          <w:rFonts w:asciiTheme="minorHAnsi" w:hAnsiTheme="minorHAnsi" w:cs="Arial"/>
          <w:i/>
        </w:rPr>
        <w:t>8</w:t>
      </w:r>
      <w:r w:rsidR="001611A5" w:rsidRPr="00563787">
        <w:rPr>
          <w:rFonts w:asciiTheme="minorHAnsi" w:hAnsiTheme="minorHAnsi" w:cs="Arial"/>
          <w:i/>
        </w:rPr>
        <w:t>.</w:t>
      </w:r>
      <w:r w:rsidR="003E1B99" w:rsidRPr="00563787">
        <w:rPr>
          <w:rFonts w:asciiTheme="minorHAnsi" w:hAnsiTheme="minorHAnsi" w:cs="Arial"/>
          <w:i/>
        </w:rPr>
        <w:t xml:space="preserve"> </w:t>
      </w:r>
      <w:r w:rsidR="001611A5" w:rsidRPr="00563787">
        <w:rPr>
          <w:rFonts w:asciiTheme="minorHAnsi" w:hAnsiTheme="minorHAnsi" w:cs="Arial"/>
          <w:i/>
        </w:rPr>
        <w:t>Coordenadoria de Pessoal;</w:t>
      </w:r>
    </w:p>
    <w:p w:rsidR="001611A5" w:rsidRPr="00563787" w:rsidRDefault="00E24F51" w:rsidP="003E1B99">
      <w:pPr>
        <w:pStyle w:val="Ttulo1"/>
        <w:tabs>
          <w:tab w:val="left" w:pos="1843"/>
        </w:tabs>
        <w:ind w:left="1276"/>
        <w:jc w:val="both"/>
        <w:rPr>
          <w:rFonts w:asciiTheme="minorHAnsi" w:hAnsiTheme="minorHAnsi" w:cs="Arial"/>
          <w:i/>
          <w:sz w:val="20"/>
        </w:rPr>
      </w:pPr>
      <w:r w:rsidRPr="00563787">
        <w:rPr>
          <w:rFonts w:asciiTheme="minorHAnsi" w:hAnsiTheme="minorHAnsi" w:cs="Arial"/>
          <w:i/>
          <w:sz w:val="20"/>
        </w:rPr>
        <w:lastRenderedPageBreak/>
        <w:t>9</w:t>
      </w:r>
      <w:r w:rsidR="001611A5" w:rsidRPr="00563787">
        <w:rPr>
          <w:rFonts w:asciiTheme="minorHAnsi" w:hAnsiTheme="minorHAnsi" w:cs="Arial"/>
          <w:i/>
          <w:sz w:val="20"/>
        </w:rPr>
        <w:t>.</w:t>
      </w:r>
      <w:r w:rsidR="003E1B99" w:rsidRPr="00563787">
        <w:rPr>
          <w:rFonts w:asciiTheme="minorHAnsi" w:hAnsiTheme="minorHAnsi" w:cs="Arial"/>
          <w:i/>
          <w:sz w:val="20"/>
        </w:rPr>
        <w:t xml:space="preserve"> </w:t>
      </w:r>
      <w:r w:rsidR="001611A5" w:rsidRPr="00563787">
        <w:rPr>
          <w:rFonts w:asciiTheme="minorHAnsi" w:hAnsiTheme="minorHAnsi" w:cs="Arial"/>
          <w:i/>
          <w:sz w:val="20"/>
        </w:rPr>
        <w:t>Coordenadoria de Inovação Tecnológica;</w:t>
      </w:r>
    </w:p>
    <w:p w:rsidR="00455105" w:rsidRPr="00563787" w:rsidRDefault="003E1B99" w:rsidP="00CC7258">
      <w:pPr>
        <w:pStyle w:val="Ttulo1"/>
        <w:tabs>
          <w:tab w:val="left" w:pos="1843"/>
        </w:tabs>
        <w:ind w:left="1276"/>
        <w:jc w:val="both"/>
        <w:rPr>
          <w:rFonts w:asciiTheme="minorHAnsi" w:hAnsiTheme="minorHAnsi" w:cs="Arial"/>
          <w:i/>
          <w:sz w:val="20"/>
        </w:rPr>
      </w:pPr>
      <w:r w:rsidRPr="00563787">
        <w:rPr>
          <w:rFonts w:asciiTheme="minorHAnsi" w:hAnsiTheme="minorHAnsi" w:cs="Arial"/>
          <w:i/>
          <w:sz w:val="20"/>
        </w:rPr>
        <w:tab/>
      </w:r>
      <w:r w:rsidR="00E24F51" w:rsidRPr="00563787">
        <w:rPr>
          <w:rFonts w:asciiTheme="minorHAnsi" w:hAnsiTheme="minorHAnsi" w:cs="Arial"/>
          <w:i/>
          <w:sz w:val="20"/>
        </w:rPr>
        <w:t>9</w:t>
      </w:r>
      <w:r w:rsidR="001611A5" w:rsidRPr="00563787">
        <w:rPr>
          <w:rFonts w:asciiTheme="minorHAnsi" w:hAnsiTheme="minorHAnsi" w:cs="Arial"/>
          <w:i/>
          <w:sz w:val="20"/>
        </w:rPr>
        <w:t>.1.</w:t>
      </w:r>
      <w:r w:rsidRPr="00563787">
        <w:rPr>
          <w:rFonts w:asciiTheme="minorHAnsi" w:hAnsiTheme="minorHAnsi" w:cs="Arial"/>
          <w:i/>
          <w:sz w:val="20"/>
        </w:rPr>
        <w:t xml:space="preserve"> </w:t>
      </w:r>
      <w:r w:rsidR="001611A5" w:rsidRPr="00563787">
        <w:rPr>
          <w:rFonts w:asciiTheme="minorHAnsi" w:hAnsiTheme="minorHAnsi" w:cs="Arial"/>
          <w:i/>
          <w:sz w:val="20"/>
        </w:rPr>
        <w:t xml:space="preserve">Departamento de </w:t>
      </w:r>
      <w:r w:rsidR="00CC7258" w:rsidRPr="00563787">
        <w:rPr>
          <w:rFonts w:asciiTheme="minorHAnsi" w:hAnsiTheme="minorHAnsi" w:cs="Arial"/>
          <w:i/>
          <w:sz w:val="20"/>
        </w:rPr>
        <w:t>Informática; ”</w:t>
      </w:r>
    </w:p>
    <w:p w:rsidR="009D7EC0" w:rsidRPr="00563787" w:rsidRDefault="009D7EC0" w:rsidP="009D7EC0">
      <w:pPr>
        <w:spacing w:before="240" w:after="240" w:line="276" w:lineRule="auto"/>
        <w:ind w:firstLine="708"/>
        <w:jc w:val="both"/>
        <w:rPr>
          <w:rFonts w:asciiTheme="minorHAnsi" w:hAnsiTheme="minorHAnsi" w:cs="Arial"/>
          <w:sz w:val="24"/>
          <w:szCs w:val="24"/>
        </w:rPr>
      </w:pPr>
      <w:r w:rsidRPr="00563787">
        <w:rPr>
          <w:rFonts w:asciiTheme="minorHAnsi" w:hAnsiTheme="minorHAnsi" w:cs="Arial"/>
          <w:bCs/>
          <w:sz w:val="24"/>
          <w:szCs w:val="24"/>
        </w:rPr>
        <w:t>Art. 5º</w:t>
      </w:r>
      <w:r w:rsidRPr="00563787">
        <w:rPr>
          <w:rFonts w:asciiTheme="minorHAnsi" w:hAnsiTheme="minorHAnsi" w:cs="Arial"/>
          <w:sz w:val="24"/>
          <w:szCs w:val="24"/>
        </w:rPr>
        <w:t xml:space="preserve"> Altera o quadro do art. 29 da Lei Municipal 3.565/2017, incluindo os cargos de Coordenador de Compras – Serviços, Coordenador de Compras - Manutenção de Frotas, Assessor do Centro Administrativo, alterando a nomenclatura do Coordenador de Compras para Coordenador de Compras – Materiais e alterando o provimento do Coordenador de Inovação Tecnológica passando para CC/FG, ficando com a seguinte redação:</w:t>
      </w:r>
    </w:p>
    <w:tbl>
      <w:tblPr>
        <w:tblW w:w="7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9"/>
        <w:gridCol w:w="1253"/>
        <w:gridCol w:w="874"/>
        <w:gridCol w:w="850"/>
      </w:tblGrid>
      <w:tr w:rsidR="009D7EC0" w:rsidRPr="00563787" w:rsidTr="009D7EC0">
        <w:trPr>
          <w:trHeight w:val="340"/>
          <w:jc w:val="center"/>
        </w:trPr>
        <w:tc>
          <w:tcPr>
            <w:tcW w:w="4429" w:type="dxa"/>
            <w:shd w:val="clear" w:color="auto" w:fill="auto"/>
            <w:noWrap/>
            <w:vAlign w:val="center"/>
          </w:tcPr>
          <w:p w:rsidR="009D7EC0" w:rsidRPr="00563787" w:rsidRDefault="009D7EC0" w:rsidP="001D4397">
            <w:pPr>
              <w:spacing w:line="276" w:lineRule="auto"/>
              <w:jc w:val="center"/>
              <w:rPr>
                <w:rFonts w:asciiTheme="minorHAnsi" w:hAnsiTheme="minorHAnsi" w:cs="Arial"/>
                <w:bCs/>
                <w:szCs w:val="24"/>
              </w:rPr>
            </w:pPr>
            <w:r w:rsidRPr="00563787">
              <w:rPr>
                <w:rFonts w:asciiTheme="minorHAnsi" w:hAnsiTheme="minorHAnsi" w:cs="Arial"/>
                <w:bCs/>
                <w:szCs w:val="24"/>
              </w:rPr>
              <w:t>Cargo</w:t>
            </w:r>
          </w:p>
        </w:tc>
        <w:tc>
          <w:tcPr>
            <w:tcW w:w="1253" w:type="dxa"/>
            <w:shd w:val="clear" w:color="auto" w:fill="auto"/>
            <w:vAlign w:val="center"/>
          </w:tcPr>
          <w:p w:rsidR="009D7EC0" w:rsidRPr="00563787" w:rsidRDefault="009D7EC0" w:rsidP="001D4397">
            <w:pPr>
              <w:spacing w:line="276" w:lineRule="auto"/>
              <w:jc w:val="center"/>
              <w:rPr>
                <w:rFonts w:asciiTheme="minorHAnsi" w:hAnsiTheme="minorHAnsi" w:cs="Arial"/>
                <w:bCs/>
                <w:szCs w:val="24"/>
              </w:rPr>
            </w:pPr>
            <w:r w:rsidRPr="00563787">
              <w:rPr>
                <w:rFonts w:asciiTheme="minorHAnsi" w:hAnsiTheme="minorHAnsi" w:cs="Arial"/>
                <w:bCs/>
                <w:szCs w:val="24"/>
              </w:rPr>
              <w:t>Provimento</w:t>
            </w:r>
          </w:p>
        </w:tc>
        <w:tc>
          <w:tcPr>
            <w:tcW w:w="874" w:type="dxa"/>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Padrão</w:t>
            </w:r>
          </w:p>
        </w:tc>
        <w:tc>
          <w:tcPr>
            <w:tcW w:w="850"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Vagas</w:t>
            </w:r>
          </w:p>
        </w:tc>
      </w:tr>
      <w:tr w:rsidR="009D7EC0" w:rsidRPr="00563787" w:rsidTr="009D7EC0">
        <w:trPr>
          <w:trHeight w:val="340"/>
          <w:jc w:val="center"/>
        </w:trPr>
        <w:tc>
          <w:tcPr>
            <w:tcW w:w="4429" w:type="dxa"/>
            <w:shd w:val="clear" w:color="auto" w:fill="auto"/>
            <w:noWrap/>
            <w:vAlign w:val="center"/>
          </w:tcPr>
          <w:p w:rsidR="009D7EC0" w:rsidRPr="00563787" w:rsidRDefault="009D7EC0" w:rsidP="001D4397">
            <w:pPr>
              <w:spacing w:line="276" w:lineRule="auto"/>
              <w:rPr>
                <w:rFonts w:asciiTheme="minorHAnsi" w:hAnsiTheme="minorHAnsi" w:cs="Arial"/>
                <w:szCs w:val="24"/>
              </w:rPr>
            </w:pPr>
            <w:r w:rsidRPr="00563787">
              <w:rPr>
                <w:rFonts w:asciiTheme="minorHAnsi" w:hAnsiTheme="minorHAnsi" w:cs="Arial"/>
                <w:szCs w:val="24"/>
              </w:rPr>
              <w:t>Secretário</w:t>
            </w:r>
          </w:p>
        </w:tc>
        <w:tc>
          <w:tcPr>
            <w:tcW w:w="1253"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Subsídio</w:t>
            </w:r>
          </w:p>
        </w:tc>
        <w:tc>
          <w:tcPr>
            <w:tcW w:w="874" w:type="dxa"/>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w:t>
            </w:r>
          </w:p>
        </w:tc>
        <w:tc>
          <w:tcPr>
            <w:tcW w:w="850"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1</w:t>
            </w:r>
          </w:p>
        </w:tc>
      </w:tr>
      <w:tr w:rsidR="009D7EC0" w:rsidRPr="00563787" w:rsidTr="009D7EC0">
        <w:trPr>
          <w:trHeight w:val="340"/>
          <w:jc w:val="center"/>
        </w:trPr>
        <w:tc>
          <w:tcPr>
            <w:tcW w:w="4429" w:type="dxa"/>
            <w:shd w:val="clear" w:color="auto" w:fill="auto"/>
            <w:noWrap/>
            <w:vAlign w:val="center"/>
          </w:tcPr>
          <w:p w:rsidR="009D7EC0" w:rsidRPr="00563787" w:rsidRDefault="009D7EC0" w:rsidP="001D4397">
            <w:pPr>
              <w:spacing w:line="276" w:lineRule="auto"/>
              <w:rPr>
                <w:rFonts w:asciiTheme="minorHAnsi" w:eastAsiaTheme="minorHAnsi" w:hAnsiTheme="minorHAnsi" w:cs="Arial"/>
                <w:szCs w:val="24"/>
              </w:rPr>
            </w:pPr>
            <w:r w:rsidRPr="00563787">
              <w:rPr>
                <w:rFonts w:asciiTheme="minorHAnsi" w:eastAsiaTheme="minorHAnsi" w:hAnsiTheme="minorHAnsi" w:cs="Arial"/>
                <w:szCs w:val="24"/>
              </w:rPr>
              <w:t xml:space="preserve">Coordenador de Infraestrutura </w:t>
            </w:r>
          </w:p>
        </w:tc>
        <w:tc>
          <w:tcPr>
            <w:tcW w:w="1253"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CC/FG</w:t>
            </w:r>
          </w:p>
        </w:tc>
        <w:tc>
          <w:tcPr>
            <w:tcW w:w="874" w:type="dxa"/>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4</w:t>
            </w:r>
          </w:p>
        </w:tc>
        <w:tc>
          <w:tcPr>
            <w:tcW w:w="850"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1</w:t>
            </w:r>
          </w:p>
        </w:tc>
      </w:tr>
      <w:tr w:rsidR="009D7EC0" w:rsidRPr="00563787" w:rsidTr="009D7EC0">
        <w:trPr>
          <w:trHeight w:val="340"/>
          <w:jc w:val="center"/>
        </w:trPr>
        <w:tc>
          <w:tcPr>
            <w:tcW w:w="4429" w:type="dxa"/>
            <w:shd w:val="clear" w:color="auto" w:fill="auto"/>
            <w:noWrap/>
            <w:vAlign w:val="center"/>
          </w:tcPr>
          <w:p w:rsidR="009D7EC0" w:rsidRPr="00563787" w:rsidRDefault="009D7EC0" w:rsidP="001D4397">
            <w:pPr>
              <w:spacing w:line="276" w:lineRule="auto"/>
              <w:rPr>
                <w:rFonts w:asciiTheme="minorHAnsi" w:hAnsiTheme="minorHAnsi" w:cs="Arial"/>
                <w:szCs w:val="24"/>
              </w:rPr>
            </w:pPr>
            <w:r w:rsidRPr="00563787">
              <w:rPr>
                <w:rFonts w:asciiTheme="minorHAnsi" w:eastAsiaTheme="minorHAnsi" w:hAnsiTheme="minorHAnsi" w:cs="Arial"/>
                <w:szCs w:val="24"/>
              </w:rPr>
              <w:t>Coordenador de Administração</w:t>
            </w:r>
          </w:p>
        </w:tc>
        <w:tc>
          <w:tcPr>
            <w:tcW w:w="1253"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CC/FG</w:t>
            </w:r>
          </w:p>
        </w:tc>
        <w:tc>
          <w:tcPr>
            <w:tcW w:w="874" w:type="dxa"/>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4</w:t>
            </w:r>
          </w:p>
        </w:tc>
        <w:tc>
          <w:tcPr>
            <w:tcW w:w="850"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1</w:t>
            </w:r>
          </w:p>
        </w:tc>
      </w:tr>
      <w:tr w:rsidR="009D7EC0" w:rsidRPr="00563787" w:rsidTr="009D7EC0">
        <w:trPr>
          <w:trHeight w:val="340"/>
          <w:jc w:val="center"/>
        </w:trPr>
        <w:tc>
          <w:tcPr>
            <w:tcW w:w="4429" w:type="dxa"/>
            <w:shd w:val="clear" w:color="auto" w:fill="auto"/>
            <w:noWrap/>
            <w:vAlign w:val="center"/>
          </w:tcPr>
          <w:p w:rsidR="009D7EC0" w:rsidRPr="00563787" w:rsidRDefault="009D7EC0" w:rsidP="001D4397">
            <w:pPr>
              <w:spacing w:line="276" w:lineRule="auto"/>
              <w:rPr>
                <w:rFonts w:asciiTheme="minorHAnsi" w:eastAsiaTheme="minorHAnsi" w:hAnsiTheme="minorHAnsi" w:cs="Arial"/>
                <w:szCs w:val="24"/>
              </w:rPr>
            </w:pPr>
            <w:r w:rsidRPr="00563787">
              <w:rPr>
                <w:rFonts w:asciiTheme="minorHAnsi" w:eastAsiaTheme="minorHAnsi" w:hAnsiTheme="minorHAnsi" w:cs="Arial"/>
                <w:szCs w:val="24"/>
              </w:rPr>
              <w:t>Coordenador de Recursos Humanos</w:t>
            </w:r>
          </w:p>
        </w:tc>
        <w:tc>
          <w:tcPr>
            <w:tcW w:w="1253"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CC/FG</w:t>
            </w:r>
          </w:p>
        </w:tc>
        <w:tc>
          <w:tcPr>
            <w:tcW w:w="874" w:type="dxa"/>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4</w:t>
            </w:r>
          </w:p>
        </w:tc>
        <w:tc>
          <w:tcPr>
            <w:tcW w:w="850"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1</w:t>
            </w:r>
          </w:p>
        </w:tc>
      </w:tr>
      <w:tr w:rsidR="009D7EC0" w:rsidRPr="00563787" w:rsidTr="009D7EC0">
        <w:trPr>
          <w:trHeight w:val="340"/>
          <w:jc w:val="center"/>
        </w:trPr>
        <w:tc>
          <w:tcPr>
            <w:tcW w:w="4429" w:type="dxa"/>
            <w:shd w:val="clear" w:color="auto" w:fill="auto"/>
            <w:noWrap/>
            <w:vAlign w:val="center"/>
          </w:tcPr>
          <w:p w:rsidR="009D7EC0" w:rsidRPr="00563787" w:rsidRDefault="009D7EC0" w:rsidP="001D4397">
            <w:pPr>
              <w:spacing w:line="276" w:lineRule="auto"/>
              <w:rPr>
                <w:rFonts w:asciiTheme="minorHAnsi" w:eastAsiaTheme="minorHAnsi" w:hAnsiTheme="minorHAnsi" w:cs="Arial"/>
                <w:szCs w:val="24"/>
              </w:rPr>
            </w:pPr>
            <w:r w:rsidRPr="00563787">
              <w:rPr>
                <w:rFonts w:asciiTheme="minorHAnsi" w:eastAsiaTheme="minorHAnsi" w:hAnsiTheme="minorHAnsi" w:cs="Arial"/>
                <w:szCs w:val="24"/>
              </w:rPr>
              <w:t>Coordenador de Licitações e Contratos</w:t>
            </w:r>
          </w:p>
        </w:tc>
        <w:tc>
          <w:tcPr>
            <w:tcW w:w="1253"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CC/FG</w:t>
            </w:r>
          </w:p>
        </w:tc>
        <w:tc>
          <w:tcPr>
            <w:tcW w:w="874" w:type="dxa"/>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4</w:t>
            </w:r>
          </w:p>
        </w:tc>
        <w:tc>
          <w:tcPr>
            <w:tcW w:w="850"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1</w:t>
            </w:r>
          </w:p>
        </w:tc>
      </w:tr>
      <w:tr w:rsidR="009D7EC0" w:rsidRPr="00563787" w:rsidTr="009D7EC0">
        <w:trPr>
          <w:trHeight w:val="340"/>
          <w:jc w:val="center"/>
        </w:trPr>
        <w:tc>
          <w:tcPr>
            <w:tcW w:w="4429" w:type="dxa"/>
            <w:shd w:val="clear" w:color="auto" w:fill="auto"/>
            <w:noWrap/>
            <w:vAlign w:val="center"/>
          </w:tcPr>
          <w:p w:rsidR="009D7EC0" w:rsidRPr="00563787" w:rsidRDefault="009D7EC0" w:rsidP="001D4397">
            <w:pPr>
              <w:spacing w:line="276" w:lineRule="auto"/>
              <w:rPr>
                <w:rFonts w:asciiTheme="minorHAnsi" w:eastAsiaTheme="minorHAnsi" w:hAnsiTheme="minorHAnsi" w:cs="Arial"/>
                <w:szCs w:val="24"/>
              </w:rPr>
            </w:pPr>
            <w:r w:rsidRPr="00563787">
              <w:rPr>
                <w:rFonts w:asciiTheme="minorHAnsi" w:eastAsiaTheme="minorHAnsi" w:hAnsiTheme="minorHAnsi" w:cs="Arial"/>
                <w:szCs w:val="24"/>
              </w:rPr>
              <w:t>Coordenador de Compras – Materiais</w:t>
            </w:r>
          </w:p>
        </w:tc>
        <w:tc>
          <w:tcPr>
            <w:tcW w:w="1253"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CC/FG</w:t>
            </w:r>
          </w:p>
        </w:tc>
        <w:tc>
          <w:tcPr>
            <w:tcW w:w="874" w:type="dxa"/>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4</w:t>
            </w:r>
          </w:p>
        </w:tc>
        <w:tc>
          <w:tcPr>
            <w:tcW w:w="850"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1</w:t>
            </w:r>
          </w:p>
        </w:tc>
      </w:tr>
      <w:tr w:rsidR="009D7EC0" w:rsidRPr="00563787" w:rsidTr="009D7EC0">
        <w:trPr>
          <w:trHeight w:val="340"/>
          <w:jc w:val="center"/>
        </w:trPr>
        <w:tc>
          <w:tcPr>
            <w:tcW w:w="4429" w:type="dxa"/>
            <w:shd w:val="clear" w:color="auto" w:fill="auto"/>
            <w:noWrap/>
            <w:vAlign w:val="center"/>
          </w:tcPr>
          <w:p w:rsidR="009D7EC0" w:rsidRPr="00563787" w:rsidRDefault="009D7EC0" w:rsidP="001D4397">
            <w:pPr>
              <w:spacing w:line="276" w:lineRule="auto"/>
              <w:rPr>
                <w:rFonts w:asciiTheme="minorHAnsi" w:eastAsiaTheme="minorHAnsi" w:hAnsiTheme="minorHAnsi" w:cs="Arial"/>
                <w:szCs w:val="24"/>
              </w:rPr>
            </w:pPr>
            <w:r w:rsidRPr="00563787">
              <w:rPr>
                <w:rFonts w:asciiTheme="minorHAnsi" w:eastAsiaTheme="minorHAnsi" w:hAnsiTheme="minorHAnsi" w:cs="Arial"/>
                <w:szCs w:val="24"/>
              </w:rPr>
              <w:t>Coordenador de Compras – Serviços</w:t>
            </w:r>
          </w:p>
        </w:tc>
        <w:tc>
          <w:tcPr>
            <w:tcW w:w="1253"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CC/FG</w:t>
            </w:r>
          </w:p>
        </w:tc>
        <w:tc>
          <w:tcPr>
            <w:tcW w:w="874" w:type="dxa"/>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4</w:t>
            </w:r>
          </w:p>
        </w:tc>
        <w:tc>
          <w:tcPr>
            <w:tcW w:w="850" w:type="dxa"/>
            <w:shd w:val="clear" w:color="auto" w:fill="auto"/>
            <w:noWrap/>
            <w:vAlign w:val="center"/>
          </w:tcPr>
          <w:p w:rsidR="009D7EC0" w:rsidRPr="00563787" w:rsidRDefault="003F6FDC" w:rsidP="001D4397">
            <w:pPr>
              <w:spacing w:line="276" w:lineRule="auto"/>
              <w:jc w:val="center"/>
              <w:rPr>
                <w:rFonts w:asciiTheme="minorHAnsi" w:hAnsiTheme="minorHAnsi" w:cs="Arial"/>
                <w:szCs w:val="24"/>
              </w:rPr>
            </w:pPr>
            <w:r w:rsidRPr="00563787">
              <w:rPr>
                <w:rFonts w:asciiTheme="minorHAnsi" w:hAnsiTheme="minorHAnsi" w:cs="Arial"/>
                <w:szCs w:val="24"/>
              </w:rPr>
              <w:t>1</w:t>
            </w:r>
          </w:p>
        </w:tc>
      </w:tr>
      <w:tr w:rsidR="009D7EC0" w:rsidRPr="00563787" w:rsidTr="009D7EC0">
        <w:trPr>
          <w:trHeight w:val="340"/>
          <w:jc w:val="center"/>
        </w:trPr>
        <w:tc>
          <w:tcPr>
            <w:tcW w:w="4429" w:type="dxa"/>
            <w:shd w:val="clear" w:color="auto" w:fill="auto"/>
            <w:noWrap/>
            <w:vAlign w:val="center"/>
          </w:tcPr>
          <w:p w:rsidR="009D7EC0" w:rsidRPr="00563787" w:rsidRDefault="009D7EC0" w:rsidP="001D4397">
            <w:pPr>
              <w:spacing w:line="276" w:lineRule="auto"/>
              <w:rPr>
                <w:rFonts w:asciiTheme="minorHAnsi" w:eastAsiaTheme="minorHAnsi" w:hAnsiTheme="minorHAnsi" w:cs="Arial"/>
                <w:szCs w:val="24"/>
              </w:rPr>
            </w:pPr>
            <w:r w:rsidRPr="00563787">
              <w:rPr>
                <w:rFonts w:asciiTheme="minorHAnsi" w:eastAsiaTheme="minorHAnsi" w:hAnsiTheme="minorHAnsi" w:cs="Arial"/>
                <w:szCs w:val="24"/>
              </w:rPr>
              <w:t>Coordenador de Compras – Manutenção da Frotas</w:t>
            </w:r>
          </w:p>
        </w:tc>
        <w:tc>
          <w:tcPr>
            <w:tcW w:w="1253"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CC/FG</w:t>
            </w:r>
          </w:p>
        </w:tc>
        <w:tc>
          <w:tcPr>
            <w:tcW w:w="874" w:type="dxa"/>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4</w:t>
            </w:r>
          </w:p>
        </w:tc>
        <w:tc>
          <w:tcPr>
            <w:tcW w:w="850"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1</w:t>
            </w:r>
          </w:p>
        </w:tc>
      </w:tr>
      <w:tr w:rsidR="009D7EC0" w:rsidRPr="00563787" w:rsidTr="009D7EC0">
        <w:trPr>
          <w:trHeight w:val="340"/>
          <w:jc w:val="center"/>
        </w:trPr>
        <w:tc>
          <w:tcPr>
            <w:tcW w:w="4429" w:type="dxa"/>
            <w:shd w:val="clear" w:color="auto" w:fill="auto"/>
            <w:noWrap/>
            <w:vAlign w:val="center"/>
          </w:tcPr>
          <w:p w:rsidR="009D7EC0" w:rsidRPr="00563787" w:rsidRDefault="009D7EC0" w:rsidP="001D4397">
            <w:pPr>
              <w:spacing w:line="276" w:lineRule="auto"/>
              <w:rPr>
                <w:rFonts w:asciiTheme="minorHAnsi" w:eastAsiaTheme="minorHAnsi" w:hAnsiTheme="minorHAnsi" w:cs="Arial"/>
                <w:szCs w:val="24"/>
              </w:rPr>
            </w:pPr>
            <w:r w:rsidRPr="00563787">
              <w:rPr>
                <w:rFonts w:asciiTheme="minorHAnsi" w:eastAsiaTheme="minorHAnsi" w:hAnsiTheme="minorHAnsi" w:cs="Arial"/>
                <w:szCs w:val="24"/>
              </w:rPr>
              <w:t xml:space="preserve">Coordenador de Pessoal </w:t>
            </w:r>
          </w:p>
        </w:tc>
        <w:tc>
          <w:tcPr>
            <w:tcW w:w="1253"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CC/FG</w:t>
            </w:r>
          </w:p>
        </w:tc>
        <w:tc>
          <w:tcPr>
            <w:tcW w:w="874" w:type="dxa"/>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4</w:t>
            </w:r>
          </w:p>
        </w:tc>
        <w:tc>
          <w:tcPr>
            <w:tcW w:w="850"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1</w:t>
            </w:r>
          </w:p>
        </w:tc>
      </w:tr>
      <w:tr w:rsidR="009D7EC0" w:rsidRPr="00563787" w:rsidTr="009D7EC0">
        <w:trPr>
          <w:trHeight w:val="340"/>
          <w:jc w:val="center"/>
        </w:trPr>
        <w:tc>
          <w:tcPr>
            <w:tcW w:w="4429" w:type="dxa"/>
            <w:shd w:val="clear" w:color="auto" w:fill="auto"/>
            <w:noWrap/>
            <w:vAlign w:val="center"/>
          </w:tcPr>
          <w:p w:rsidR="009D7EC0" w:rsidRPr="00563787" w:rsidRDefault="009D7EC0" w:rsidP="001D4397">
            <w:pPr>
              <w:spacing w:line="276" w:lineRule="auto"/>
              <w:rPr>
                <w:rFonts w:asciiTheme="minorHAnsi" w:eastAsiaTheme="minorHAnsi" w:hAnsiTheme="minorHAnsi" w:cs="Arial"/>
                <w:szCs w:val="24"/>
              </w:rPr>
            </w:pPr>
            <w:r w:rsidRPr="00563787">
              <w:rPr>
                <w:rFonts w:asciiTheme="minorHAnsi" w:eastAsiaTheme="minorHAnsi" w:hAnsiTheme="minorHAnsi" w:cs="Arial"/>
                <w:szCs w:val="24"/>
              </w:rPr>
              <w:t>Diretor de Vigilância e Zeladoria</w:t>
            </w:r>
          </w:p>
        </w:tc>
        <w:tc>
          <w:tcPr>
            <w:tcW w:w="1253"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CC/FG</w:t>
            </w:r>
          </w:p>
        </w:tc>
        <w:tc>
          <w:tcPr>
            <w:tcW w:w="874" w:type="dxa"/>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3</w:t>
            </w:r>
          </w:p>
        </w:tc>
        <w:tc>
          <w:tcPr>
            <w:tcW w:w="850"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1</w:t>
            </w:r>
          </w:p>
        </w:tc>
      </w:tr>
      <w:tr w:rsidR="009D7EC0" w:rsidRPr="00563787" w:rsidTr="009D7EC0">
        <w:trPr>
          <w:trHeight w:val="340"/>
          <w:jc w:val="center"/>
        </w:trPr>
        <w:tc>
          <w:tcPr>
            <w:tcW w:w="4429" w:type="dxa"/>
            <w:shd w:val="clear" w:color="auto" w:fill="auto"/>
            <w:noWrap/>
            <w:vAlign w:val="center"/>
          </w:tcPr>
          <w:p w:rsidR="009D7EC0" w:rsidRPr="00563787" w:rsidRDefault="009D7EC0" w:rsidP="001D4397">
            <w:pPr>
              <w:spacing w:line="276" w:lineRule="auto"/>
              <w:rPr>
                <w:rFonts w:asciiTheme="minorHAnsi" w:eastAsiaTheme="minorHAnsi" w:hAnsiTheme="minorHAnsi" w:cs="Arial"/>
                <w:szCs w:val="24"/>
              </w:rPr>
            </w:pPr>
            <w:r w:rsidRPr="00563787">
              <w:rPr>
                <w:rFonts w:asciiTheme="minorHAnsi" w:eastAsiaTheme="minorHAnsi" w:hAnsiTheme="minorHAnsi" w:cs="Arial"/>
                <w:szCs w:val="24"/>
              </w:rPr>
              <w:t>Diretor de Compras</w:t>
            </w:r>
          </w:p>
        </w:tc>
        <w:tc>
          <w:tcPr>
            <w:tcW w:w="1253"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CC/FG</w:t>
            </w:r>
          </w:p>
        </w:tc>
        <w:tc>
          <w:tcPr>
            <w:tcW w:w="874" w:type="dxa"/>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3</w:t>
            </w:r>
          </w:p>
        </w:tc>
        <w:tc>
          <w:tcPr>
            <w:tcW w:w="850"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1</w:t>
            </w:r>
          </w:p>
        </w:tc>
      </w:tr>
      <w:tr w:rsidR="009D7EC0" w:rsidRPr="00563787" w:rsidTr="009D7EC0">
        <w:trPr>
          <w:trHeight w:val="340"/>
          <w:jc w:val="center"/>
        </w:trPr>
        <w:tc>
          <w:tcPr>
            <w:tcW w:w="4429" w:type="dxa"/>
            <w:shd w:val="clear" w:color="auto" w:fill="auto"/>
            <w:noWrap/>
            <w:vAlign w:val="center"/>
          </w:tcPr>
          <w:p w:rsidR="009D7EC0" w:rsidRPr="00563787" w:rsidRDefault="009D7EC0" w:rsidP="001D4397">
            <w:pPr>
              <w:spacing w:line="276" w:lineRule="auto"/>
              <w:rPr>
                <w:rFonts w:asciiTheme="minorHAnsi" w:eastAsiaTheme="minorHAnsi" w:hAnsiTheme="minorHAnsi" w:cs="Arial"/>
                <w:szCs w:val="24"/>
              </w:rPr>
            </w:pPr>
            <w:r w:rsidRPr="00563787">
              <w:rPr>
                <w:rFonts w:asciiTheme="minorHAnsi" w:eastAsiaTheme="minorHAnsi" w:hAnsiTheme="minorHAnsi" w:cs="Arial"/>
                <w:szCs w:val="24"/>
              </w:rPr>
              <w:t>Assessor de Informações e auxilio ao cidadão</w:t>
            </w:r>
          </w:p>
        </w:tc>
        <w:tc>
          <w:tcPr>
            <w:tcW w:w="1253"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CC/FG</w:t>
            </w:r>
          </w:p>
        </w:tc>
        <w:tc>
          <w:tcPr>
            <w:tcW w:w="874" w:type="dxa"/>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2</w:t>
            </w:r>
          </w:p>
        </w:tc>
        <w:tc>
          <w:tcPr>
            <w:tcW w:w="850"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1</w:t>
            </w:r>
          </w:p>
        </w:tc>
      </w:tr>
      <w:tr w:rsidR="009D7EC0" w:rsidRPr="00563787" w:rsidTr="009D7EC0">
        <w:trPr>
          <w:trHeight w:val="340"/>
          <w:jc w:val="center"/>
        </w:trPr>
        <w:tc>
          <w:tcPr>
            <w:tcW w:w="4429" w:type="dxa"/>
            <w:shd w:val="clear" w:color="auto" w:fill="auto"/>
            <w:noWrap/>
            <w:vAlign w:val="center"/>
          </w:tcPr>
          <w:p w:rsidR="009D7EC0" w:rsidRPr="00563787" w:rsidRDefault="009D7EC0" w:rsidP="001D4397">
            <w:pPr>
              <w:spacing w:line="276" w:lineRule="auto"/>
              <w:rPr>
                <w:rFonts w:asciiTheme="minorHAnsi" w:eastAsiaTheme="minorHAnsi" w:hAnsiTheme="minorHAnsi" w:cs="Arial"/>
                <w:szCs w:val="24"/>
              </w:rPr>
            </w:pPr>
            <w:r w:rsidRPr="00563787">
              <w:rPr>
                <w:rFonts w:asciiTheme="minorHAnsi" w:eastAsiaTheme="minorHAnsi" w:hAnsiTheme="minorHAnsi" w:cs="Arial"/>
                <w:szCs w:val="24"/>
              </w:rPr>
              <w:t>Assessor de Infraestrutura</w:t>
            </w:r>
          </w:p>
        </w:tc>
        <w:tc>
          <w:tcPr>
            <w:tcW w:w="1253"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CC/FG</w:t>
            </w:r>
          </w:p>
        </w:tc>
        <w:tc>
          <w:tcPr>
            <w:tcW w:w="874" w:type="dxa"/>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2</w:t>
            </w:r>
          </w:p>
        </w:tc>
        <w:tc>
          <w:tcPr>
            <w:tcW w:w="850"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2</w:t>
            </w:r>
          </w:p>
        </w:tc>
      </w:tr>
      <w:tr w:rsidR="009D7EC0" w:rsidRPr="00563787" w:rsidTr="009D7EC0">
        <w:trPr>
          <w:trHeight w:val="340"/>
          <w:jc w:val="center"/>
        </w:trPr>
        <w:tc>
          <w:tcPr>
            <w:tcW w:w="4429" w:type="dxa"/>
            <w:shd w:val="clear" w:color="auto" w:fill="auto"/>
            <w:noWrap/>
            <w:vAlign w:val="center"/>
          </w:tcPr>
          <w:p w:rsidR="009D7EC0" w:rsidRPr="00563787" w:rsidRDefault="009D7EC0" w:rsidP="001D4397">
            <w:pPr>
              <w:spacing w:line="276" w:lineRule="auto"/>
              <w:rPr>
                <w:rFonts w:asciiTheme="minorHAnsi" w:eastAsiaTheme="minorHAnsi" w:hAnsiTheme="minorHAnsi" w:cs="Arial"/>
                <w:szCs w:val="24"/>
              </w:rPr>
            </w:pPr>
            <w:r w:rsidRPr="00563787">
              <w:rPr>
                <w:rFonts w:asciiTheme="minorHAnsi" w:eastAsiaTheme="minorHAnsi" w:hAnsiTheme="minorHAnsi" w:cs="Arial"/>
                <w:szCs w:val="24"/>
              </w:rPr>
              <w:t>Assessor do Centro Administrativo</w:t>
            </w:r>
          </w:p>
        </w:tc>
        <w:tc>
          <w:tcPr>
            <w:tcW w:w="1253"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CC/FG</w:t>
            </w:r>
          </w:p>
        </w:tc>
        <w:tc>
          <w:tcPr>
            <w:tcW w:w="874" w:type="dxa"/>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2</w:t>
            </w:r>
          </w:p>
        </w:tc>
        <w:tc>
          <w:tcPr>
            <w:tcW w:w="850"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1</w:t>
            </w:r>
          </w:p>
        </w:tc>
      </w:tr>
      <w:tr w:rsidR="009D7EC0" w:rsidRPr="00563787" w:rsidTr="009D7EC0">
        <w:trPr>
          <w:trHeight w:val="340"/>
          <w:jc w:val="center"/>
        </w:trPr>
        <w:tc>
          <w:tcPr>
            <w:tcW w:w="4429" w:type="dxa"/>
            <w:shd w:val="clear" w:color="auto" w:fill="auto"/>
            <w:noWrap/>
            <w:vAlign w:val="center"/>
          </w:tcPr>
          <w:p w:rsidR="009D7EC0" w:rsidRPr="00563787" w:rsidRDefault="009D7EC0" w:rsidP="001D4397">
            <w:pPr>
              <w:spacing w:line="276" w:lineRule="auto"/>
              <w:rPr>
                <w:rFonts w:asciiTheme="minorHAnsi" w:eastAsiaTheme="minorHAnsi" w:hAnsiTheme="minorHAnsi" w:cs="Arial"/>
                <w:szCs w:val="24"/>
              </w:rPr>
            </w:pPr>
            <w:r w:rsidRPr="00563787">
              <w:rPr>
                <w:rFonts w:asciiTheme="minorHAnsi" w:eastAsiaTheme="minorHAnsi" w:hAnsiTheme="minorHAnsi" w:cs="Arial"/>
                <w:szCs w:val="24"/>
              </w:rPr>
              <w:t>Assessor do Almoxarifado</w:t>
            </w:r>
          </w:p>
        </w:tc>
        <w:tc>
          <w:tcPr>
            <w:tcW w:w="1253"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CC/FG</w:t>
            </w:r>
          </w:p>
        </w:tc>
        <w:tc>
          <w:tcPr>
            <w:tcW w:w="874" w:type="dxa"/>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2</w:t>
            </w:r>
          </w:p>
        </w:tc>
        <w:tc>
          <w:tcPr>
            <w:tcW w:w="850"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1</w:t>
            </w:r>
          </w:p>
        </w:tc>
      </w:tr>
      <w:tr w:rsidR="009D7EC0" w:rsidRPr="00563787" w:rsidTr="009D7EC0">
        <w:trPr>
          <w:trHeight w:val="340"/>
          <w:jc w:val="center"/>
        </w:trPr>
        <w:tc>
          <w:tcPr>
            <w:tcW w:w="4429" w:type="dxa"/>
            <w:shd w:val="clear" w:color="auto" w:fill="auto"/>
            <w:noWrap/>
            <w:vAlign w:val="center"/>
          </w:tcPr>
          <w:p w:rsidR="009D7EC0" w:rsidRPr="00563787" w:rsidRDefault="009D7EC0" w:rsidP="001D4397">
            <w:pPr>
              <w:spacing w:line="276" w:lineRule="auto"/>
              <w:rPr>
                <w:rFonts w:asciiTheme="minorHAnsi" w:eastAsiaTheme="minorHAnsi" w:hAnsiTheme="minorHAnsi" w:cs="Arial"/>
                <w:szCs w:val="24"/>
              </w:rPr>
            </w:pPr>
            <w:r w:rsidRPr="00563787">
              <w:rPr>
                <w:rFonts w:asciiTheme="minorHAnsi" w:eastAsiaTheme="minorHAnsi" w:hAnsiTheme="minorHAnsi" w:cs="Arial"/>
                <w:szCs w:val="24"/>
              </w:rPr>
              <w:t>Coordenador de Inovação Tecnológica</w:t>
            </w:r>
          </w:p>
        </w:tc>
        <w:tc>
          <w:tcPr>
            <w:tcW w:w="1253"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CC/FG</w:t>
            </w:r>
          </w:p>
        </w:tc>
        <w:tc>
          <w:tcPr>
            <w:tcW w:w="874" w:type="dxa"/>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4</w:t>
            </w:r>
          </w:p>
        </w:tc>
        <w:tc>
          <w:tcPr>
            <w:tcW w:w="850"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1</w:t>
            </w:r>
          </w:p>
        </w:tc>
      </w:tr>
      <w:tr w:rsidR="009D7EC0" w:rsidRPr="00563787" w:rsidTr="009D7EC0">
        <w:trPr>
          <w:trHeight w:val="340"/>
          <w:jc w:val="center"/>
        </w:trPr>
        <w:tc>
          <w:tcPr>
            <w:tcW w:w="4429" w:type="dxa"/>
            <w:shd w:val="clear" w:color="auto" w:fill="auto"/>
            <w:noWrap/>
            <w:vAlign w:val="center"/>
          </w:tcPr>
          <w:p w:rsidR="009D7EC0" w:rsidRPr="00563787" w:rsidRDefault="009D7EC0" w:rsidP="001D4397">
            <w:pPr>
              <w:spacing w:line="276" w:lineRule="auto"/>
              <w:rPr>
                <w:rFonts w:asciiTheme="minorHAnsi" w:eastAsiaTheme="minorHAnsi" w:hAnsiTheme="minorHAnsi" w:cs="Arial"/>
                <w:szCs w:val="24"/>
              </w:rPr>
            </w:pPr>
            <w:r w:rsidRPr="00563787">
              <w:rPr>
                <w:rFonts w:asciiTheme="minorHAnsi" w:eastAsiaTheme="minorHAnsi" w:hAnsiTheme="minorHAnsi" w:cs="Arial"/>
                <w:szCs w:val="24"/>
              </w:rPr>
              <w:t>Diretor de Informática</w:t>
            </w:r>
          </w:p>
        </w:tc>
        <w:tc>
          <w:tcPr>
            <w:tcW w:w="1253"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FG</w:t>
            </w:r>
          </w:p>
        </w:tc>
        <w:tc>
          <w:tcPr>
            <w:tcW w:w="874" w:type="dxa"/>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3</w:t>
            </w:r>
          </w:p>
        </w:tc>
        <w:tc>
          <w:tcPr>
            <w:tcW w:w="850"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1</w:t>
            </w:r>
          </w:p>
        </w:tc>
      </w:tr>
      <w:tr w:rsidR="009D7EC0" w:rsidRPr="00563787" w:rsidTr="009D7EC0">
        <w:trPr>
          <w:trHeight w:val="340"/>
          <w:jc w:val="center"/>
        </w:trPr>
        <w:tc>
          <w:tcPr>
            <w:tcW w:w="4429" w:type="dxa"/>
            <w:shd w:val="clear" w:color="auto" w:fill="auto"/>
            <w:noWrap/>
            <w:vAlign w:val="center"/>
          </w:tcPr>
          <w:p w:rsidR="009D7EC0" w:rsidRPr="00563787" w:rsidRDefault="009D7EC0" w:rsidP="001D4397">
            <w:pPr>
              <w:spacing w:line="276" w:lineRule="auto"/>
              <w:rPr>
                <w:rFonts w:asciiTheme="minorHAnsi" w:eastAsiaTheme="minorHAnsi" w:hAnsiTheme="minorHAnsi" w:cs="Arial"/>
                <w:szCs w:val="24"/>
              </w:rPr>
            </w:pPr>
            <w:r w:rsidRPr="00563787">
              <w:rPr>
                <w:rFonts w:asciiTheme="minorHAnsi" w:eastAsiaTheme="minorHAnsi" w:hAnsiTheme="minorHAnsi" w:cs="Arial"/>
                <w:szCs w:val="24"/>
              </w:rPr>
              <w:t>Assessor de Pessoal</w:t>
            </w:r>
          </w:p>
        </w:tc>
        <w:tc>
          <w:tcPr>
            <w:tcW w:w="1253"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FG</w:t>
            </w:r>
          </w:p>
        </w:tc>
        <w:tc>
          <w:tcPr>
            <w:tcW w:w="874" w:type="dxa"/>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2</w:t>
            </w:r>
          </w:p>
        </w:tc>
        <w:tc>
          <w:tcPr>
            <w:tcW w:w="850"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1</w:t>
            </w:r>
          </w:p>
        </w:tc>
      </w:tr>
      <w:tr w:rsidR="009D7EC0" w:rsidRPr="00563787" w:rsidTr="009D7EC0">
        <w:trPr>
          <w:trHeight w:val="340"/>
          <w:jc w:val="center"/>
        </w:trPr>
        <w:tc>
          <w:tcPr>
            <w:tcW w:w="4429" w:type="dxa"/>
            <w:shd w:val="clear" w:color="auto" w:fill="auto"/>
            <w:noWrap/>
            <w:vAlign w:val="center"/>
          </w:tcPr>
          <w:p w:rsidR="009D7EC0" w:rsidRPr="00563787" w:rsidRDefault="009D7EC0" w:rsidP="001D4397">
            <w:pPr>
              <w:spacing w:line="276" w:lineRule="auto"/>
              <w:rPr>
                <w:rFonts w:asciiTheme="minorHAnsi" w:eastAsiaTheme="minorHAnsi" w:hAnsiTheme="minorHAnsi" w:cs="Arial"/>
                <w:szCs w:val="24"/>
              </w:rPr>
            </w:pPr>
            <w:r w:rsidRPr="00563787">
              <w:rPr>
                <w:rFonts w:asciiTheme="minorHAnsi" w:eastAsiaTheme="minorHAnsi" w:hAnsiTheme="minorHAnsi" w:cs="Arial"/>
                <w:szCs w:val="24"/>
              </w:rPr>
              <w:t>Assessor de Contratos</w:t>
            </w:r>
          </w:p>
        </w:tc>
        <w:tc>
          <w:tcPr>
            <w:tcW w:w="1253"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FG</w:t>
            </w:r>
          </w:p>
        </w:tc>
        <w:tc>
          <w:tcPr>
            <w:tcW w:w="874" w:type="dxa"/>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2</w:t>
            </w:r>
          </w:p>
        </w:tc>
        <w:tc>
          <w:tcPr>
            <w:tcW w:w="850" w:type="dxa"/>
            <w:shd w:val="clear" w:color="auto" w:fill="auto"/>
            <w:noWrap/>
            <w:vAlign w:val="center"/>
          </w:tcPr>
          <w:p w:rsidR="009D7EC0" w:rsidRPr="00563787" w:rsidRDefault="009D7EC0" w:rsidP="001D4397">
            <w:pPr>
              <w:spacing w:line="276" w:lineRule="auto"/>
              <w:jc w:val="center"/>
              <w:rPr>
                <w:rFonts w:asciiTheme="minorHAnsi" w:hAnsiTheme="minorHAnsi" w:cs="Arial"/>
                <w:szCs w:val="24"/>
              </w:rPr>
            </w:pPr>
            <w:r w:rsidRPr="00563787">
              <w:rPr>
                <w:rFonts w:asciiTheme="minorHAnsi" w:hAnsiTheme="minorHAnsi" w:cs="Arial"/>
                <w:szCs w:val="24"/>
              </w:rPr>
              <w:t>1</w:t>
            </w:r>
          </w:p>
        </w:tc>
      </w:tr>
    </w:tbl>
    <w:p w:rsidR="009D7EC0" w:rsidRPr="00563787" w:rsidRDefault="009D7EC0" w:rsidP="009D7EC0">
      <w:pPr>
        <w:pStyle w:val="PargrafodaLista"/>
        <w:spacing w:line="276" w:lineRule="auto"/>
        <w:ind w:left="2268"/>
        <w:jc w:val="both"/>
        <w:rPr>
          <w:rFonts w:asciiTheme="minorHAnsi" w:hAnsiTheme="minorHAnsi" w:cs="Arial"/>
          <w:i/>
          <w:sz w:val="24"/>
          <w:szCs w:val="24"/>
        </w:rPr>
      </w:pPr>
    </w:p>
    <w:p w:rsidR="00357ACC" w:rsidRPr="00563787" w:rsidRDefault="00357ACC" w:rsidP="00357ACC">
      <w:pPr>
        <w:spacing w:before="240" w:after="240" w:line="276" w:lineRule="auto"/>
        <w:ind w:firstLine="708"/>
        <w:jc w:val="both"/>
        <w:rPr>
          <w:rFonts w:asciiTheme="minorHAnsi" w:hAnsiTheme="minorHAnsi" w:cs="Arial"/>
          <w:sz w:val="24"/>
          <w:szCs w:val="24"/>
        </w:rPr>
      </w:pPr>
      <w:r w:rsidRPr="00563787">
        <w:rPr>
          <w:rFonts w:asciiTheme="minorHAnsi" w:hAnsiTheme="minorHAnsi" w:cs="Arial"/>
          <w:bCs/>
          <w:sz w:val="24"/>
          <w:szCs w:val="24"/>
        </w:rPr>
        <w:t xml:space="preserve">Art. </w:t>
      </w:r>
      <w:r w:rsidR="009D7EC0" w:rsidRPr="00563787">
        <w:rPr>
          <w:rFonts w:asciiTheme="minorHAnsi" w:hAnsiTheme="minorHAnsi" w:cs="Arial"/>
          <w:bCs/>
          <w:sz w:val="24"/>
          <w:szCs w:val="24"/>
        </w:rPr>
        <w:t>6</w:t>
      </w:r>
      <w:r w:rsidRPr="00563787">
        <w:rPr>
          <w:rFonts w:asciiTheme="minorHAnsi" w:hAnsiTheme="minorHAnsi" w:cs="Arial"/>
          <w:bCs/>
          <w:sz w:val="24"/>
          <w:szCs w:val="24"/>
        </w:rPr>
        <w:t xml:space="preserve">º </w:t>
      </w:r>
      <w:r w:rsidRPr="00563787">
        <w:rPr>
          <w:rFonts w:asciiTheme="minorHAnsi" w:hAnsiTheme="minorHAnsi" w:cs="Arial"/>
          <w:sz w:val="24"/>
          <w:szCs w:val="24"/>
        </w:rPr>
        <w:t xml:space="preserve">Altera o parágrafo único do art. 16 da Lei Municipal 3.565/2017, incluindo </w:t>
      </w:r>
      <w:r w:rsidR="009A0558">
        <w:rPr>
          <w:rFonts w:asciiTheme="minorHAnsi" w:hAnsiTheme="minorHAnsi" w:cs="Arial"/>
          <w:sz w:val="24"/>
          <w:szCs w:val="24"/>
        </w:rPr>
        <w:t xml:space="preserve">a </w:t>
      </w:r>
      <w:r w:rsidR="009A0558" w:rsidRPr="00A30489">
        <w:rPr>
          <w:rFonts w:asciiTheme="minorHAnsi" w:hAnsiTheme="minorHAnsi" w:cs="Arial"/>
          <w:sz w:val="24"/>
          <w:szCs w:val="24"/>
        </w:rPr>
        <w:t xml:space="preserve">Coordenadoria de </w:t>
      </w:r>
      <w:r w:rsidR="00A30489" w:rsidRPr="00A30489">
        <w:rPr>
          <w:rFonts w:asciiTheme="minorHAnsi" w:hAnsiTheme="minorHAnsi" w:cs="Arial"/>
          <w:sz w:val="24"/>
          <w:szCs w:val="24"/>
        </w:rPr>
        <w:t>Apoio</w:t>
      </w:r>
      <w:r w:rsidR="00A30489">
        <w:rPr>
          <w:rFonts w:asciiTheme="minorHAnsi" w:hAnsiTheme="minorHAnsi" w:cs="Arial"/>
          <w:sz w:val="24"/>
          <w:szCs w:val="24"/>
        </w:rPr>
        <w:t xml:space="preserve"> Operacional</w:t>
      </w:r>
      <w:r w:rsidR="009A0558">
        <w:rPr>
          <w:rFonts w:asciiTheme="minorHAnsi" w:hAnsiTheme="minorHAnsi" w:cs="Arial"/>
          <w:sz w:val="24"/>
          <w:szCs w:val="24"/>
        </w:rPr>
        <w:t xml:space="preserve"> e </w:t>
      </w:r>
      <w:r w:rsidRPr="00563787">
        <w:rPr>
          <w:rFonts w:asciiTheme="minorHAnsi" w:hAnsiTheme="minorHAnsi" w:cs="Arial"/>
          <w:sz w:val="24"/>
          <w:szCs w:val="24"/>
        </w:rPr>
        <w:t>a Policlínica, ficando com a seguinte redação:</w:t>
      </w:r>
    </w:p>
    <w:p w:rsidR="00357ACC" w:rsidRPr="00563787" w:rsidRDefault="00357ACC" w:rsidP="009D7EC0">
      <w:pPr>
        <w:spacing w:line="276" w:lineRule="auto"/>
        <w:ind w:left="1418"/>
        <w:jc w:val="both"/>
        <w:rPr>
          <w:rFonts w:asciiTheme="minorHAnsi" w:hAnsiTheme="minorHAnsi" w:cs="Arial"/>
          <w:i/>
        </w:rPr>
      </w:pPr>
      <w:r w:rsidRPr="00563787">
        <w:rPr>
          <w:rFonts w:asciiTheme="minorHAnsi" w:hAnsiTheme="minorHAnsi" w:cs="Arial"/>
          <w:i/>
        </w:rPr>
        <w:t xml:space="preserve">“Parágrafo Único. A Secretaria Municipal de Saúde terá um Secretário Municipal, </w:t>
      </w:r>
      <w:r w:rsidR="009D7EC0" w:rsidRPr="00563787">
        <w:rPr>
          <w:rFonts w:asciiTheme="minorHAnsi" w:hAnsiTheme="minorHAnsi" w:cs="Arial"/>
          <w:i/>
        </w:rPr>
        <w:t>n</w:t>
      </w:r>
      <w:r w:rsidRPr="00563787">
        <w:rPr>
          <w:rFonts w:asciiTheme="minorHAnsi" w:hAnsiTheme="minorHAnsi" w:cs="Arial"/>
          <w:i/>
        </w:rPr>
        <w:t>omeado na forma de cargo em comissão, e será composta pelas seguintes unidades:</w:t>
      </w:r>
    </w:p>
    <w:p w:rsidR="00357ACC" w:rsidRPr="00563787" w:rsidRDefault="00357ACC" w:rsidP="00357ACC">
      <w:pPr>
        <w:pStyle w:val="PargrafodaLista"/>
        <w:numPr>
          <w:ilvl w:val="0"/>
          <w:numId w:val="3"/>
        </w:numPr>
        <w:spacing w:before="120" w:line="276" w:lineRule="auto"/>
        <w:ind w:left="1701" w:hanging="425"/>
        <w:contextualSpacing w:val="0"/>
        <w:jc w:val="both"/>
        <w:rPr>
          <w:rFonts w:asciiTheme="minorHAnsi" w:hAnsiTheme="minorHAnsi" w:cs="Arial"/>
          <w:i/>
        </w:rPr>
      </w:pPr>
      <w:r w:rsidRPr="00563787">
        <w:rPr>
          <w:rFonts w:asciiTheme="minorHAnsi" w:hAnsiTheme="minorHAnsi" w:cs="Arial"/>
          <w:i/>
        </w:rPr>
        <w:t>Coordenadoria de Transportes da Saúde;</w:t>
      </w:r>
    </w:p>
    <w:p w:rsidR="00357ACC" w:rsidRPr="00563787" w:rsidRDefault="00357ACC" w:rsidP="00357ACC">
      <w:pPr>
        <w:pStyle w:val="PargrafodaLista"/>
        <w:numPr>
          <w:ilvl w:val="0"/>
          <w:numId w:val="3"/>
        </w:numPr>
        <w:spacing w:line="276" w:lineRule="auto"/>
        <w:ind w:left="1701" w:hanging="425"/>
        <w:contextualSpacing w:val="0"/>
        <w:jc w:val="both"/>
        <w:rPr>
          <w:rFonts w:asciiTheme="minorHAnsi" w:hAnsiTheme="minorHAnsi" w:cs="Arial"/>
          <w:i/>
        </w:rPr>
      </w:pPr>
      <w:r w:rsidRPr="00563787">
        <w:rPr>
          <w:rFonts w:asciiTheme="minorHAnsi" w:hAnsiTheme="minorHAnsi" w:cs="Arial"/>
          <w:i/>
        </w:rPr>
        <w:t>Coordenadoria da Saúde Mental;</w:t>
      </w:r>
    </w:p>
    <w:p w:rsidR="00357ACC" w:rsidRPr="00563787" w:rsidRDefault="00357ACC" w:rsidP="00357ACC">
      <w:pPr>
        <w:pStyle w:val="PargrafodaLista"/>
        <w:numPr>
          <w:ilvl w:val="1"/>
          <w:numId w:val="8"/>
        </w:numPr>
        <w:spacing w:line="276" w:lineRule="auto"/>
        <w:ind w:left="2268"/>
        <w:jc w:val="both"/>
        <w:rPr>
          <w:rFonts w:asciiTheme="minorHAnsi" w:hAnsiTheme="minorHAnsi" w:cs="Arial"/>
          <w:i/>
        </w:rPr>
      </w:pPr>
      <w:r w:rsidRPr="00563787">
        <w:rPr>
          <w:rFonts w:asciiTheme="minorHAnsi" w:hAnsiTheme="minorHAnsi" w:cs="Arial"/>
          <w:i/>
        </w:rPr>
        <w:t>Setor do CAPS;</w:t>
      </w:r>
    </w:p>
    <w:p w:rsidR="00357ACC" w:rsidRDefault="00357ACC" w:rsidP="00357ACC">
      <w:pPr>
        <w:pStyle w:val="PargrafodaLista"/>
        <w:numPr>
          <w:ilvl w:val="0"/>
          <w:numId w:val="3"/>
        </w:numPr>
        <w:spacing w:line="276" w:lineRule="auto"/>
        <w:ind w:left="1701" w:hanging="425"/>
        <w:contextualSpacing w:val="0"/>
        <w:jc w:val="both"/>
        <w:rPr>
          <w:rFonts w:asciiTheme="minorHAnsi" w:hAnsiTheme="minorHAnsi" w:cs="Arial"/>
          <w:i/>
        </w:rPr>
      </w:pPr>
      <w:r w:rsidRPr="00563787">
        <w:rPr>
          <w:rFonts w:asciiTheme="minorHAnsi" w:hAnsiTheme="minorHAnsi" w:cs="Arial"/>
          <w:i/>
        </w:rPr>
        <w:t>Coordenadoria Administrativo e Financeira;</w:t>
      </w:r>
    </w:p>
    <w:p w:rsidR="009A0558" w:rsidRPr="00A30489" w:rsidRDefault="00A30489" w:rsidP="00357ACC">
      <w:pPr>
        <w:pStyle w:val="PargrafodaLista"/>
        <w:numPr>
          <w:ilvl w:val="0"/>
          <w:numId w:val="3"/>
        </w:numPr>
        <w:spacing w:line="276" w:lineRule="auto"/>
        <w:ind w:left="1701" w:hanging="425"/>
        <w:contextualSpacing w:val="0"/>
        <w:jc w:val="both"/>
        <w:rPr>
          <w:rFonts w:asciiTheme="minorHAnsi" w:hAnsiTheme="minorHAnsi" w:cs="Arial"/>
          <w:i/>
        </w:rPr>
      </w:pPr>
      <w:r w:rsidRPr="00A30489">
        <w:rPr>
          <w:rFonts w:asciiTheme="minorHAnsi" w:hAnsiTheme="minorHAnsi" w:cs="Arial"/>
          <w:i/>
        </w:rPr>
        <w:t>Coordenadoria de Apoio Operacional</w:t>
      </w:r>
      <w:r w:rsidR="000A0D86" w:rsidRPr="00A30489">
        <w:rPr>
          <w:rFonts w:asciiTheme="minorHAnsi" w:hAnsiTheme="minorHAnsi" w:cs="Arial"/>
          <w:i/>
        </w:rPr>
        <w:t>;</w:t>
      </w:r>
    </w:p>
    <w:p w:rsidR="00357ACC" w:rsidRPr="00563787" w:rsidRDefault="00357ACC" w:rsidP="00357ACC">
      <w:pPr>
        <w:pStyle w:val="PargrafodaLista"/>
        <w:numPr>
          <w:ilvl w:val="0"/>
          <w:numId w:val="3"/>
        </w:numPr>
        <w:spacing w:line="276" w:lineRule="auto"/>
        <w:ind w:left="1701" w:hanging="425"/>
        <w:contextualSpacing w:val="0"/>
        <w:jc w:val="both"/>
        <w:rPr>
          <w:rFonts w:asciiTheme="minorHAnsi" w:hAnsiTheme="minorHAnsi" w:cs="Arial"/>
          <w:i/>
        </w:rPr>
      </w:pPr>
      <w:r w:rsidRPr="00563787">
        <w:rPr>
          <w:rFonts w:asciiTheme="minorHAnsi" w:hAnsiTheme="minorHAnsi" w:cs="Arial"/>
          <w:i/>
        </w:rPr>
        <w:t>Coordenadoria de Vigilância em Saúde;</w:t>
      </w:r>
    </w:p>
    <w:p w:rsidR="00357ACC" w:rsidRPr="00563787" w:rsidRDefault="00357ACC" w:rsidP="00357ACC">
      <w:pPr>
        <w:pStyle w:val="PargrafodaLista"/>
        <w:numPr>
          <w:ilvl w:val="0"/>
          <w:numId w:val="3"/>
        </w:numPr>
        <w:spacing w:line="276" w:lineRule="auto"/>
        <w:ind w:left="1701" w:hanging="425"/>
        <w:contextualSpacing w:val="0"/>
        <w:jc w:val="both"/>
        <w:rPr>
          <w:rFonts w:asciiTheme="minorHAnsi" w:hAnsiTheme="minorHAnsi" w:cs="Arial"/>
          <w:i/>
        </w:rPr>
      </w:pPr>
      <w:r w:rsidRPr="00563787">
        <w:rPr>
          <w:rFonts w:asciiTheme="minorHAnsi" w:hAnsiTheme="minorHAnsi" w:cs="Arial"/>
          <w:i/>
        </w:rPr>
        <w:t>Coordenadoria de Unidade Básica de Saúde do Posto Central;</w:t>
      </w:r>
    </w:p>
    <w:p w:rsidR="00357ACC" w:rsidRPr="00563787" w:rsidRDefault="00357ACC" w:rsidP="00357ACC">
      <w:pPr>
        <w:pStyle w:val="PargrafodaLista"/>
        <w:numPr>
          <w:ilvl w:val="0"/>
          <w:numId w:val="3"/>
        </w:numPr>
        <w:spacing w:line="276" w:lineRule="auto"/>
        <w:ind w:left="1701" w:hanging="425"/>
        <w:contextualSpacing w:val="0"/>
        <w:jc w:val="both"/>
        <w:rPr>
          <w:rFonts w:asciiTheme="minorHAnsi" w:hAnsiTheme="minorHAnsi" w:cs="Arial"/>
          <w:i/>
        </w:rPr>
      </w:pPr>
      <w:r w:rsidRPr="00563787">
        <w:rPr>
          <w:rFonts w:asciiTheme="minorHAnsi" w:hAnsiTheme="minorHAnsi" w:cs="Arial"/>
          <w:i/>
        </w:rPr>
        <w:t>Coordenadoria de Unidade Básica de Saúde do Porto do Conde;</w:t>
      </w:r>
    </w:p>
    <w:p w:rsidR="00357ACC" w:rsidRPr="00563787" w:rsidRDefault="00357ACC" w:rsidP="00357ACC">
      <w:pPr>
        <w:pStyle w:val="PargrafodaLista"/>
        <w:numPr>
          <w:ilvl w:val="0"/>
          <w:numId w:val="3"/>
        </w:numPr>
        <w:spacing w:line="276" w:lineRule="auto"/>
        <w:ind w:left="1701" w:hanging="425"/>
        <w:contextualSpacing w:val="0"/>
        <w:jc w:val="both"/>
        <w:rPr>
          <w:rFonts w:asciiTheme="minorHAnsi" w:hAnsiTheme="minorHAnsi" w:cs="Arial"/>
          <w:i/>
        </w:rPr>
      </w:pPr>
      <w:r w:rsidRPr="00563787">
        <w:rPr>
          <w:rFonts w:asciiTheme="minorHAnsi" w:hAnsiTheme="minorHAnsi" w:cs="Arial"/>
          <w:i/>
        </w:rPr>
        <w:t>Coordenadoria de Regulação dos Serviços de Saúde;</w:t>
      </w:r>
    </w:p>
    <w:p w:rsidR="00357ACC" w:rsidRPr="009A0558" w:rsidRDefault="00357ACC" w:rsidP="009A0558">
      <w:pPr>
        <w:pStyle w:val="PargrafodaLista"/>
        <w:numPr>
          <w:ilvl w:val="1"/>
          <w:numId w:val="37"/>
        </w:numPr>
        <w:spacing w:line="276" w:lineRule="auto"/>
        <w:ind w:left="2268"/>
        <w:jc w:val="both"/>
        <w:rPr>
          <w:rFonts w:asciiTheme="minorHAnsi" w:hAnsiTheme="minorHAnsi" w:cs="Arial"/>
          <w:i/>
        </w:rPr>
      </w:pPr>
      <w:r w:rsidRPr="009A0558">
        <w:rPr>
          <w:rFonts w:asciiTheme="minorHAnsi" w:hAnsiTheme="minorHAnsi" w:cs="Arial"/>
          <w:i/>
        </w:rPr>
        <w:t>Departamento de Emissão e Controle de Cartão SUS;</w:t>
      </w:r>
    </w:p>
    <w:p w:rsidR="00357ACC" w:rsidRPr="009A0558" w:rsidRDefault="00357ACC" w:rsidP="009A0558">
      <w:pPr>
        <w:pStyle w:val="PargrafodaLista"/>
        <w:numPr>
          <w:ilvl w:val="1"/>
          <w:numId w:val="37"/>
        </w:numPr>
        <w:spacing w:line="276" w:lineRule="auto"/>
        <w:ind w:left="2268"/>
        <w:jc w:val="both"/>
        <w:rPr>
          <w:rFonts w:asciiTheme="minorHAnsi" w:hAnsiTheme="minorHAnsi" w:cs="Arial"/>
          <w:i/>
        </w:rPr>
      </w:pPr>
      <w:r w:rsidRPr="009A0558">
        <w:rPr>
          <w:rFonts w:asciiTheme="minorHAnsi" w:hAnsiTheme="minorHAnsi" w:cs="Arial"/>
          <w:i/>
        </w:rPr>
        <w:t>Setor da Farmácia;</w:t>
      </w:r>
    </w:p>
    <w:p w:rsidR="00357ACC" w:rsidRPr="00563787" w:rsidRDefault="00357ACC" w:rsidP="009A0558">
      <w:pPr>
        <w:pStyle w:val="PargrafodaLista"/>
        <w:numPr>
          <w:ilvl w:val="1"/>
          <w:numId w:val="37"/>
        </w:numPr>
        <w:spacing w:line="276" w:lineRule="auto"/>
        <w:ind w:left="2268"/>
        <w:jc w:val="both"/>
        <w:rPr>
          <w:rFonts w:asciiTheme="minorHAnsi" w:hAnsiTheme="minorHAnsi" w:cs="Arial"/>
          <w:i/>
        </w:rPr>
      </w:pPr>
      <w:r w:rsidRPr="00563787">
        <w:rPr>
          <w:rFonts w:asciiTheme="minorHAnsi" w:hAnsiTheme="minorHAnsi" w:cs="Arial"/>
          <w:i/>
        </w:rPr>
        <w:t>Policlínica.</w:t>
      </w:r>
    </w:p>
    <w:p w:rsidR="009D7EC0" w:rsidRPr="00A30489" w:rsidRDefault="009D7EC0" w:rsidP="009D7EC0">
      <w:pPr>
        <w:spacing w:before="240" w:after="240" w:line="276" w:lineRule="auto"/>
        <w:ind w:firstLine="708"/>
        <w:jc w:val="both"/>
        <w:rPr>
          <w:rFonts w:asciiTheme="minorHAnsi" w:hAnsiTheme="minorHAnsi" w:cs="Arial"/>
          <w:bCs/>
          <w:sz w:val="24"/>
          <w:szCs w:val="24"/>
        </w:rPr>
      </w:pPr>
      <w:r w:rsidRPr="00563787">
        <w:rPr>
          <w:rFonts w:asciiTheme="minorHAnsi" w:hAnsiTheme="minorHAnsi" w:cs="Arial"/>
          <w:bCs/>
          <w:sz w:val="24"/>
          <w:szCs w:val="24"/>
        </w:rPr>
        <w:t xml:space="preserve">Art. </w:t>
      </w:r>
      <w:r w:rsidR="00C263E6" w:rsidRPr="00563787">
        <w:rPr>
          <w:rFonts w:asciiTheme="minorHAnsi" w:hAnsiTheme="minorHAnsi" w:cs="Arial"/>
          <w:bCs/>
          <w:sz w:val="24"/>
          <w:szCs w:val="24"/>
        </w:rPr>
        <w:t>7º</w:t>
      </w:r>
      <w:r w:rsidRPr="00563787">
        <w:rPr>
          <w:rFonts w:asciiTheme="minorHAnsi" w:hAnsiTheme="minorHAnsi" w:cs="Arial"/>
          <w:bCs/>
          <w:sz w:val="24"/>
          <w:szCs w:val="24"/>
        </w:rPr>
        <w:t xml:space="preserve"> Altera o quadro do art. 32 da Lei Municipal 3.565/2017, incluindo o cargo </w:t>
      </w:r>
      <w:r w:rsidRPr="00A30489">
        <w:rPr>
          <w:rFonts w:asciiTheme="minorHAnsi" w:hAnsiTheme="minorHAnsi" w:cs="Arial"/>
          <w:bCs/>
          <w:sz w:val="24"/>
          <w:szCs w:val="24"/>
        </w:rPr>
        <w:t xml:space="preserve">de </w:t>
      </w:r>
      <w:r w:rsidR="00951EC4" w:rsidRPr="00A30489">
        <w:rPr>
          <w:rFonts w:asciiTheme="minorHAnsi" w:hAnsiTheme="minorHAnsi" w:cs="Arial"/>
          <w:bCs/>
          <w:sz w:val="24"/>
          <w:szCs w:val="24"/>
        </w:rPr>
        <w:t xml:space="preserve">Coordenador de </w:t>
      </w:r>
      <w:r w:rsidR="00A30489" w:rsidRPr="00A30489">
        <w:rPr>
          <w:rFonts w:asciiTheme="minorHAnsi" w:hAnsiTheme="minorHAnsi" w:cs="Arial"/>
          <w:bCs/>
          <w:sz w:val="24"/>
          <w:szCs w:val="24"/>
        </w:rPr>
        <w:t>Apoio Operacional</w:t>
      </w:r>
      <w:r w:rsidR="00951EC4" w:rsidRPr="00A30489">
        <w:rPr>
          <w:rFonts w:asciiTheme="minorHAnsi" w:hAnsiTheme="minorHAnsi" w:cs="Arial"/>
          <w:bCs/>
          <w:sz w:val="24"/>
          <w:szCs w:val="24"/>
        </w:rPr>
        <w:t xml:space="preserve">, </w:t>
      </w:r>
      <w:r w:rsidRPr="00A30489">
        <w:rPr>
          <w:rFonts w:asciiTheme="minorHAnsi" w:hAnsiTheme="minorHAnsi" w:cs="Arial"/>
          <w:bCs/>
          <w:sz w:val="24"/>
          <w:szCs w:val="24"/>
        </w:rPr>
        <w:t>Assessor Financeiro, Assessor da Policlínica e Assessor da U.B.S do Porto Central, ficando com a seguinte redação:</w:t>
      </w:r>
    </w:p>
    <w:tbl>
      <w:tblPr>
        <w:tblW w:w="7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2"/>
        <w:gridCol w:w="1430"/>
        <w:gridCol w:w="874"/>
        <w:gridCol w:w="850"/>
      </w:tblGrid>
      <w:tr w:rsidR="009D7EC0" w:rsidRPr="00A30489" w:rsidTr="009D7EC0">
        <w:trPr>
          <w:trHeight w:hRule="exact" w:val="340"/>
          <w:jc w:val="center"/>
        </w:trPr>
        <w:tc>
          <w:tcPr>
            <w:tcW w:w="4252" w:type="dxa"/>
            <w:shd w:val="clear" w:color="auto" w:fill="auto"/>
            <w:noWrap/>
            <w:vAlign w:val="center"/>
          </w:tcPr>
          <w:p w:rsidR="009D7EC0" w:rsidRPr="00A30489" w:rsidRDefault="009D7EC0" w:rsidP="001D4397">
            <w:pPr>
              <w:spacing w:line="276" w:lineRule="auto"/>
              <w:jc w:val="center"/>
              <w:rPr>
                <w:rFonts w:asciiTheme="minorHAnsi" w:hAnsiTheme="minorHAnsi" w:cs="Arial"/>
                <w:bCs/>
              </w:rPr>
            </w:pPr>
            <w:r w:rsidRPr="00A30489">
              <w:rPr>
                <w:rFonts w:asciiTheme="minorHAnsi" w:hAnsiTheme="minorHAnsi" w:cs="Arial"/>
                <w:bCs/>
              </w:rPr>
              <w:t>Cargo</w:t>
            </w:r>
          </w:p>
        </w:tc>
        <w:tc>
          <w:tcPr>
            <w:tcW w:w="1430" w:type="dxa"/>
            <w:shd w:val="clear" w:color="auto" w:fill="auto"/>
            <w:vAlign w:val="center"/>
          </w:tcPr>
          <w:p w:rsidR="009D7EC0" w:rsidRPr="00A30489" w:rsidRDefault="009D7EC0" w:rsidP="001D4397">
            <w:pPr>
              <w:spacing w:line="276" w:lineRule="auto"/>
              <w:jc w:val="center"/>
              <w:rPr>
                <w:rFonts w:asciiTheme="minorHAnsi" w:hAnsiTheme="minorHAnsi" w:cs="Arial"/>
                <w:bCs/>
              </w:rPr>
            </w:pPr>
            <w:r w:rsidRPr="00A30489">
              <w:rPr>
                <w:rFonts w:asciiTheme="minorHAnsi" w:hAnsiTheme="minorHAnsi" w:cs="Arial"/>
                <w:bCs/>
              </w:rPr>
              <w:t>Provimento</w:t>
            </w:r>
          </w:p>
        </w:tc>
        <w:tc>
          <w:tcPr>
            <w:tcW w:w="874" w:type="dxa"/>
            <w:vAlign w:val="center"/>
          </w:tcPr>
          <w:p w:rsidR="009D7EC0" w:rsidRPr="00A30489" w:rsidRDefault="009D7EC0" w:rsidP="001D4397">
            <w:pPr>
              <w:spacing w:line="276" w:lineRule="auto"/>
              <w:jc w:val="center"/>
              <w:rPr>
                <w:rFonts w:asciiTheme="minorHAnsi" w:hAnsiTheme="minorHAnsi" w:cs="Arial"/>
              </w:rPr>
            </w:pPr>
            <w:r w:rsidRPr="00A30489">
              <w:rPr>
                <w:rFonts w:asciiTheme="minorHAnsi" w:hAnsiTheme="minorHAnsi" w:cs="Arial"/>
              </w:rPr>
              <w:t>Padrão</w:t>
            </w:r>
          </w:p>
        </w:tc>
        <w:tc>
          <w:tcPr>
            <w:tcW w:w="850" w:type="dxa"/>
            <w:shd w:val="clear" w:color="auto" w:fill="auto"/>
            <w:noWrap/>
            <w:vAlign w:val="center"/>
          </w:tcPr>
          <w:p w:rsidR="009D7EC0" w:rsidRPr="00A30489" w:rsidRDefault="009D7EC0" w:rsidP="001D4397">
            <w:pPr>
              <w:spacing w:line="276" w:lineRule="auto"/>
              <w:jc w:val="center"/>
              <w:rPr>
                <w:rFonts w:asciiTheme="minorHAnsi" w:hAnsiTheme="minorHAnsi" w:cs="Arial"/>
              </w:rPr>
            </w:pPr>
            <w:r w:rsidRPr="00A30489">
              <w:rPr>
                <w:rFonts w:asciiTheme="minorHAnsi" w:hAnsiTheme="minorHAnsi" w:cs="Arial"/>
              </w:rPr>
              <w:t>Vagas</w:t>
            </w:r>
          </w:p>
        </w:tc>
      </w:tr>
      <w:tr w:rsidR="009D7EC0" w:rsidRPr="00A30489" w:rsidTr="009D7EC0">
        <w:trPr>
          <w:trHeight w:hRule="exact" w:val="340"/>
          <w:jc w:val="center"/>
        </w:trPr>
        <w:tc>
          <w:tcPr>
            <w:tcW w:w="4252" w:type="dxa"/>
            <w:shd w:val="clear" w:color="auto" w:fill="auto"/>
            <w:noWrap/>
            <w:vAlign w:val="center"/>
          </w:tcPr>
          <w:p w:rsidR="009D7EC0" w:rsidRPr="00A30489" w:rsidRDefault="009D7EC0" w:rsidP="001D4397">
            <w:pPr>
              <w:spacing w:line="276" w:lineRule="auto"/>
              <w:rPr>
                <w:rFonts w:asciiTheme="minorHAnsi" w:hAnsiTheme="minorHAnsi" w:cs="Arial"/>
              </w:rPr>
            </w:pPr>
            <w:r w:rsidRPr="00A30489">
              <w:rPr>
                <w:rFonts w:asciiTheme="minorHAnsi" w:hAnsiTheme="minorHAnsi" w:cs="Arial"/>
              </w:rPr>
              <w:t>Secretário</w:t>
            </w:r>
          </w:p>
        </w:tc>
        <w:tc>
          <w:tcPr>
            <w:tcW w:w="1430" w:type="dxa"/>
            <w:shd w:val="clear" w:color="auto" w:fill="auto"/>
            <w:noWrap/>
            <w:vAlign w:val="center"/>
          </w:tcPr>
          <w:p w:rsidR="009D7EC0" w:rsidRPr="00A30489" w:rsidRDefault="009D7EC0" w:rsidP="001D4397">
            <w:pPr>
              <w:spacing w:line="276" w:lineRule="auto"/>
              <w:jc w:val="center"/>
              <w:rPr>
                <w:rFonts w:asciiTheme="minorHAnsi" w:hAnsiTheme="minorHAnsi" w:cs="Arial"/>
              </w:rPr>
            </w:pPr>
            <w:r w:rsidRPr="00A30489">
              <w:rPr>
                <w:rFonts w:asciiTheme="minorHAnsi" w:hAnsiTheme="minorHAnsi" w:cs="Arial"/>
              </w:rPr>
              <w:t>Subsídio</w:t>
            </w:r>
          </w:p>
        </w:tc>
        <w:tc>
          <w:tcPr>
            <w:tcW w:w="874" w:type="dxa"/>
            <w:vAlign w:val="center"/>
          </w:tcPr>
          <w:p w:rsidR="009D7EC0" w:rsidRPr="00A30489" w:rsidRDefault="009D7EC0" w:rsidP="001D4397">
            <w:pPr>
              <w:spacing w:line="276" w:lineRule="auto"/>
              <w:jc w:val="center"/>
              <w:rPr>
                <w:rFonts w:asciiTheme="minorHAnsi" w:hAnsiTheme="minorHAnsi" w:cs="Arial"/>
              </w:rPr>
            </w:pPr>
            <w:r w:rsidRPr="00A30489">
              <w:rPr>
                <w:rFonts w:asciiTheme="minorHAnsi" w:hAnsiTheme="minorHAnsi" w:cs="Arial"/>
              </w:rPr>
              <w:t>-</w:t>
            </w:r>
          </w:p>
        </w:tc>
        <w:tc>
          <w:tcPr>
            <w:tcW w:w="850" w:type="dxa"/>
            <w:shd w:val="clear" w:color="auto" w:fill="auto"/>
            <w:noWrap/>
            <w:vAlign w:val="center"/>
          </w:tcPr>
          <w:p w:rsidR="009D7EC0" w:rsidRPr="00A30489" w:rsidRDefault="009D7EC0" w:rsidP="001D4397">
            <w:pPr>
              <w:spacing w:line="276" w:lineRule="auto"/>
              <w:jc w:val="center"/>
              <w:rPr>
                <w:rFonts w:asciiTheme="minorHAnsi" w:hAnsiTheme="minorHAnsi" w:cs="Arial"/>
              </w:rPr>
            </w:pPr>
            <w:r w:rsidRPr="00A30489">
              <w:rPr>
                <w:rFonts w:asciiTheme="minorHAnsi" w:hAnsiTheme="minorHAnsi" w:cs="Arial"/>
              </w:rPr>
              <w:t>1</w:t>
            </w:r>
          </w:p>
        </w:tc>
      </w:tr>
      <w:tr w:rsidR="009D7EC0" w:rsidRPr="00563787" w:rsidTr="009D7EC0">
        <w:trPr>
          <w:trHeight w:hRule="exact" w:val="340"/>
          <w:jc w:val="center"/>
        </w:trPr>
        <w:tc>
          <w:tcPr>
            <w:tcW w:w="4252" w:type="dxa"/>
            <w:shd w:val="clear" w:color="auto" w:fill="auto"/>
            <w:noWrap/>
            <w:vAlign w:val="center"/>
          </w:tcPr>
          <w:p w:rsidR="009D7EC0" w:rsidRPr="00A30489" w:rsidRDefault="009A0558" w:rsidP="00A30489">
            <w:pPr>
              <w:spacing w:line="276" w:lineRule="auto"/>
              <w:rPr>
                <w:rFonts w:asciiTheme="minorHAnsi" w:hAnsiTheme="minorHAnsi" w:cs="Arial"/>
              </w:rPr>
            </w:pPr>
            <w:r w:rsidRPr="00A30489">
              <w:rPr>
                <w:rFonts w:asciiTheme="minorHAnsi" w:hAnsiTheme="minorHAnsi" w:cs="Arial"/>
              </w:rPr>
              <w:t xml:space="preserve">Coordenador de </w:t>
            </w:r>
            <w:r w:rsidR="00A30489" w:rsidRPr="00A30489">
              <w:rPr>
                <w:rFonts w:asciiTheme="minorHAnsi" w:hAnsiTheme="minorHAnsi" w:cs="Arial"/>
              </w:rPr>
              <w:t>Apoio Operacional</w:t>
            </w:r>
          </w:p>
        </w:tc>
        <w:tc>
          <w:tcPr>
            <w:tcW w:w="1430" w:type="dxa"/>
            <w:shd w:val="clear" w:color="auto" w:fill="auto"/>
            <w:noWrap/>
            <w:vAlign w:val="center"/>
          </w:tcPr>
          <w:p w:rsidR="009D7EC0" w:rsidRPr="00A30489" w:rsidRDefault="009A0558" w:rsidP="001D4397">
            <w:pPr>
              <w:spacing w:line="276" w:lineRule="auto"/>
              <w:jc w:val="center"/>
              <w:rPr>
                <w:rFonts w:asciiTheme="minorHAnsi" w:hAnsiTheme="minorHAnsi" w:cs="Arial"/>
              </w:rPr>
            </w:pPr>
            <w:r w:rsidRPr="00A30489">
              <w:rPr>
                <w:rFonts w:asciiTheme="minorHAnsi" w:hAnsiTheme="minorHAnsi" w:cs="Arial"/>
              </w:rPr>
              <w:t>CC/FG</w:t>
            </w:r>
          </w:p>
        </w:tc>
        <w:tc>
          <w:tcPr>
            <w:tcW w:w="874" w:type="dxa"/>
            <w:vAlign w:val="center"/>
          </w:tcPr>
          <w:p w:rsidR="009D7EC0" w:rsidRPr="00A30489" w:rsidRDefault="009A0558" w:rsidP="001D4397">
            <w:pPr>
              <w:spacing w:line="276" w:lineRule="auto"/>
              <w:jc w:val="center"/>
              <w:rPr>
                <w:rFonts w:asciiTheme="minorHAnsi" w:hAnsiTheme="minorHAnsi" w:cs="Arial"/>
              </w:rPr>
            </w:pPr>
            <w:r w:rsidRPr="00A30489">
              <w:rPr>
                <w:rFonts w:asciiTheme="minorHAnsi" w:hAnsiTheme="minorHAnsi" w:cs="Arial"/>
              </w:rPr>
              <w:t>4</w:t>
            </w:r>
          </w:p>
        </w:tc>
        <w:tc>
          <w:tcPr>
            <w:tcW w:w="850" w:type="dxa"/>
            <w:shd w:val="clear" w:color="auto" w:fill="auto"/>
            <w:noWrap/>
            <w:vAlign w:val="center"/>
          </w:tcPr>
          <w:p w:rsidR="009D7EC0" w:rsidRPr="00A30489" w:rsidRDefault="009A0558" w:rsidP="001D4397">
            <w:pPr>
              <w:spacing w:line="276" w:lineRule="auto"/>
              <w:jc w:val="center"/>
              <w:rPr>
                <w:rFonts w:asciiTheme="minorHAnsi" w:hAnsiTheme="minorHAnsi" w:cs="Arial"/>
              </w:rPr>
            </w:pPr>
            <w:r w:rsidRPr="00A30489">
              <w:rPr>
                <w:rFonts w:asciiTheme="minorHAnsi" w:hAnsiTheme="minorHAnsi" w:cs="Arial"/>
              </w:rPr>
              <w:t>1</w:t>
            </w:r>
          </w:p>
        </w:tc>
      </w:tr>
      <w:tr w:rsidR="009A0558" w:rsidRPr="00563787" w:rsidTr="009D7EC0">
        <w:trPr>
          <w:trHeight w:hRule="exact" w:val="340"/>
          <w:jc w:val="center"/>
        </w:trPr>
        <w:tc>
          <w:tcPr>
            <w:tcW w:w="4252" w:type="dxa"/>
            <w:shd w:val="clear" w:color="auto" w:fill="auto"/>
            <w:noWrap/>
            <w:vAlign w:val="center"/>
          </w:tcPr>
          <w:p w:rsidR="009A0558" w:rsidRPr="00563787" w:rsidRDefault="009A0558" w:rsidP="009A0558">
            <w:pPr>
              <w:spacing w:line="276" w:lineRule="auto"/>
              <w:rPr>
                <w:rFonts w:asciiTheme="minorHAnsi" w:hAnsiTheme="minorHAnsi" w:cs="Arial"/>
              </w:rPr>
            </w:pPr>
            <w:r w:rsidRPr="00563787">
              <w:rPr>
                <w:rFonts w:asciiTheme="minorHAnsi" w:hAnsiTheme="minorHAnsi" w:cs="Arial"/>
              </w:rPr>
              <w:t>Coordenador de Transportes da Saúde</w:t>
            </w:r>
          </w:p>
        </w:tc>
        <w:tc>
          <w:tcPr>
            <w:tcW w:w="143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4</w:t>
            </w:r>
          </w:p>
        </w:tc>
        <w:tc>
          <w:tcPr>
            <w:tcW w:w="85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1</w:t>
            </w:r>
          </w:p>
        </w:tc>
      </w:tr>
      <w:tr w:rsidR="009A0558" w:rsidRPr="00563787" w:rsidTr="009D7EC0">
        <w:trPr>
          <w:trHeight w:hRule="exact" w:val="340"/>
          <w:jc w:val="center"/>
        </w:trPr>
        <w:tc>
          <w:tcPr>
            <w:tcW w:w="4252" w:type="dxa"/>
            <w:shd w:val="clear" w:color="auto" w:fill="auto"/>
            <w:noWrap/>
            <w:vAlign w:val="center"/>
          </w:tcPr>
          <w:p w:rsidR="009A0558" w:rsidRPr="00563787" w:rsidRDefault="009A0558" w:rsidP="009A0558">
            <w:pPr>
              <w:spacing w:line="276" w:lineRule="auto"/>
              <w:rPr>
                <w:rFonts w:asciiTheme="minorHAnsi" w:hAnsiTheme="minorHAnsi" w:cs="Arial"/>
              </w:rPr>
            </w:pPr>
            <w:r w:rsidRPr="00563787">
              <w:rPr>
                <w:rFonts w:asciiTheme="minorHAnsi" w:hAnsiTheme="minorHAnsi" w:cs="Arial"/>
              </w:rPr>
              <w:t>Coordenador da Saúde Mental</w:t>
            </w:r>
          </w:p>
        </w:tc>
        <w:tc>
          <w:tcPr>
            <w:tcW w:w="143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4</w:t>
            </w:r>
          </w:p>
        </w:tc>
        <w:tc>
          <w:tcPr>
            <w:tcW w:w="85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1</w:t>
            </w:r>
          </w:p>
        </w:tc>
      </w:tr>
      <w:tr w:rsidR="009A0558" w:rsidRPr="00563787" w:rsidTr="009D7EC0">
        <w:trPr>
          <w:trHeight w:hRule="exact" w:val="340"/>
          <w:jc w:val="center"/>
        </w:trPr>
        <w:tc>
          <w:tcPr>
            <w:tcW w:w="4252" w:type="dxa"/>
            <w:shd w:val="clear" w:color="auto" w:fill="auto"/>
            <w:noWrap/>
            <w:vAlign w:val="center"/>
          </w:tcPr>
          <w:p w:rsidR="009A0558" w:rsidRPr="00563787" w:rsidRDefault="009A0558" w:rsidP="009A0558">
            <w:pPr>
              <w:spacing w:line="276" w:lineRule="auto"/>
              <w:rPr>
                <w:rFonts w:asciiTheme="minorHAnsi" w:hAnsiTheme="minorHAnsi" w:cs="Arial"/>
              </w:rPr>
            </w:pPr>
            <w:r w:rsidRPr="00563787">
              <w:rPr>
                <w:rFonts w:asciiTheme="minorHAnsi" w:hAnsiTheme="minorHAnsi" w:cs="Arial"/>
              </w:rPr>
              <w:t>Coordenador Administrativo e Financeiro</w:t>
            </w:r>
          </w:p>
        </w:tc>
        <w:tc>
          <w:tcPr>
            <w:tcW w:w="143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4</w:t>
            </w:r>
          </w:p>
        </w:tc>
        <w:tc>
          <w:tcPr>
            <w:tcW w:w="85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1</w:t>
            </w:r>
          </w:p>
        </w:tc>
      </w:tr>
      <w:tr w:rsidR="009A0558" w:rsidRPr="00563787" w:rsidTr="009D7EC0">
        <w:trPr>
          <w:trHeight w:hRule="exact" w:val="340"/>
          <w:jc w:val="center"/>
        </w:trPr>
        <w:tc>
          <w:tcPr>
            <w:tcW w:w="4252" w:type="dxa"/>
            <w:shd w:val="clear" w:color="auto" w:fill="auto"/>
            <w:noWrap/>
            <w:vAlign w:val="center"/>
          </w:tcPr>
          <w:p w:rsidR="009A0558" w:rsidRPr="00563787" w:rsidRDefault="009A0558" w:rsidP="009A0558">
            <w:pPr>
              <w:spacing w:line="276" w:lineRule="auto"/>
              <w:rPr>
                <w:rFonts w:asciiTheme="minorHAnsi" w:hAnsiTheme="minorHAnsi" w:cs="Arial"/>
              </w:rPr>
            </w:pPr>
            <w:r w:rsidRPr="00563787">
              <w:rPr>
                <w:rFonts w:asciiTheme="minorHAnsi" w:hAnsiTheme="minorHAnsi" w:cs="Arial"/>
              </w:rPr>
              <w:t>Coordenador de Vigilância em Saúde</w:t>
            </w:r>
          </w:p>
        </w:tc>
        <w:tc>
          <w:tcPr>
            <w:tcW w:w="143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4</w:t>
            </w:r>
          </w:p>
        </w:tc>
        <w:tc>
          <w:tcPr>
            <w:tcW w:w="85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1</w:t>
            </w:r>
          </w:p>
        </w:tc>
      </w:tr>
      <w:tr w:rsidR="009A0558" w:rsidRPr="00563787" w:rsidTr="009D7EC0">
        <w:trPr>
          <w:trHeight w:hRule="exact" w:val="340"/>
          <w:jc w:val="center"/>
        </w:trPr>
        <w:tc>
          <w:tcPr>
            <w:tcW w:w="4252" w:type="dxa"/>
            <w:shd w:val="clear" w:color="auto" w:fill="auto"/>
            <w:noWrap/>
            <w:vAlign w:val="center"/>
          </w:tcPr>
          <w:p w:rsidR="009A0558" w:rsidRPr="00563787" w:rsidRDefault="009A0558" w:rsidP="009A0558">
            <w:pPr>
              <w:spacing w:line="276" w:lineRule="auto"/>
              <w:rPr>
                <w:rFonts w:asciiTheme="minorHAnsi" w:hAnsiTheme="minorHAnsi" w:cs="Arial"/>
              </w:rPr>
            </w:pPr>
            <w:r w:rsidRPr="00563787">
              <w:rPr>
                <w:rFonts w:asciiTheme="minorHAnsi" w:hAnsiTheme="minorHAnsi" w:cs="Arial"/>
              </w:rPr>
              <w:t>Coordenador de Regulação dos Serviços de Saúde</w:t>
            </w:r>
          </w:p>
        </w:tc>
        <w:tc>
          <w:tcPr>
            <w:tcW w:w="143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4</w:t>
            </w:r>
          </w:p>
        </w:tc>
        <w:tc>
          <w:tcPr>
            <w:tcW w:w="85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1</w:t>
            </w:r>
          </w:p>
        </w:tc>
      </w:tr>
      <w:tr w:rsidR="009A0558" w:rsidRPr="00563787" w:rsidTr="009D7EC0">
        <w:trPr>
          <w:trHeight w:hRule="exact" w:val="340"/>
          <w:jc w:val="center"/>
        </w:trPr>
        <w:tc>
          <w:tcPr>
            <w:tcW w:w="4252" w:type="dxa"/>
            <w:shd w:val="clear" w:color="auto" w:fill="auto"/>
            <w:noWrap/>
            <w:vAlign w:val="center"/>
          </w:tcPr>
          <w:p w:rsidR="009A0558" w:rsidRPr="00563787" w:rsidRDefault="009A0558" w:rsidP="009A0558">
            <w:pPr>
              <w:spacing w:line="276" w:lineRule="auto"/>
              <w:rPr>
                <w:rFonts w:asciiTheme="minorHAnsi" w:hAnsiTheme="minorHAnsi" w:cs="Arial"/>
              </w:rPr>
            </w:pPr>
            <w:r w:rsidRPr="00563787">
              <w:rPr>
                <w:rFonts w:asciiTheme="minorHAnsi" w:hAnsiTheme="minorHAnsi" w:cs="Arial"/>
              </w:rPr>
              <w:t>Coordenador da U.B.S. do Porto do Conde</w:t>
            </w:r>
          </w:p>
        </w:tc>
        <w:tc>
          <w:tcPr>
            <w:tcW w:w="143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4</w:t>
            </w:r>
          </w:p>
        </w:tc>
        <w:tc>
          <w:tcPr>
            <w:tcW w:w="85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1</w:t>
            </w:r>
          </w:p>
        </w:tc>
      </w:tr>
      <w:tr w:rsidR="009A0558" w:rsidRPr="00563787" w:rsidTr="009D7EC0">
        <w:trPr>
          <w:trHeight w:hRule="exact" w:val="340"/>
          <w:jc w:val="center"/>
        </w:trPr>
        <w:tc>
          <w:tcPr>
            <w:tcW w:w="4252" w:type="dxa"/>
            <w:shd w:val="clear" w:color="auto" w:fill="auto"/>
            <w:noWrap/>
            <w:vAlign w:val="center"/>
          </w:tcPr>
          <w:p w:rsidR="009A0558" w:rsidRPr="00563787" w:rsidRDefault="009A0558" w:rsidP="009A0558">
            <w:pPr>
              <w:spacing w:line="276" w:lineRule="auto"/>
              <w:rPr>
                <w:rFonts w:asciiTheme="minorHAnsi" w:hAnsiTheme="minorHAnsi" w:cs="Arial"/>
              </w:rPr>
            </w:pPr>
            <w:r w:rsidRPr="00563787">
              <w:rPr>
                <w:rFonts w:asciiTheme="minorHAnsi" w:hAnsiTheme="minorHAnsi" w:cs="Arial"/>
              </w:rPr>
              <w:t>Coordenador da U.B.S. do Posto Central</w:t>
            </w:r>
          </w:p>
        </w:tc>
        <w:tc>
          <w:tcPr>
            <w:tcW w:w="143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4</w:t>
            </w:r>
          </w:p>
        </w:tc>
        <w:tc>
          <w:tcPr>
            <w:tcW w:w="85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1</w:t>
            </w:r>
          </w:p>
        </w:tc>
      </w:tr>
      <w:tr w:rsidR="009A0558" w:rsidRPr="00563787" w:rsidTr="009D7EC0">
        <w:trPr>
          <w:trHeight w:hRule="exact" w:val="340"/>
          <w:jc w:val="center"/>
        </w:trPr>
        <w:tc>
          <w:tcPr>
            <w:tcW w:w="4252" w:type="dxa"/>
            <w:shd w:val="clear" w:color="auto" w:fill="auto"/>
            <w:noWrap/>
            <w:vAlign w:val="center"/>
          </w:tcPr>
          <w:p w:rsidR="009A0558" w:rsidRPr="00563787" w:rsidRDefault="009A0558" w:rsidP="009A0558">
            <w:pPr>
              <w:spacing w:line="276" w:lineRule="auto"/>
              <w:rPr>
                <w:rFonts w:asciiTheme="minorHAnsi" w:hAnsiTheme="minorHAnsi" w:cs="Arial"/>
              </w:rPr>
            </w:pPr>
            <w:r w:rsidRPr="00563787">
              <w:rPr>
                <w:rFonts w:asciiTheme="minorHAnsi" w:hAnsiTheme="minorHAnsi" w:cs="Arial"/>
              </w:rPr>
              <w:t>Diretor Administrativo e Financeiro</w:t>
            </w:r>
          </w:p>
        </w:tc>
        <w:tc>
          <w:tcPr>
            <w:tcW w:w="143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3</w:t>
            </w:r>
          </w:p>
        </w:tc>
        <w:tc>
          <w:tcPr>
            <w:tcW w:w="85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1</w:t>
            </w:r>
          </w:p>
        </w:tc>
      </w:tr>
      <w:tr w:rsidR="009A0558" w:rsidRPr="00563787" w:rsidTr="009D7EC0">
        <w:trPr>
          <w:trHeight w:hRule="exact" w:val="340"/>
          <w:jc w:val="center"/>
        </w:trPr>
        <w:tc>
          <w:tcPr>
            <w:tcW w:w="4252" w:type="dxa"/>
            <w:shd w:val="clear" w:color="auto" w:fill="auto"/>
            <w:noWrap/>
            <w:vAlign w:val="center"/>
          </w:tcPr>
          <w:p w:rsidR="009A0558" w:rsidRPr="00563787" w:rsidRDefault="009A0558" w:rsidP="009A0558">
            <w:pPr>
              <w:spacing w:line="276" w:lineRule="auto"/>
              <w:rPr>
                <w:rFonts w:asciiTheme="minorHAnsi" w:hAnsiTheme="minorHAnsi" w:cs="Arial"/>
              </w:rPr>
            </w:pPr>
            <w:r w:rsidRPr="00563787">
              <w:rPr>
                <w:rFonts w:asciiTheme="minorHAnsi" w:hAnsiTheme="minorHAnsi" w:cs="Arial"/>
              </w:rPr>
              <w:t>Diretor de Emissão e Controle do Cartão SUS</w:t>
            </w:r>
          </w:p>
        </w:tc>
        <w:tc>
          <w:tcPr>
            <w:tcW w:w="143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3</w:t>
            </w:r>
          </w:p>
        </w:tc>
        <w:tc>
          <w:tcPr>
            <w:tcW w:w="85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1</w:t>
            </w:r>
          </w:p>
        </w:tc>
      </w:tr>
      <w:tr w:rsidR="009A0558" w:rsidRPr="00563787" w:rsidTr="009D7EC0">
        <w:trPr>
          <w:trHeight w:hRule="exact" w:val="340"/>
          <w:jc w:val="center"/>
        </w:trPr>
        <w:tc>
          <w:tcPr>
            <w:tcW w:w="4252" w:type="dxa"/>
            <w:shd w:val="clear" w:color="auto" w:fill="auto"/>
            <w:noWrap/>
            <w:vAlign w:val="center"/>
          </w:tcPr>
          <w:p w:rsidR="009A0558" w:rsidRPr="00563787" w:rsidRDefault="009A0558" w:rsidP="009A0558">
            <w:pPr>
              <w:spacing w:line="276" w:lineRule="auto"/>
              <w:rPr>
                <w:rFonts w:asciiTheme="minorHAnsi" w:hAnsiTheme="minorHAnsi" w:cs="Arial"/>
              </w:rPr>
            </w:pPr>
            <w:r w:rsidRPr="00563787">
              <w:rPr>
                <w:rFonts w:asciiTheme="minorHAnsi" w:hAnsiTheme="minorHAnsi" w:cs="Arial"/>
              </w:rPr>
              <w:t>Assessor de Transportes da Saúde</w:t>
            </w:r>
          </w:p>
        </w:tc>
        <w:tc>
          <w:tcPr>
            <w:tcW w:w="143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1</w:t>
            </w:r>
          </w:p>
        </w:tc>
      </w:tr>
      <w:tr w:rsidR="009A0558" w:rsidRPr="00563787" w:rsidTr="009D7EC0">
        <w:trPr>
          <w:trHeight w:hRule="exact" w:val="340"/>
          <w:jc w:val="center"/>
        </w:trPr>
        <w:tc>
          <w:tcPr>
            <w:tcW w:w="4252" w:type="dxa"/>
            <w:shd w:val="clear" w:color="auto" w:fill="auto"/>
            <w:noWrap/>
            <w:vAlign w:val="center"/>
          </w:tcPr>
          <w:p w:rsidR="009A0558" w:rsidRPr="00563787" w:rsidRDefault="009A0558" w:rsidP="009A0558">
            <w:pPr>
              <w:spacing w:line="276" w:lineRule="auto"/>
              <w:rPr>
                <w:rFonts w:asciiTheme="minorHAnsi" w:hAnsiTheme="minorHAnsi" w:cs="Arial"/>
              </w:rPr>
            </w:pPr>
            <w:r w:rsidRPr="00563787">
              <w:rPr>
                <w:rFonts w:asciiTheme="minorHAnsi" w:hAnsiTheme="minorHAnsi" w:cs="Arial"/>
              </w:rPr>
              <w:t>Assessor Administrativo</w:t>
            </w:r>
          </w:p>
        </w:tc>
        <w:tc>
          <w:tcPr>
            <w:tcW w:w="143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1</w:t>
            </w:r>
          </w:p>
        </w:tc>
      </w:tr>
      <w:tr w:rsidR="009A0558" w:rsidRPr="00563787" w:rsidTr="009D7EC0">
        <w:trPr>
          <w:trHeight w:hRule="exact" w:val="340"/>
          <w:jc w:val="center"/>
        </w:trPr>
        <w:tc>
          <w:tcPr>
            <w:tcW w:w="4252" w:type="dxa"/>
            <w:shd w:val="clear" w:color="auto" w:fill="auto"/>
            <w:noWrap/>
            <w:vAlign w:val="center"/>
          </w:tcPr>
          <w:p w:rsidR="009A0558" w:rsidRPr="00563787" w:rsidRDefault="009A0558" w:rsidP="009A0558">
            <w:pPr>
              <w:spacing w:line="276" w:lineRule="auto"/>
              <w:rPr>
                <w:rFonts w:asciiTheme="minorHAnsi" w:hAnsiTheme="minorHAnsi" w:cs="Arial"/>
              </w:rPr>
            </w:pPr>
            <w:r w:rsidRPr="00563787">
              <w:rPr>
                <w:rFonts w:asciiTheme="minorHAnsi" w:hAnsiTheme="minorHAnsi" w:cs="Arial"/>
              </w:rPr>
              <w:t>Assessor de Regulação dos Serviços de Saúde</w:t>
            </w:r>
          </w:p>
        </w:tc>
        <w:tc>
          <w:tcPr>
            <w:tcW w:w="143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1</w:t>
            </w:r>
          </w:p>
        </w:tc>
      </w:tr>
      <w:tr w:rsidR="009A0558" w:rsidRPr="00563787" w:rsidTr="009D7EC0">
        <w:trPr>
          <w:trHeight w:hRule="exact" w:val="340"/>
          <w:jc w:val="center"/>
        </w:trPr>
        <w:tc>
          <w:tcPr>
            <w:tcW w:w="4252" w:type="dxa"/>
            <w:shd w:val="clear" w:color="auto" w:fill="auto"/>
            <w:noWrap/>
            <w:vAlign w:val="center"/>
          </w:tcPr>
          <w:p w:rsidR="009A0558" w:rsidRPr="00563787" w:rsidRDefault="009A0558" w:rsidP="009A0558">
            <w:pPr>
              <w:spacing w:line="276" w:lineRule="auto"/>
              <w:rPr>
                <w:rFonts w:asciiTheme="minorHAnsi" w:hAnsiTheme="minorHAnsi" w:cs="Arial"/>
              </w:rPr>
            </w:pPr>
            <w:r w:rsidRPr="00563787">
              <w:rPr>
                <w:rFonts w:asciiTheme="minorHAnsi" w:hAnsiTheme="minorHAnsi" w:cs="Arial"/>
              </w:rPr>
              <w:t>Assessor Financeiro</w:t>
            </w:r>
          </w:p>
        </w:tc>
        <w:tc>
          <w:tcPr>
            <w:tcW w:w="143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1</w:t>
            </w:r>
          </w:p>
        </w:tc>
      </w:tr>
      <w:tr w:rsidR="009A0558" w:rsidRPr="00563787" w:rsidTr="009D7EC0">
        <w:trPr>
          <w:trHeight w:hRule="exact" w:val="340"/>
          <w:jc w:val="center"/>
        </w:trPr>
        <w:tc>
          <w:tcPr>
            <w:tcW w:w="4252" w:type="dxa"/>
            <w:shd w:val="clear" w:color="auto" w:fill="auto"/>
            <w:noWrap/>
            <w:vAlign w:val="center"/>
          </w:tcPr>
          <w:p w:rsidR="009A0558" w:rsidRPr="00563787" w:rsidRDefault="009A0558" w:rsidP="009A0558">
            <w:pPr>
              <w:spacing w:line="276" w:lineRule="auto"/>
              <w:rPr>
                <w:rFonts w:asciiTheme="minorHAnsi" w:hAnsiTheme="minorHAnsi" w:cs="Arial"/>
              </w:rPr>
            </w:pPr>
            <w:r w:rsidRPr="00563787">
              <w:rPr>
                <w:rFonts w:asciiTheme="minorHAnsi" w:hAnsiTheme="minorHAnsi" w:cs="Arial"/>
              </w:rPr>
              <w:t>Assessor da Policlínica</w:t>
            </w:r>
          </w:p>
        </w:tc>
        <w:tc>
          <w:tcPr>
            <w:tcW w:w="143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1</w:t>
            </w:r>
          </w:p>
        </w:tc>
      </w:tr>
      <w:tr w:rsidR="009A0558" w:rsidRPr="00563787" w:rsidTr="009D7EC0">
        <w:trPr>
          <w:trHeight w:hRule="exact" w:val="340"/>
          <w:jc w:val="center"/>
        </w:trPr>
        <w:tc>
          <w:tcPr>
            <w:tcW w:w="4252" w:type="dxa"/>
            <w:shd w:val="clear" w:color="auto" w:fill="auto"/>
            <w:noWrap/>
            <w:vAlign w:val="center"/>
          </w:tcPr>
          <w:p w:rsidR="009A0558" w:rsidRPr="00563787" w:rsidRDefault="009A0558" w:rsidP="009A0558">
            <w:pPr>
              <w:spacing w:line="276" w:lineRule="auto"/>
              <w:rPr>
                <w:rFonts w:asciiTheme="minorHAnsi" w:hAnsiTheme="minorHAnsi" w:cs="Arial"/>
              </w:rPr>
            </w:pPr>
            <w:r w:rsidRPr="00563787">
              <w:rPr>
                <w:rFonts w:asciiTheme="minorHAnsi" w:hAnsiTheme="minorHAnsi" w:cs="Arial"/>
              </w:rPr>
              <w:t>Assessor da U.B.S do Posto Central</w:t>
            </w:r>
          </w:p>
        </w:tc>
        <w:tc>
          <w:tcPr>
            <w:tcW w:w="143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1</w:t>
            </w:r>
          </w:p>
        </w:tc>
      </w:tr>
      <w:tr w:rsidR="009A0558" w:rsidRPr="00563787" w:rsidTr="009D7EC0">
        <w:trPr>
          <w:trHeight w:hRule="exact" w:val="340"/>
          <w:jc w:val="center"/>
        </w:trPr>
        <w:tc>
          <w:tcPr>
            <w:tcW w:w="4252" w:type="dxa"/>
            <w:shd w:val="clear" w:color="auto" w:fill="auto"/>
            <w:noWrap/>
            <w:vAlign w:val="center"/>
          </w:tcPr>
          <w:p w:rsidR="009A0558" w:rsidRPr="00563787" w:rsidRDefault="009A0558" w:rsidP="009A0558">
            <w:pPr>
              <w:spacing w:line="276" w:lineRule="auto"/>
              <w:rPr>
                <w:rFonts w:asciiTheme="minorHAnsi" w:hAnsiTheme="minorHAnsi" w:cs="Arial"/>
              </w:rPr>
            </w:pPr>
            <w:r w:rsidRPr="00563787">
              <w:rPr>
                <w:rFonts w:asciiTheme="minorHAnsi" w:hAnsiTheme="minorHAnsi" w:cs="Arial"/>
              </w:rPr>
              <w:t>Chefe do Setor de Farmácia</w:t>
            </w:r>
          </w:p>
        </w:tc>
        <w:tc>
          <w:tcPr>
            <w:tcW w:w="143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FG</w:t>
            </w:r>
          </w:p>
        </w:tc>
        <w:tc>
          <w:tcPr>
            <w:tcW w:w="874" w:type="dxa"/>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9A0558" w:rsidRPr="00563787" w:rsidRDefault="009A0558" w:rsidP="009A0558">
            <w:pPr>
              <w:spacing w:line="276" w:lineRule="auto"/>
              <w:jc w:val="center"/>
              <w:rPr>
                <w:rFonts w:asciiTheme="minorHAnsi" w:hAnsiTheme="minorHAnsi" w:cs="Arial"/>
              </w:rPr>
            </w:pPr>
            <w:r w:rsidRPr="00563787">
              <w:rPr>
                <w:rFonts w:asciiTheme="minorHAnsi" w:hAnsiTheme="minorHAnsi" w:cs="Arial"/>
              </w:rPr>
              <w:t>1</w:t>
            </w:r>
          </w:p>
        </w:tc>
      </w:tr>
    </w:tbl>
    <w:p w:rsidR="009D7EC0" w:rsidRPr="00563787" w:rsidRDefault="009D7EC0" w:rsidP="00B77C0C">
      <w:pPr>
        <w:pStyle w:val="PargrafodaLista"/>
        <w:spacing w:before="240" w:after="240" w:line="276" w:lineRule="auto"/>
        <w:ind w:left="0" w:firstLine="709"/>
        <w:jc w:val="both"/>
        <w:rPr>
          <w:rFonts w:asciiTheme="minorHAnsi" w:hAnsiTheme="minorHAnsi" w:cs="Arial"/>
          <w:bCs/>
          <w:sz w:val="24"/>
          <w:szCs w:val="24"/>
        </w:rPr>
      </w:pPr>
    </w:p>
    <w:p w:rsidR="00B77C0C" w:rsidRPr="00563787" w:rsidRDefault="00B77C0C" w:rsidP="00C263E6">
      <w:pPr>
        <w:pStyle w:val="PargrafodaLista"/>
        <w:tabs>
          <w:tab w:val="left" w:pos="1760"/>
        </w:tabs>
        <w:spacing w:before="240" w:after="240" w:line="276" w:lineRule="auto"/>
        <w:ind w:left="0" w:firstLine="709"/>
        <w:jc w:val="both"/>
        <w:rPr>
          <w:rFonts w:asciiTheme="minorHAnsi" w:hAnsiTheme="minorHAnsi" w:cs="Arial"/>
          <w:sz w:val="24"/>
          <w:szCs w:val="24"/>
        </w:rPr>
      </w:pPr>
      <w:r w:rsidRPr="00563787">
        <w:rPr>
          <w:rFonts w:asciiTheme="minorHAnsi" w:hAnsiTheme="minorHAnsi" w:cs="Arial"/>
          <w:bCs/>
          <w:sz w:val="24"/>
          <w:szCs w:val="24"/>
        </w:rPr>
        <w:t xml:space="preserve">Art. </w:t>
      </w:r>
      <w:r w:rsidR="00C263E6" w:rsidRPr="00563787">
        <w:rPr>
          <w:rFonts w:asciiTheme="minorHAnsi" w:hAnsiTheme="minorHAnsi" w:cs="Arial"/>
          <w:bCs/>
          <w:sz w:val="24"/>
          <w:szCs w:val="24"/>
        </w:rPr>
        <w:t>8</w:t>
      </w:r>
      <w:r w:rsidRPr="00563787">
        <w:rPr>
          <w:rFonts w:asciiTheme="minorHAnsi" w:hAnsiTheme="minorHAnsi" w:cs="Arial"/>
          <w:bCs/>
          <w:sz w:val="24"/>
          <w:szCs w:val="24"/>
        </w:rPr>
        <w:t>º</w:t>
      </w:r>
      <w:r w:rsidRPr="00563787">
        <w:rPr>
          <w:rFonts w:asciiTheme="minorHAnsi" w:hAnsiTheme="minorHAnsi" w:cs="Arial"/>
          <w:sz w:val="24"/>
          <w:szCs w:val="24"/>
        </w:rPr>
        <w:t xml:space="preserve"> Altera o parágrafo único do art. 18 da Lei Municipal 3.565/2017, incluindo a Coordenadoria de Serviços Urbanos e renomeando a Coordenadoria de Obras, Saneamento e Serviços, ficando com a seguinte redação:</w:t>
      </w:r>
    </w:p>
    <w:p w:rsidR="00C263E6" w:rsidRPr="00563787" w:rsidRDefault="00C263E6" w:rsidP="00C263E6">
      <w:pPr>
        <w:pStyle w:val="PargrafodaLista"/>
        <w:tabs>
          <w:tab w:val="left" w:pos="1760"/>
        </w:tabs>
        <w:spacing w:before="240" w:after="240" w:line="276" w:lineRule="auto"/>
        <w:ind w:left="0" w:firstLine="709"/>
        <w:jc w:val="both"/>
        <w:rPr>
          <w:rFonts w:asciiTheme="minorHAnsi" w:hAnsiTheme="minorHAnsi" w:cs="Arial"/>
          <w:sz w:val="24"/>
          <w:szCs w:val="24"/>
        </w:rPr>
      </w:pPr>
    </w:p>
    <w:p w:rsidR="00B77C0C" w:rsidRPr="00563787" w:rsidRDefault="00B77C0C" w:rsidP="00C263E6">
      <w:pPr>
        <w:spacing w:line="276" w:lineRule="auto"/>
        <w:ind w:left="1843"/>
        <w:rPr>
          <w:rFonts w:asciiTheme="minorHAnsi" w:hAnsiTheme="minorHAnsi" w:cs="Arial"/>
          <w:i/>
        </w:rPr>
      </w:pPr>
      <w:r w:rsidRPr="00563787">
        <w:rPr>
          <w:rFonts w:asciiTheme="minorHAnsi" w:hAnsiTheme="minorHAnsi" w:cs="Arial"/>
          <w:i/>
        </w:rPr>
        <w:t>“Parágrafo Único. A Secretaria Municipal de Obras, Saneamento, Logística e Transportes terá um Secretário Municipal, nomeado na forma de cargo em comissão, e será composta pelas seguintes unidades:</w:t>
      </w:r>
    </w:p>
    <w:p w:rsidR="00B77C0C" w:rsidRPr="00563787" w:rsidRDefault="00B77C0C" w:rsidP="00C263E6">
      <w:pPr>
        <w:pStyle w:val="PargrafodaLista"/>
        <w:numPr>
          <w:ilvl w:val="0"/>
          <w:numId w:val="9"/>
        </w:numPr>
        <w:spacing w:before="120"/>
        <w:ind w:left="1843" w:hanging="425"/>
        <w:jc w:val="both"/>
        <w:outlineLvl w:val="0"/>
        <w:rPr>
          <w:rFonts w:asciiTheme="minorHAnsi" w:hAnsiTheme="minorHAnsi" w:cs="Arial"/>
          <w:i/>
        </w:rPr>
      </w:pPr>
      <w:r w:rsidRPr="00563787">
        <w:rPr>
          <w:rFonts w:asciiTheme="minorHAnsi" w:hAnsiTheme="minorHAnsi" w:cs="Arial"/>
          <w:i/>
        </w:rPr>
        <w:t>Coordenadoria de Obras e Saneamento;</w:t>
      </w:r>
    </w:p>
    <w:p w:rsidR="00B77C0C" w:rsidRPr="00563787" w:rsidRDefault="00B77C0C" w:rsidP="00C263E6">
      <w:pPr>
        <w:pStyle w:val="PargrafodaLista"/>
        <w:numPr>
          <w:ilvl w:val="0"/>
          <w:numId w:val="9"/>
        </w:numPr>
        <w:spacing w:before="120"/>
        <w:ind w:left="1843" w:hanging="425"/>
        <w:jc w:val="both"/>
        <w:outlineLvl w:val="0"/>
        <w:rPr>
          <w:rFonts w:asciiTheme="minorHAnsi" w:hAnsiTheme="minorHAnsi" w:cs="Arial"/>
          <w:i/>
        </w:rPr>
      </w:pPr>
      <w:r w:rsidRPr="00563787">
        <w:rPr>
          <w:rFonts w:asciiTheme="minorHAnsi" w:hAnsiTheme="minorHAnsi" w:cs="Arial"/>
          <w:i/>
        </w:rPr>
        <w:t>Coordenadoria de Serviços Urbanos;</w:t>
      </w:r>
    </w:p>
    <w:p w:rsidR="00B77C0C" w:rsidRPr="00563787" w:rsidRDefault="00B77C0C" w:rsidP="00C263E6">
      <w:pPr>
        <w:spacing w:line="276" w:lineRule="auto"/>
        <w:ind w:left="2410" w:hanging="425"/>
        <w:jc w:val="both"/>
        <w:rPr>
          <w:rFonts w:asciiTheme="minorHAnsi" w:hAnsiTheme="minorHAnsi" w:cs="Arial"/>
          <w:i/>
        </w:rPr>
      </w:pPr>
      <w:r w:rsidRPr="00563787">
        <w:rPr>
          <w:rFonts w:asciiTheme="minorHAnsi" w:hAnsiTheme="minorHAnsi" w:cs="Arial"/>
          <w:i/>
        </w:rPr>
        <w:t>2.1 Departamento de Manutenção e Conservação de vias públicas;</w:t>
      </w:r>
    </w:p>
    <w:p w:rsidR="00B77C0C" w:rsidRPr="00563787" w:rsidRDefault="00B77C0C" w:rsidP="00C263E6">
      <w:pPr>
        <w:spacing w:line="276" w:lineRule="auto"/>
        <w:ind w:left="2410" w:hanging="425"/>
        <w:jc w:val="both"/>
        <w:rPr>
          <w:rFonts w:asciiTheme="minorHAnsi" w:hAnsiTheme="minorHAnsi" w:cs="Arial"/>
          <w:i/>
        </w:rPr>
      </w:pPr>
      <w:r w:rsidRPr="00563787">
        <w:rPr>
          <w:rFonts w:asciiTheme="minorHAnsi" w:hAnsiTheme="minorHAnsi" w:cs="Arial"/>
          <w:i/>
        </w:rPr>
        <w:t>2.2 Departamento de Execução de Obras e Serviços Urbanos;</w:t>
      </w:r>
    </w:p>
    <w:p w:rsidR="00B77C0C" w:rsidRPr="00563787" w:rsidRDefault="00B77C0C" w:rsidP="00C263E6">
      <w:pPr>
        <w:pStyle w:val="PargrafodaLista"/>
        <w:numPr>
          <w:ilvl w:val="0"/>
          <w:numId w:val="29"/>
        </w:numPr>
        <w:spacing w:line="276" w:lineRule="auto"/>
        <w:ind w:left="1843" w:hanging="425"/>
        <w:contextualSpacing w:val="0"/>
        <w:jc w:val="both"/>
        <w:outlineLvl w:val="0"/>
        <w:rPr>
          <w:rFonts w:asciiTheme="minorHAnsi" w:hAnsiTheme="minorHAnsi" w:cs="Arial"/>
          <w:i/>
        </w:rPr>
      </w:pPr>
      <w:r w:rsidRPr="00563787">
        <w:rPr>
          <w:rFonts w:asciiTheme="minorHAnsi" w:hAnsiTheme="minorHAnsi" w:cs="Arial"/>
          <w:i/>
        </w:rPr>
        <w:t>Coordenadoria de Iluminação;</w:t>
      </w:r>
    </w:p>
    <w:p w:rsidR="00B77C0C" w:rsidRPr="00563787" w:rsidRDefault="00B77C0C" w:rsidP="00C263E6">
      <w:pPr>
        <w:pStyle w:val="PargrafodaLista"/>
        <w:numPr>
          <w:ilvl w:val="0"/>
          <w:numId w:val="29"/>
        </w:numPr>
        <w:spacing w:line="276" w:lineRule="auto"/>
        <w:ind w:left="1843" w:hanging="425"/>
        <w:contextualSpacing w:val="0"/>
        <w:jc w:val="both"/>
        <w:outlineLvl w:val="0"/>
        <w:rPr>
          <w:rFonts w:asciiTheme="minorHAnsi" w:hAnsiTheme="minorHAnsi" w:cs="Arial"/>
          <w:i/>
        </w:rPr>
      </w:pPr>
      <w:r w:rsidRPr="00563787">
        <w:rPr>
          <w:rFonts w:asciiTheme="minorHAnsi" w:hAnsiTheme="minorHAnsi" w:cs="Arial"/>
          <w:i/>
        </w:rPr>
        <w:t>Coordenadoria Administrativa;</w:t>
      </w:r>
    </w:p>
    <w:p w:rsidR="00B77C0C" w:rsidRPr="00563787" w:rsidRDefault="00B77C0C" w:rsidP="00C263E6">
      <w:pPr>
        <w:pStyle w:val="PargrafodaLista"/>
        <w:numPr>
          <w:ilvl w:val="0"/>
          <w:numId w:val="29"/>
        </w:numPr>
        <w:spacing w:line="276" w:lineRule="auto"/>
        <w:ind w:left="1843" w:hanging="425"/>
        <w:contextualSpacing w:val="0"/>
        <w:jc w:val="both"/>
        <w:outlineLvl w:val="0"/>
        <w:rPr>
          <w:rFonts w:asciiTheme="minorHAnsi" w:hAnsiTheme="minorHAnsi" w:cs="Arial"/>
          <w:i/>
        </w:rPr>
      </w:pPr>
      <w:r w:rsidRPr="00563787">
        <w:rPr>
          <w:rFonts w:asciiTheme="minorHAnsi" w:hAnsiTheme="minorHAnsi" w:cs="Arial"/>
          <w:i/>
        </w:rPr>
        <w:t>Coordenadoria de Logística;</w:t>
      </w:r>
    </w:p>
    <w:p w:rsidR="00B77C0C" w:rsidRPr="00563787" w:rsidRDefault="00B77C0C" w:rsidP="00C263E6">
      <w:pPr>
        <w:pStyle w:val="PargrafodaLista"/>
        <w:numPr>
          <w:ilvl w:val="1"/>
          <w:numId w:val="28"/>
        </w:numPr>
        <w:spacing w:line="276" w:lineRule="auto"/>
        <w:ind w:left="2410" w:hanging="425"/>
        <w:jc w:val="both"/>
        <w:rPr>
          <w:rFonts w:asciiTheme="minorHAnsi" w:hAnsiTheme="minorHAnsi" w:cs="Arial"/>
          <w:i/>
        </w:rPr>
      </w:pPr>
      <w:r w:rsidRPr="00563787">
        <w:rPr>
          <w:rFonts w:asciiTheme="minorHAnsi" w:hAnsiTheme="minorHAnsi" w:cs="Arial"/>
          <w:i/>
        </w:rPr>
        <w:t>Departamento de Controle de Materiais;</w:t>
      </w:r>
    </w:p>
    <w:p w:rsidR="00B77C0C" w:rsidRPr="00563787" w:rsidRDefault="00B77C0C" w:rsidP="00C263E6">
      <w:pPr>
        <w:pStyle w:val="PargrafodaLista"/>
        <w:numPr>
          <w:ilvl w:val="2"/>
          <w:numId w:val="28"/>
        </w:numPr>
        <w:spacing w:line="276" w:lineRule="auto"/>
        <w:ind w:left="2835" w:hanging="425"/>
        <w:jc w:val="both"/>
        <w:rPr>
          <w:rFonts w:asciiTheme="minorHAnsi" w:hAnsiTheme="minorHAnsi" w:cs="Arial"/>
          <w:i/>
        </w:rPr>
      </w:pPr>
      <w:r w:rsidRPr="00563787">
        <w:rPr>
          <w:rFonts w:asciiTheme="minorHAnsi" w:hAnsiTheme="minorHAnsi" w:cs="Arial"/>
          <w:i/>
        </w:rPr>
        <w:t>Setor de Patrimônio;</w:t>
      </w:r>
    </w:p>
    <w:p w:rsidR="00B77C0C" w:rsidRPr="00563787" w:rsidRDefault="00B77C0C" w:rsidP="00C263E6">
      <w:pPr>
        <w:pStyle w:val="PargrafodaLista"/>
        <w:numPr>
          <w:ilvl w:val="1"/>
          <w:numId w:val="28"/>
        </w:numPr>
        <w:spacing w:line="276" w:lineRule="auto"/>
        <w:ind w:left="2410" w:hanging="425"/>
        <w:jc w:val="both"/>
        <w:rPr>
          <w:rFonts w:asciiTheme="minorHAnsi" w:hAnsiTheme="minorHAnsi" w:cs="Arial"/>
          <w:i/>
        </w:rPr>
      </w:pPr>
      <w:r w:rsidRPr="00563787">
        <w:rPr>
          <w:rFonts w:asciiTheme="minorHAnsi" w:hAnsiTheme="minorHAnsi" w:cs="Arial"/>
          <w:i/>
        </w:rPr>
        <w:t>Departamento de Controle de Frotas;</w:t>
      </w:r>
    </w:p>
    <w:p w:rsidR="00B77C0C" w:rsidRPr="00563787" w:rsidRDefault="00B77C0C" w:rsidP="00C263E6">
      <w:pPr>
        <w:pStyle w:val="PargrafodaLista"/>
        <w:numPr>
          <w:ilvl w:val="0"/>
          <w:numId w:val="29"/>
        </w:numPr>
        <w:spacing w:line="276" w:lineRule="auto"/>
        <w:ind w:left="1843" w:hanging="425"/>
        <w:contextualSpacing w:val="0"/>
        <w:jc w:val="both"/>
        <w:outlineLvl w:val="0"/>
        <w:rPr>
          <w:rFonts w:asciiTheme="minorHAnsi" w:hAnsiTheme="minorHAnsi" w:cs="Arial"/>
          <w:i/>
        </w:rPr>
      </w:pPr>
      <w:r w:rsidRPr="00563787">
        <w:rPr>
          <w:rFonts w:asciiTheme="minorHAnsi" w:hAnsiTheme="minorHAnsi" w:cs="Arial"/>
          <w:i/>
        </w:rPr>
        <w:t>Coordenadoria de Manutenção;</w:t>
      </w:r>
      <w:r w:rsidR="00C263E6" w:rsidRPr="00563787">
        <w:rPr>
          <w:rFonts w:asciiTheme="minorHAnsi" w:hAnsiTheme="minorHAnsi" w:cs="Arial"/>
          <w:i/>
        </w:rPr>
        <w:t xml:space="preserve"> </w:t>
      </w:r>
      <w:r w:rsidRPr="00563787">
        <w:rPr>
          <w:rFonts w:asciiTheme="minorHAnsi" w:hAnsiTheme="minorHAnsi" w:cs="Arial"/>
          <w:i/>
        </w:rPr>
        <w:t>”</w:t>
      </w:r>
    </w:p>
    <w:p w:rsidR="00ED126B" w:rsidRPr="00563787" w:rsidRDefault="00ED126B" w:rsidP="004F652D">
      <w:pPr>
        <w:pStyle w:val="PargrafodaLista"/>
        <w:spacing w:before="240" w:after="240" w:line="276" w:lineRule="auto"/>
        <w:ind w:left="0" w:firstLine="709"/>
        <w:jc w:val="both"/>
        <w:rPr>
          <w:rFonts w:asciiTheme="minorHAnsi" w:hAnsiTheme="minorHAnsi" w:cs="Arial"/>
          <w:bCs/>
          <w:sz w:val="24"/>
          <w:szCs w:val="24"/>
        </w:rPr>
      </w:pPr>
    </w:p>
    <w:p w:rsidR="00986907" w:rsidRPr="00563787" w:rsidRDefault="00986907" w:rsidP="00542153">
      <w:pPr>
        <w:pStyle w:val="PargrafodaLista"/>
        <w:tabs>
          <w:tab w:val="left" w:pos="2340"/>
        </w:tabs>
        <w:spacing w:before="240" w:after="240" w:line="276" w:lineRule="auto"/>
        <w:ind w:left="0" w:firstLine="709"/>
        <w:jc w:val="both"/>
        <w:rPr>
          <w:rFonts w:asciiTheme="minorHAnsi" w:hAnsiTheme="minorHAnsi" w:cs="Arial"/>
          <w:bCs/>
          <w:sz w:val="24"/>
          <w:szCs w:val="24"/>
        </w:rPr>
      </w:pPr>
      <w:r w:rsidRPr="00563787">
        <w:rPr>
          <w:rFonts w:asciiTheme="minorHAnsi" w:hAnsiTheme="minorHAnsi" w:cs="Arial"/>
          <w:bCs/>
          <w:sz w:val="24"/>
          <w:szCs w:val="24"/>
        </w:rPr>
        <w:t xml:space="preserve">Art. 9º Altera o quadro do art. 34 da Lei Municipal 3.565/2017, </w:t>
      </w:r>
      <w:r w:rsidR="00F97752" w:rsidRPr="00563787">
        <w:rPr>
          <w:rFonts w:asciiTheme="minorHAnsi" w:hAnsiTheme="minorHAnsi" w:cs="Arial"/>
          <w:bCs/>
          <w:sz w:val="24"/>
          <w:szCs w:val="24"/>
        </w:rPr>
        <w:t>incluindo o cargo de Coordenador de Serviços Urbanos e renomeando o cargo de Coordenador de Obras de Obras, Saneamento e Serviços passando para Coordenador de Obras e Saneamento, bem como incluindo uma vaga de Assessor de Obras e Serviços Urbanos, ficando com a seguinte redação:</w:t>
      </w:r>
    </w:p>
    <w:tbl>
      <w:tblPr>
        <w:tblW w:w="7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9"/>
        <w:gridCol w:w="1253"/>
        <w:gridCol w:w="874"/>
        <w:gridCol w:w="850"/>
      </w:tblGrid>
      <w:tr w:rsidR="00986907" w:rsidRPr="00563787" w:rsidTr="00542153">
        <w:trPr>
          <w:trHeight w:hRule="exact" w:val="340"/>
          <w:jc w:val="center"/>
        </w:trPr>
        <w:tc>
          <w:tcPr>
            <w:tcW w:w="4709" w:type="dxa"/>
            <w:shd w:val="clear" w:color="auto" w:fill="auto"/>
            <w:noWrap/>
            <w:vAlign w:val="center"/>
          </w:tcPr>
          <w:p w:rsidR="00986907" w:rsidRPr="00563787" w:rsidRDefault="00986907" w:rsidP="00493941">
            <w:pPr>
              <w:spacing w:line="276" w:lineRule="auto"/>
              <w:jc w:val="center"/>
              <w:rPr>
                <w:rFonts w:asciiTheme="minorHAnsi" w:hAnsiTheme="minorHAnsi" w:cs="Arial"/>
                <w:bCs/>
              </w:rPr>
            </w:pPr>
            <w:r w:rsidRPr="00563787">
              <w:rPr>
                <w:rFonts w:asciiTheme="minorHAnsi" w:hAnsiTheme="minorHAnsi" w:cs="Arial"/>
                <w:bCs/>
              </w:rPr>
              <w:t>Cargo</w:t>
            </w:r>
          </w:p>
        </w:tc>
        <w:tc>
          <w:tcPr>
            <w:tcW w:w="1253" w:type="dxa"/>
            <w:shd w:val="clear" w:color="auto" w:fill="auto"/>
            <w:vAlign w:val="center"/>
          </w:tcPr>
          <w:p w:rsidR="00986907" w:rsidRPr="00563787" w:rsidRDefault="00986907" w:rsidP="00493941">
            <w:pPr>
              <w:spacing w:line="276" w:lineRule="auto"/>
              <w:jc w:val="center"/>
              <w:rPr>
                <w:rFonts w:asciiTheme="minorHAnsi" w:hAnsiTheme="minorHAnsi" w:cs="Arial"/>
                <w:bCs/>
              </w:rPr>
            </w:pPr>
            <w:r w:rsidRPr="00563787">
              <w:rPr>
                <w:rFonts w:asciiTheme="minorHAnsi" w:hAnsiTheme="minorHAnsi" w:cs="Arial"/>
                <w:bCs/>
              </w:rPr>
              <w:t>Provimento</w:t>
            </w:r>
          </w:p>
        </w:tc>
        <w:tc>
          <w:tcPr>
            <w:tcW w:w="874" w:type="dxa"/>
            <w:vAlign w:val="center"/>
          </w:tcPr>
          <w:p w:rsidR="00986907" w:rsidRPr="00563787" w:rsidRDefault="00986907" w:rsidP="00493941">
            <w:pPr>
              <w:spacing w:line="276" w:lineRule="auto"/>
              <w:jc w:val="center"/>
              <w:rPr>
                <w:rFonts w:asciiTheme="minorHAnsi" w:hAnsiTheme="minorHAnsi" w:cs="Arial"/>
              </w:rPr>
            </w:pPr>
            <w:r w:rsidRPr="00563787">
              <w:rPr>
                <w:rFonts w:asciiTheme="minorHAnsi" w:hAnsiTheme="minorHAnsi" w:cs="Arial"/>
              </w:rPr>
              <w:t>Padrão</w:t>
            </w:r>
          </w:p>
        </w:tc>
        <w:tc>
          <w:tcPr>
            <w:tcW w:w="850" w:type="dxa"/>
            <w:shd w:val="clear" w:color="auto" w:fill="auto"/>
            <w:noWrap/>
            <w:vAlign w:val="center"/>
          </w:tcPr>
          <w:p w:rsidR="00986907" w:rsidRPr="00563787" w:rsidRDefault="00986907" w:rsidP="00493941">
            <w:pPr>
              <w:spacing w:line="276" w:lineRule="auto"/>
              <w:jc w:val="center"/>
              <w:rPr>
                <w:rFonts w:asciiTheme="minorHAnsi" w:hAnsiTheme="minorHAnsi" w:cs="Arial"/>
              </w:rPr>
            </w:pPr>
            <w:r w:rsidRPr="00563787">
              <w:rPr>
                <w:rFonts w:asciiTheme="minorHAnsi" w:hAnsiTheme="minorHAnsi" w:cs="Arial"/>
              </w:rPr>
              <w:t>Vagas</w:t>
            </w:r>
          </w:p>
        </w:tc>
      </w:tr>
      <w:tr w:rsidR="00986907" w:rsidRPr="00563787" w:rsidTr="00542153">
        <w:trPr>
          <w:trHeight w:hRule="exact" w:val="340"/>
          <w:jc w:val="center"/>
        </w:trPr>
        <w:tc>
          <w:tcPr>
            <w:tcW w:w="4709" w:type="dxa"/>
            <w:shd w:val="clear" w:color="auto" w:fill="auto"/>
            <w:noWrap/>
            <w:vAlign w:val="center"/>
          </w:tcPr>
          <w:p w:rsidR="00986907" w:rsidRPr="00563787" w:rsidRDefault="00986907" w:rsidP="00493941">
            <w:pPr>
              <w:spacing w:line="276" w:lineRule="auto"/>
              <w:rPr>
                <w:rFonts w:asciiTheme="minorHAnsi" w:hAnsiTheme="minorHAnsi" w:cs="Arial"/>
              </w:rPr>
            </w:pPr>
            <w:r w:rsidRPr="00563787">
              <w:rPr>
                <w:rFonts w:asciiTheme="minorHAnsi" w:hAnsiTheme="minorHAnsi" w:cs="Arial"/>
              </w:rPr>
              <w:t>Secretário</w:t>
            </w:r>
          </w:p>
        </w:tc>
        <w:tc>
          <w:tcPr>
            <w:tcW w:w="1253" w:type="dxa"/>
            <w:shd w:val="clear" w:color="auto" w:fill="auto"/>
            <w:noWrap/>
            <w:vAlign w:val="center"/>
          </w:tcPr>
          <w:p w:rsidR="00986907" w:rsidRPr="00563787" w:rsidRDefault="00986907" w:rsidP="00493941">
            <w:pPr>
              <w:spacing w:line="276" w:lineRule="auto"/>
              <w:jc w:val="center"/>
              <w:rPr>
                <w:rFonts w:asciiTheme="minorHAnsi" w:hAnsiTheme="minorHAnsi" w:cs="Arial"/>
              </w:rPr>
            </w:pPr>
            <w:r w:rsidRPr="00563787">
              <w:rPr>
                <w:rFonts w:asciiTheme="minorHAnsi" w:hAnsiTheme="minorHAnsi" w:cs="Arial"/>
              </w:rPr>
              <w:t>Subsídio</w:t>
            </w:r>
          </w:p>
        </w:tc>
        <w:tc>
          <w:tcPr>
            <w:tcW w:w="874" w:type="dxa"/>
            <w:vAlign w:val="center"/>
          </w:tcPr>
          <w:p w:rsidR="00986907" w:rsidRPr="00563787" w:rsidRDefault="00986907" w:rsidP="00493941">
            <w:pPr>
              <w:spacing w:line="276" w:lineRule="auto"/>
              <w:jc w:val="center"/>
              <w:rPr>
                <w:rFonts w:asciiTheme="minorHAnsi" w:hAnsiTheme="minorHAnsi" w:cs="Arial"/>
              </w:rPr>
            </w:pPr>
            <w:r w:rsidRPr="00563787">
              <w:rPr>
                <w:rFonts w:asciiTheme="minorHAnsi" w:hAnsiTheme="minorHAnsi" w:cs="Arial"/>
              </w:rPr>
              <w:t>-</w:t>
            </w:r>
          </w:p>
        </w:tc>
        <w:tc>
          <w:tcPr>
            <w:tcW w:w="850" w:type="dxa"/>
            <w:shd w:val="clear" w:color="auto" w:fill="auto"/>
            <w:noWrap/>
            <w:vAlign w:val="center"/>
          </w:tcPr>
          <w:p w:rsidR="00986907" w:rsidRPr="00563787" w:rsidRDefault="00986907" w:rsidP="00493941">
            <w:pPr>
              <w:spacing w:line="276" w:lineRule="auto"/>
              <w:jc w:val="center"/>
              <w:rPr>
                <w:rFonts w:asciiTheme="minorHAnsi" w:hAnsiTheme="minorHAnsi" w:cs="Arial"/>
              </w:rPr>
            </w:pPr>
            <w:r w:rsidRPr="00563787">
              <w:rPr>
                <w:rFonts w:asciiTheme="minorHAnsi" w:hAnsiTheme="minorHAnsi" w:cs="Arial"/>
              </w:rPr>
              <w:t>1</w:t>
            </w:r>
          </w:p>
        </w:tc>
      </w:tr>
      <w:tr w:rsidR="00986907" w:rsidRPr="00563787" w:rsidTr="00542153">
        <w:trPr>
          <w:trHeight w:hRule="exact" w:val="340"/>
          <w:jc w:val="center"/>
        </w:trPr>
        <w:tc>
          <w:tcPr>
            <w:tcW w:w="4709" w:type="dxa"/>
            <w:shd w:val="clear" w:color="auto" w:fill="auto"/>
            <w:noWrap/>
            <w:vAlign w:val="bottom"/>
          </w:tcPr>
          <w:p w:rsidR="00986907" w:rsidRPr="00563787" w:rsidRDefault="00986907" w:rsidP="00F97752">
            <w:pPr>
              <w:spacing w:line="276" w:lineRule="auto"/>
              <w:rPr>
                <w:rFonts w:asciiTheme="minorHAnsi" w:hAnsiTheme="minorHAnsi" w:cs="Arial"/>
              </w:rPr>
            </w:pPr>
            <w:r w:rsidRPr="00563787">
              <w:rPr>
                <w:rFonts w:asciiTheme="minorHAnsi" w:hAnsiTheme="minorHAnsi" w:cs="Arial"/>
              </w:rPr>
              <w:t xml:space="preserve">Coordenador de </w:t>
            </w:r>
            <w:r w:rsidR="00B36CFA" w:rsidRPr="00563787">
              <w:rPr>
                <w:rFonts w:asciiTheme="minorHAnsi" w:hAnsiTheme="minorHAnsi" w:cs="Arial"/>
              </w:rPr>
              <w:t>Obras e</w:t>
            </w:r>
            <w:r w:rsidR="00F97752" w:rsidRPr="00563787">
              <w:rPr>
                <w:rFonts w:asciiTheme="minorHAnsi" w:hAnsiTheme="minorHAnsi" w:cs="Arial"/>
              </w:rPr>
              <w:t xml:space="preserve"> Saneamento</w:t>
            </w:r>
          </w:p>
        </w:tc>
        <w:tc>
          <w:tcPr>
            <w:tcW w:w="1253" w:type="dxa"/>
            <w:shd w:val="clear" w:color="auto" w:fill="auto"/>
            <w:noWrap/>
            <w:vAlign w:val="center"/>
          </w:tcPr>
          <w:p w:rsidR="00986907" w:rsidRPr="00563787" w:rsidRDefault="00986907" w:rsidP="00493941">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986907" w:rsidRPr="00563787" w:rsidRDefault="00986907" w:rsidP="00493941">
            <w:pPr>
              <w:spacing w:line="276" w:lineRule="auto"/>
              <w:jc w:val="center"/>
              <w:rPr>
                <w:rFonts w:asciiTheme="minorHAnsi" w:hAnsiTheme="minorHAnsi" w:cs="Arial"/>
              </w:rPr>
            </w:pPr>
            <w:r w:rsidRPr="00563787">
              <w:rPr>
                <w:rFonts w:asciiTheme="minorHAnsi" w:hAnsiTheme="minorHAnsi" w:cs="Arial"/>
              </w:rPr>
              <w:t>4</w:t>
            </w:r>
          </w:p>
        </w:tc>
        <w:tc>
          <w:tcPr>
            <w:tcW w:w="850" w:type="dxa"/>
            <w:shd w:val="clear" w:color="auto" w:fill="auto"/>
            <w:noWrap/>
            <w:vAlign w:val="center"/>
          </w:tcPr>
          <w:p w:rsidR="00986907" w:rsidRPr="00563787" w:rsidRDefault="00986907" w:rsidP="00493941">
            <w:pPr>
              <w:spacing w:line="276" w:lineRule="auto"/>
              <w:jc w:val="center"/>
              <w:rPr>
                <w:rFonts w:asciiTheme="minorHAnsi" w:hAnsiTheme="minorHAnsi" w:cs="Arial"/>
              </w:rPr>
            </w:pPr>
            <w:r w:rsidRPr="00563787">
              <w:rPr>
                <w:rFonts w:asciiTheme="minorHAnsi" w:hAnsiTheme="minorHAnsi" w:cs="Arial"/>
              </w:rPr>
              <w:t>1</w:t>
            </w:r>
          </w:p>
        </w:tc>
      </w:tr>
      <w:tr w:rsidR="00F97752" w:rsidRPr="00563787" w:rsidTr="00542153">
        <w:trPr>
          <w:trHeight w:hRule="exact" w:val="340"/>
          <w:jc w:val="center"/>
        </w:trPr>
        <w:tc>
          <w:tcPr>
            <w:tcW w:w="4709" w:type="dxa"/>
            <w:shd w:val="clear" w:color="auto" w:fill="auto"/>
            <w:noWrap/>
            <w:vAlign w:val="bottom"/>
          </w:tcPr>
          <w:p w:rsidR="00F97752" w:rsidRPr="00563787" w:rsidRDefault="00F97752" w:rsidP="00F97752">
            <w:pPr>
              <w:spacing w:line="276" w:lineRule="auto"/>
              <w:rPr>
                <w:rFonts w:asciiTheme="minorHAnsi" w:hAnsiTheme="minorHAnsi" w:cs="Arial"/>
              </w:rPr>
            </w:pPr>
            <w:r w:rsidRPr="00563787">
              <w:rPr>
                <w:rFonts w:asciiTheme="minorHAnsi" w:hAnsiTheme="minorHAnsi" w:cs="Arial"/>
              </w:rPr>
              <w:t>Coordenador de Serviços Urbanos</w:t>
            </w:r>
          </w:p>
        </w:tc>
        <w:tc>
          <w:tcPr>
            <w:tcW w:w="1253"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4</w:t>
            </w:r>
          </w:p>
        </w:tc>
        <w:tc>
          <w:tcPr>
            <w:tcW w:w="850"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1</w:t>
            </w:r>
          </w:p>
        </w:tc>
      </w:tr>
      <w:tr w:rsidR="00F97752" w:rsidRPr="00563787" w:rsidTr="00542153">
        <w:trPr>
          <w:trHeight w:hRule="exact" w:val="340"/>
          <w:jc w:val="center"/>
        </w:trPr>
        <w:tc>
          <w:tcPr>
            <w:tcW w:w="4709" w:type="dxa"/>
            <w:shd w:val="clear" w:color="auto" w:fill="auto"/>
            <w:noWrap/>
            <w:vAlign w:val="bottom"/>
          </w:tcPr>
          <w:p w:rsidR="00F97752" w:rsidRPr="00563787" w:rsidRDefault="00F97752" w:rsidP="00F97752">
            <w:pPr>
              <w:spacing w:line="276" w:lineRule="auto"/>
              <w:rPr>
                <w:rFonts w:asciiTheme="minorHAnsi" w:hAnsiTheme="minorHAnsi" w:cs="Arial"/>
              </w:rPr>
            </w:pPr>
            <w:r w:rsidRPr="00563787">
              <w:rPr>
                <w:rFonts w:asciiTheme="minorHAnsi" w:hAnsiTheme="minorHAnsi" w:cs="Arial"/>
              </w:rPr>
              <w:t>Coordenador de Iluminação</w:t>
            </w:r>
          </w:p>
        </w:tc>
        <w:tc>
          <w:tcPr>
            <w:tcW w:w="1253"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4</w:t>
            </w:r>
          </w:p>
        </w:tc>
        <w:tc>
          <w:tcPr>
            <w:tcW w:w="850"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1</w:t>
            </w:r>
          </w:p>
        </w:tc>
      </w:tr>
      <w:tr w:rsidR="00F97752" w:rsidRPr="00563787" w:rsidTr="00542153">
        <w:trPr>
          <w:trHeight w:hRule="exact" w:val="340"/>
          <w:jc w:val="center"/>
        </w:trPr>
        <w:tc>
          <w:tcPr>
            <w:tcW w:w="4709" w:type="dxa"/>
            <w:shd w:val="clear" w:color="auto" w:fill="auto"/>
            <w:noWrap/>
            <w:vAlign w:val="center"/>
          </w:tcPr>
          <w:p w:rsidR="00F97752" w:rsidRPr="00563787" w:rsidRDefault="00F97752" w:rsidP="00F97752">
            <w:pPr>
              <w:spacing w:line="276" w:lineRule="auto"/>
              <w:rPr>
                <w:rFonts w:asciiTheme="minorHAnsi" w:hAnsiTheme="minorHAnsi" w:cs="Arial"/>
              </w:rPr>
            </w:pPr>
            <w:r w:rsidRPr="00563787">
              <w:rPr>
                <w:rFonts w:asciiTheme="minorHAnsi" w:hAnsiTheme="minorHAnsi" w:cs="Arial"/>
              </w:rPr>
              <w:t>Coordenador Administrativo</w:t>
            </w:r>
          </w:p>
        </w:tc>
        <w:tc>
          <w:tcPr>
            <w:tcW w:w="1253"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4</w:t>
            </w:r>
          </w:p>
        </w:tc>
        <w:tc>
          <w:tcPr>
            <w:tcW w:w="850"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1</w:t>
            </w:r>
          </w:p>
        </w:tc>
      </w:tr>
      <w:tr w:rsidR="00F97752" w:rsidRPr="00563787" w:rsidTr="00542153">
        <w:trPr>
          <w:trHeight w:hRule="exact" w:val="340"/>
          <w:jc w:val="center"/>
        </w:trPr>
        <w:tc>
          <w:tcPr>
            <w:tcW w:w="4709" w:type="dxa"/>
            <w:shd w:val="clear" w:color="auto" w:fill="auto"/>
            <w:noWrap/>
            <w:vAlign w:val="center"/>
          </w:tcPr>
          <w:p w:rsidR="00F97752" w:rsidRPr="00563787" w:rsidRDefault="00F97752" w:rsidP="00F97752">
            <w:pPr>
              <w:spacing w:line="276" w:lineRule="auto"/>
              <w:rPr>
                <w:rFonts w:asciiTheme="minorHAnsi" w:eastAsiaTheme="minorHAnsi" w:hAnsiTheme="minorHAnsi" w:cs="Arial"/>
              </w:rPr>
            </w:pPr>
            <w:r w:rsidRPr="00563787">
              <w:rPr>
                <w:rFonts w:asciiTheme="minorHAnsi" w:hAnsiTheme="minorHAnsi" w:cs="Arial"/>
              </w:rPr>
              <w:t>Coordenador de Manutenção</w:t>
            </w:r>
          </w:p>
        </w:tc>
        <w:tc>
          <w:tcPr>
            <w:tcW w:w="1253"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4</w:t>
            </w:r>
          </w:p>
        </w:tc>
        <w:tc>
          <w:tcPr>
            <w:tcW w:w="850"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1</w:t>
            </w:r>
          </w:p>
        </w:tc>
      </w:tr>
      <w:tr w:rsidR="00F97752" w:rsidRPr="00563787" w:rsidTr="00542153">
        <w:trPr>
          <w:trHeight w:hRule="exact" w:val="340"/>
          <w:jc w:val="center"/>
        </w:trPr>
        <w:tc>
          <w:tcPr>
            <w:tcW w:w="4709" w:type="dxa"/>
            <w:shd w:val="clear" w:color="auto" w:fill="auto"/>
            <w:noWrap/>
            <w:vAlign w:val="center"/>
          </w:tcPr>
          <w:p w:rsidR="00F97752" w:rsidRPr="00563787" w:rsidRDefault="00F97752" w:rsidP="00F97752">
            <w:pPr>
              <w:spacing w:line="276" w:lineRule="auto"/>
              <w:rPr>
                <w:rFonts w:asciiTheme="minorHAnsi" w:eastAsiaTheme="minorHAnsi" w:hAnsiTheme="minorHAnsi" w:cs="Arial"/>
              </w:rPr>
            </w:pPr>
            <w:r w:rsidRPr="00563787">
              <w:rPr>
                <w:rFonts w:asciiTheme="minorHAnsi" w:hAnsiTheme="minorHAnsi" w:cs="Arial"/>
              </w:rPr>
              <w:t>Coordenador de Logística</w:t>
            </w:r>
          </w:p>
        </w:tc>
        <w:tc>
          <w:tcPr>
            <w:tcW w:w="1253"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4</w:t>
            </w:r>
          </w:p>
        </w:tc>
        <w:tc>
          <w:tcPr>
            <w:tcW w:w="850"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1</w:t>
            </w:r>
          </w:p>
        </w:tc>
      </w:tr>
      <w:tr w:rsidR="00F97752" w:rsidRPr="00563787" w:rsidTr="00542153">
        <w:trPr>
          <w:trHeight w:hRule="exact" w:val="340"/>
          <w:jc w:val="center"/>
        </w:trPr>
        <w:tc>
          <w:tcPr>
            <w:tcW w:w="4709" w:type="dxa"/>
            <w:shd w:val="clear" w:color="auto" w:fill="auto"/>
            <w:noWrap/>
            <w:vAlign w:val="center"/>
          </w:tcPr>
          <w:p w:rsidR="00F97752" w:rsidRPr="00563787" w:rsidRDefault="00F97752" w:rsidP="00F97752">
            <w:pPr>
              <w:spacing w:line="276" w:lineRule="auto"/>
              <w:rPr>
                <w:rFonts w:asciiTheme="minorHAnsi" w:eastAsiaTheme="minorHAnsi" w:hAnsiTheme="minorHAnsi" w:cs="Arial"/>
              </w:rPr>
            </w:pPr>
            <w:r w:rsidRPr="00563787">
              <w:rPr>
                <w:rFonts w:asciiTheme="minorHAnsi" w:hAnsiTheme="minorHAnsi" w:cs="Arial"/>
              </w:rPr>
              <w:t>Diretor de Execução de Obras e Serviços Urbanos</w:t>
            </w:r>
          </w:p>
        </w:tc>
        <w:tc>
          <w:tcPr>
            <w:tcW w:w="1253"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3</w:t>
            </w:r>
          </w:p>
        </w:tc>
        <w:tc>
          <w:tcPr>
            <w:tcW w:w="850"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2</w:t>
            </w:r>
          </w:p>
        </w:tc>
      </w:tr>
      <w:tr w:rsidR="00F97752" w:rsidRPr="00563787" w:rsidTr="00542153">
        <w:trPr>
          <w:trHeight w:hRule="exact" w:val="340"/>
          <w:jc w:val="center"/>
        </w:trPr>
        <w:tc>
          <w:tcPr>
            <w:tcW w:w="4709" w:type="dxa"/>
            <w:shd w:val="clear" w:color="auto" w:fill="auto"/>
            <w:noWrap/>
            <w:vAlign w:val="center"/>
          </w:tcPr>
          <w:p w:rsidR="00F97752" w:rsidRPr="00563787" w:rsidRDefault="00F97752" w:rsidP="00F97752">
            <w:pPr>
              <w:spacing w:line="276" w:lineRule="auto"/>
              <w:rPr>
                <w:rFonts w:asciiTheme="minorHAnsi" w:hAnsiTheme="minorHAnsi" w:cs="Arial"/>
              </w:rPr>
            </w:pPr>
            <w:r w:rsidRPr="00563787">
              <w:rPr>
                <w:rFonts w:asciiTheme="minorHAnsi" w:hAnsiTheme="minorHAnsi" w:cs="Arial"/>
              </w:rPr>
              <w:t>Diretor de Serviços Urbanos</w:t>
            </w:r>
          </w:p>
        </w:tc>
        <w:tc>
          <w:tcPr>
            <w:tcW w:w="1253"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3</w:t>
            </w:r>
          </w:p>
        </w:tc>
        <w:tc>
          <w:tcPr>
            <w:tcW w:w="850"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1</w:t>
            </w:r>
          </w:p>
        </w:tc>
      </w:tr>
      <w:tr w:rsidR="00F97752" w:rsidRPr="00563787" w:rsidTr="00542153">
        <w:trPr>
          <w:trHeight w:hRule="exact" w:val="340"/>
          <w:jc w:val="center"/>
        </w:trPr>
        <w:tc>
          <w:tcPr>
            <w:tcW w:w="4709" w:type="dxa"/>
            <w:shd w:val="clear" w:color="auto" w:fill="auto"/>
            <w:noWrap/>
            <w:vAlign w:val="center"/>
          </w:tcPr>
          <w:p w:rsidR="00F97752" w:rsidRPr="00563787" w:rsidRDefault="00F97752" w:rsidP="00F97752">
            <w:pPr>
              <w:spacing w:line="276" w:lineRule="auto"/>
              <w:rPr>
                <w:rFonts w:asciiTheme="minorHAnsi" w:hAnsiTheme="minorHAnsi" w:cs="Arial"/>
              </w:rPr>
            </w:pPr>
            <w:r w:rsidRPr="00563787">
              <w:rPr>
                <w:rFonts w:asciiTheme="minorHAnsi" w:hAnsiTheme="minorHAnsi" w:cs="Arial"/>
              </w:rPr>
              <w:t>Diretor de Manutenção e Conservação de vias públicas</w:t>
            </w:r>
          </w:p>
        </w:tc>
        <w:tc>
          <w:tcPr>
            <w:tcW w:w="1253"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3</w:t>
            </w:r>
          </w:p>
        </w:tc>
        <w:tc>
          <w:tcPr>
            <w:tcW w:w="850"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1</w:t>
            </w:r>
          </w:p>
        </w:tc>
      </w:tr>
      <w:tr w:rsidR="00F97752" w:rsidRPr="00563787" w:rsidTr="00542153">
        <w:trPr>
          <w:trHeight w:hRule="exact" w:val="340"/>
          <w:jc w:val="center"/>
        </w:trPr>
        <w:tc>
          <w:tcPr>
            <w:tcW w:w="4709" w:type="dxa"/>
            <w:shd w:val="clear" w:color="auto" w:fill="auto"/>
            <w:noWrap/>
            <w:vAlign w:val="center"/>
          </w:tcPr>
          <w:p w:rsidR="00F97752" w:rsidRPr="00563787" w:rsidRDefault="00F97752" w:rsidP="00F97752">
            <w:pPr>
              <w:spacing w:line="276" w:lineRule="auto"/>
              <w:rPr>
                <w:rFonts w:asciiTheme="minorHAnsi" w:hAnsiTheme="minorHAnsi" w:cs="Arial"/>
              </w:rPr>
            </w:pPr>
            <w:r w:rsidRPr="00563787">
              <w:rPr>
                <w:rFonts w:asciiTheme="minorHAnsi" w:hAnsiTheme="minorHAnsi" w:cs="Arial"/>
              </w:rPr>
              <w:t>Diretor de Iluminação Pública</w:t>
            </w:r>
          </w:p>
        </w:tc>
        <w:tc>
          <w:tcPr>
            <w:tcW w:w="1253"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3</w:t>
            </w:r>
          </w:p>
        </w:tc>
        <w:tc>
          <w:tcPr>
            <w:tcW w:w="850"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1</w:t>
            </w:r>
          </w:p>
        </w:tc>
      </w:tr>
      <w:tr w:rsidR="00F97752" w:rsidRPr="00563787" w:rsidTr="00542153">
        <w:trPr>
          <w:trHeight w:hRule="exact" w:val="340"/>
          <w:jc w:val="center"/>
        </w:trPr>
        <w:tc>
          <w:tcPr>
            <w:tcW w:w="4709" w:type="dxa"/>
            <w:shd w:val="clear" w:color="auto" w:fill="auto"/>
            <w:noWrap/>
            <w:vAlign w:val="center"/>
          </w:tcPr>
          <w:p w:rsidR="00F97752" w:rsidRPr="00563787" w:rsidRDefault="00F97752" w:rsidP="00F97752">
            <w:pPr>
              <w:spacing w:line="276" w:lineRule="auto"/>
              <w:rPr>
                <w:rFonts w:asciiTheme="minorHAnsi" w:hAnsiTheme="minorHAnsi" w:cs="Arial"/>
              </w:rPr>
            </w:pPr>
            <w:r w:rsidRPr="00563787">
              <w:rPr>
                <w:rFonts w:asciiTheme="minorHAnsi" w:hAnsiTheme="minorHAnsi" w:cs="Arial"/>
              </w:rPr>
              <w:t>Diretor Administrativo de Obras e Serviços</w:t>
            </w:r>
          </w:p>
        </w:tc>
        <w:tc>
          <w:tcPr>
            <w:tcW w:w="1253"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3</w:t>
            </w:r>
          </w:p>
        </w:tc>
        <w:tc>
          <w:tcPr>
            <w:tcW w:w="850"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1</w:t>
            </w:r>
          </w:p>
        </w:tc>
      </w:tr>
      <w:tr w:rsidR="00F97752" w:rsidRPr="00563787" w:rsidTr="00542153">
        <w:trPr>
          <w:trHeight w:hRule="exact" w:val="340"/>
          <w:jc w:val="center"/>
        </w:trPr>
        <w:tc>
          <w:tcPr>
            <w:tcW w:w="4709" w:type="dxa"/>
            <w:shd w:val="clear" w:color="auto" w:fill="auto"/>
            <w:noWrap/>
            <w:vAlign w:val="center"/>
          </w:tcPr>
          <w:p w:rsidR="00F97752" w:rsidRPr="00563787" w:rsidRDefault="00F97752" w:rsidP="00F97752">
            <w:pPr>
              <w:spacing w:line="276" w:lineRule="auto"/>
              <w:rPr>
                <w:rFonts w:asciiTheme="minorHAnsi" w:hAnsiTheme="minorHAnsi" w:cs="Arial"/>
              </w:rPr>
            </w:pPr>
            <w:r w:rsidRPr="00563787">
              <w:rPr>
                <w:rFonts w:asciiTheme="minorHAnsi" w:hAnsiTheme="minorHAnsi" w:cs="Arial"/>
              </w:rPr>
              <w:t>Diretor de Controle de Materiais</w:t>
            </w:r>
          </w:p>
        </w:tc>
        <w:tc>
          <w:tcPr>
            <w:tcW w:w="1253"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3</w:t>
            </w:r>
          </w:p>
        </w:tc>
        <w:tc>
          <w:tcPr>
            <w:tcW w:w="850"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1</w:t>
            </w:r>
          </w:p>
        </w:tc>
      </w:tr>
      <w:tr w:rsidR="00F97752" w:rsidRPr="00563787" w:rsidTr="00542153">
        <w:trPr>
          <w:trHeight w:hRule="exact" w:val="340"/>
          <w:jc w:val="center"/>
        </w:trPr>
        <w:tc>
          <w:tcPr>
            <w:tcW w:w="4709" w:type="dxa"/>
            <w:shd w:val="clear" w:color="auto" w:fill="auto"/>
            <w:noWrap/>
            <w:vAlign w:val="center"/>
          </w:tcPr>
          <w:p w:rsidR="00F97752" w:rsidRPr="00563787" w:rsidRDefault="00F97752" w:rsidP="00F97752">
            <w:pPr>
              <w:spacing w:line="276" w:lineRule="auto"/>
              <w:rPr>
                <w:rFonts w:asciiTheme="minorHAnsi" w:hAnsiTheme="minorHAnsi" w:cs="Arial"/>
              </w:rPr>
            </w:pPr>
            <w:r w:rsidRPr="00563787">
              <w:rPr>
                <w:rFonts w:asciiTheme="minorHAnsi" w:hAnsiTheme="minorHAnsi" w:cs="Arial"/>
              </w:rPr>
              <w:t>Diretor de Controle de Frotas</w:t>
            </w:r>
          </w:p>
        </w:tc>
        <w:tc>
          <w:tcPr>
            <w:tcW w:w="1253"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3</w:t>
            </w:r>
          </w:p>
        </w:tc>
        <w:tc>
          <w:tcPr>
            <w:tcW w:w="850"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1</w:t>
            </w:r>
          </w:p>
        </w:tc>
      </w:tr>
      <w:tr w:rsidR="00F97752" w:rsidRPr="00563787" w:rsidTr="00542153">
        <w:trPr>
          <w:trHeight w:hRule="exact" w:val="340"/>
          <w:jc w:val="center"/>
        </w:trPr>
        <w:tc>
          <w:tcPr>
            <w:tcW w:w="4709" w:type="dxa"/>
            <w:shd w:val="clear" w:color="auto" w:fill="auto"/>
            <w:noWrap/>
            <w:vAlign w:val="center"/>
          </w:tcPr>
          <w:p w:rsidR="00F97752" w:rsidRPr="00563787" w:rsidRDefault="00F97752" w:rsidP="00F97752">
            <w:pPr>
              <w:spacing w:line="276" w:lineRule="auto"/>
              <w:rPr>
                <w:rFonts w:asciiTheme="minorHAnsi" w:hAnsiTheme="minorHAnsi" w:cs="Arial"/>
              </w:rPr>
            </w:pPr>
            <w:r w:rsidRPr="00563787">
              <w:rPr>
                <w:rFonts w:asciiTheme="minorHAnsi" w:hAnsiTheme="minorHAnsi" w:cs="Arial"/>
              </w:rPr>
              <w:t>Assessor Administrativo de Obras e Serviços</w:t>
            </w:r>
          </w:p>
        </w:tc>
        <w:tc>
          <w:tcPr>
            <w:tcW w:w="1253"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2</w:t>
            </w:r>
          </w:p>
        </w:tc>
      </w:tr>
      <w:tr w:rsidR="00F97752" w:rsidRPr="00563787" w:rsidTr="00542153">
        <w:trPr>
          <w:trHeight w:hRule="exact" w:val="340"/>
          <w:jc w:val="center"/>
        </w:trPr>
        <w:tc>
          <w:tcPr>
            <w:tcW w:w="4709" w:type="dxa"/>
            <w:shd w:val="clear" w:color="auto" w:fill="auto"/>
            <w:noWrap/>
            <w:vAlign w:val="center"/>
          </w:tcPr>
          <w:p w:rsidR="00F97752" w:rsidRPr="00563787" w:rsidRDefault="00F97752" w:rsidP="00F97752">
            <w:pPr>
              <w:spacing w:line="276" w:lineRule="auto"/>
              <w:rPr>
                <w:rFonts w:asciiTheme="minorHAnsi" w:hAnsiTheme="minorHAnsi" w:cs="Arial"/>
              </w:rPr>
            </w:pPr>
            <w:r w:rsidRPr="00563787">
              <w:rPr>
                <w:rFonts w:asciiTheme="minorHAnsi" w:hAnsiTheme="minorHAnsi" w:cs="Arial"/>
              </w:rPr>
              <w:t>Assessor do Almoxarifado</w:t>
            </w:r>
          </w:p>
        </w:tc>
        <w:tc>
          <w:tcPr>
            <w:tcW w:w="1253"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1</w:t>
            </w:r>
          </w:p>
        </w:tc>
      </w:tr>
      <w:tr w:rsidR="00F97752" w:rsidRPr="00563787" w:rsidTr="00542153">
        <w:trPr>
          <w:trHeight w:hRule="exact" w:val="340"/>
          <w:jc w:val="center"/>
        </w:trPr>
        <w:tc>
          <w:tcPr>
            <w:tcW w:w="4709" w:type="dxa"/>
            <w:shd w:val="clear" w:color="auto" w:fill="auto"/>
            <w:noWrap/>
            <w:vAlign w:val="center"/>
          </w:tcPr>
          <w:p w:rsidR="00F97752" w:rsidRPr="00563787" w:rsidRDefault="00F97752" w:rsidP="00F97752">
            <w:pPr>
              <w:spacing w:line="276" w:lineRule="auto"/>
              <w:rPr>
                <w:rFonts w:asciiTheme="minorHAnsi" w:hAnsiTheme="minorHAnsi" w:cs="Arial"/>
              </w:rPr>
            </w:pPr>
            <w:r w:rsidRPr="00563787">
              <w:rPr>
                <w:rFonts w:asciiTheme="minorHAnsi" w:hAnsiTheme="minorHAnsi" w:cs="Arial"/>
              </w:rPr>
              <w:t>Assessor de Frotas</w:t>
            </w:r>
          </w:p>
        </w:tc>
        <w:tc>
          <w:tcPr>
            <w:tcW w:w="1253"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1</w:t>
            </w:r>
          </w:p>
        </w:tc>
      </w:tr>
      <w:tr w:rsidR="00F97752" w:rsidRPr="00563787" w:rsidTr="00542153">
        <w:trPr>
          <w:trHeight w:hRule="exact" w:val="340"/>
          <w:jc w:val="center"/>
        </w:trPr>
        <w:tc>
          <w:tcPr>
            <w:tcW w:w="4709" w:type="dxa"/>
            <w:shd w:val="clear" w:color="auto" w:fill="auto"/>
            <w:noWrap/>
            <w:vAlign w:val="center"/>
          </w:tcPr>
          <w:p w:rsidR="00F97752" w:rsidRPr="00563787" w:rsidRDefault="00F97752" w:rsidP="00F97752">
            <w:pPr>
              <w:spacing w:line="276" w:lineRule="auto"/>
              <w:rPr>
                <w:rFonts w:asciiTheme="minorHAnsi" w:hAnsiTheme="minorHAnsi" w:cs="Arial"/>
              </w:rPr>
            </w:pPr>
            <w:r w:rsidRPr="00563787">
              <w:rPr>
                <w:rFonts w:asciiTheme="minorHAnsi" w:hAnsiTheme="minorHAnsi" w:cs="Arial"/>
              </w:rPr>
              <w:t>Assessor de Obras e Serviços Urbanos</w:t>
            </w:r>
          </w:p>
        </w:tc>
        <w:tc>
          <w:tcPr>
            <w:tcW w:w="1253"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2</w:t>
            </w:r>
          </w:p>
        </w:tc>
      </w:tr>
      <w:tr w:rsidR="00F97752" w:rsidRPr="00563787" w:rsidTr="00542153">
        <w:trPr>
          <w:trHeight w:hRule="exact" w:val="340"/>
          <w:jc w:val="center"/>
        </w:trPr>
        <w:tc>
          <w:tcPr>
            <w:tcW w:w="4709" w:type="dxa"/>
            <w:shd w:val="clear" w:color="auto" w:fill="auto"/>
            <w:noWrap/>
            <w:vAlign w:val="center"/>
          </w:tcPr>
          <w:p w:rsidR="00F97752" w:rsidRPr="00563787" w:rsidRDefault="00F97752" w:rsidP="00F97752">
            <w:pPr>
              <w:spacing w:line="276" w:lineRule="auto"/>
              <w:rPr>
                <w:rFonts w:asciiTheme="minorHAnsi" w:hAnsiTheme="minorHAnsi" w:cs="Arial"/>
              </w:rPr>
            </w:pPr>
            <w:r w:rsidRPr="00563787">
              <w:rPr>
                <w:rFonts w:asciiTheme="minorHAnsi" w:hAnsiTheme="minorHAnsi" w:cs="Arial"/>
              </w:rPr>
              <w:t>Assessor de Manutenção de Veículos</w:t>
            </w:r>
          </w:p>
        </w:tc>
        <w:tc>
          <w:tcPr>
            <w:tcW w:w="1253"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1</w:t>
            </w:r>
          </w:p>
        </w:tc>
      </w:tr>
      <w:tr w:rsidR="00F97752" w:rsidRPr="00563787" w:rsidTr="00542153">
        <w:trPr>
          <w:trHeight w:hRule="exact" w:val="340"/>
          <w:jc w:val="center"/>
        </w:trPr>
        <w:tc>
          <w:tcPr>
            <w:tcW w:w="4709" w:type="dxa"/>
            <w:shd w:val="clear" w:color="auto" w:fill="auto"/>
            <w:noWrap/>
            <w:vAlign w:val="center"/>
          </w:tcPr>
          <w:p w:rsidR="00F97752" w:rsidRPr="00563787" w:rsidRDefault="00F97752" w:rsidP="00F97752">
            <w:pPr>
              <w:spacing w:line="276" w:lineRule="auto"/>
              <w:rPr>
                <w:rFonts w:asciiTheme="minorHAnsi" w:hAnsiTheme="minorHAnsi" w:cs="Arial"/>
              </w:rPr>
            </w:pPr>
            <w:r w:rsidRPr="00563787">
              <w:rPr>
                <w:rFonts w:asciiTheme="minorHAnsi" w:hAnsiTheme="minorHAnsi" w:cs="Arial"/>
              </w:rPr>
              <w:t xml:space="preserve">Assessor de Iluminação </w:t>
            </w:r>
          </w:p>
        </w:tc>
        <w:tc>
          <w:tcPr>
            <w:tcW w:w="1253"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1</w:t>
            </w:r>
          </w:p>
        </w:tc>
      </w:tr>
      <w:tr w:rsidR="00F97752" w:rsidRPr="00563787" w:rsidTr="00542153">
        <w:trPr>
          <w:trHeight w:hRule="exact" w:val="340"/>
          <w:jc w:val="center"/>
        </w:trPr>
        <w:tc>
          <w:tcPr>
            <w:tcW w:w="4709" w:type="dxa"/>
            <w:shd w:val="clear" w:color="auto" w:fill="auto"/>
            <w:noWrap/>
            <w:vAlign w:val="center"/>
          </w:tcPr>
          <w:p w:rsidR="00F97752" w:rsidRPr="00563787" w:rsidRDefault="00F97752" w:rsidP="00F97752">
            <w:pPr>
              <w:spacing w:line="276" w:lineRule="auto"/>
              <w:rPr>
                <w:rFonts w:asciiTheme="minorHAnsi" w:hAnsiTheme="minorHAnsi" w:cs="Arial"/>
              </w:rPr>
            </w:pPr>
            <w:r w:rsidRPr="00563787">
              <w:rPr>
                <w:rFonts w:asciiTheme="minorHAnsi" w:hAnsiTheme="minorHAnsi" w:cs="Arial"/>
              </w:rPr>
              <w:t>Assessor de Patrimônio</w:t>
            </w:r>
          </w:p>
        </w:tc>
        <w:tc>
          <w:tcPr>
            <w:tcW w:w="1253"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F97752" w:rsidRPr="00563787" w:rsidRDefault="00F97752" w:rsidP="00F97752">
            <w:pPr>
              <w:spacing w:line="276" w:lineRule="auto"/>
              <w:jc w:val="center"/>
              <w:rPr>
                <w:rFonts w:asciiTheme="minorHAnsi" w:hAnsiTheme="minorHAnsi" w:cs="Arial"/>
              </w:rPr>
            </w:pPr>
            <w:r w:rsidRPr="00563787">
              <w:rPr>
                <w:rFonts w:asciiTheme="minorHAnsi" w:hAnsiTheme="minorHAnsi" w:cs="Arial"/>
              </w:rPr>
              <w:t>1</w:t>
            </w:r>
          </w:p>
        </w:tc>
      </w:tr>
    </w:tbl>
    <w:p w:rsidR="00542153" w:rsidRPr="00563787" w:rsidRDefault="00542153" w:rsidP="004F652D">
      <w:pPr>
        <w:pStyle w:val="PargrafodaLista"/>
        <w:spacing w:before="240" w:after="240" w:line="276" w:lineRule="auto"/>
        <w:ind w:left="0" w:firstLine="709"/>
        <w:jc w:val="both"/>
        <w:rPr>
          <w:rFonts w:asciiTheme="minorHAnsi" w:hAnsiTheme="minorHAnsi" w:cs="Arial"/>
          <w:bCs/>
          <w:sz w:val="24"/>
          <w:szCs w:val="24"/>
        </w:rPr>
      </w:pPr>
    </w:p>
    <w:p w:rsidR="004264A8" w:rsidRPr="00563787" w:rsidRDefault="004264A8" w:rsidP="004264A8">
      <w:pPr>
        <w:spacing w:before="240" w:after="240" w:line="276" w:lineRule="auto"/>
        <w:ind w:firstLine="708"/>
        <w:jc w:val="both"/>
        <w:rPr>
          <w:rFonts w:asciiTheme="minorHAnsi" w:hAnsiTheme="minorHAnsi" w:cs="Arial"/>
          <w:sz w:val="24"/>
          <w:szCs w:val="24"/>
        </w:rPr>
      </w:pPr>
      <w:r w:rsidRPr="00563787">
        <w:rPr>
          <w:rFonts w:asciiTheme="minorHAnsi" w:hAnsiTheme="minorHAnsi" w:cs="Arial"/>
          <w:bCs/>
          <w:sz w:val="24"/>
          <w:szCs w:val="24"/>
        </w:rPr>
        <w:t xml:space="preserve">Art. 10. </w:t>
      </w:r>
      <w:r w:rsidRPr="00563787">
        <w:rPr>
          <w:rFonts w:asciiTheme="minorHAnsi" w:hAnsiTheme="minorHAnsi" w:cs="Arial"/>
          <w:sz w:val="24"/>
          <w:szCs w:val="24"/>
        </w:rPr>
        <w:t>Fica incluído o inciso XL no art. 19 da Lei Municipal 3.565/2017:</w:t>
      </w:r>
    </w:p>
    <w:p w:rsidR="004264A8" w:rsidRPr="00563787" w:rsidRDefault="004264A8" w:rsidP="004264A8">
      <w:pPr>
        <w:spacing w:line="276" w:lineRule="auto"/>
        <w:ind w:left="1276"/>
        <w:jc w:val="both"/>
        <w:rPr>
          <w:rFonts w:asciiTheme="minorHAnsi" w:hAnsiTheme="minorHAnsi" w:cs="Arial"/>
          <w:bCs/>
          <w:sz w:val="24"/>
          <w:szCs w:val="24"/>
        </w:rPr>
      </w:pPr>
      <w:r w:rsidRPr="00563787">
        <w:rPr>
          <w:rFonts w:asciiTheme="minorHAnsi" w:hAnsiTheme="minorHAnsi" w:cs="Arial"/>
          <w:i/>
        </w:rPr>
        <w:t>“XL – Coordenar as ações de regularização fundiária no âmbito do município. “</w:t>
      </w:r>
    </w:p>
    <w:p w:rsidR="004F652D" w:rsidRPr="00563787" w:rsidRDefault="004F652D" w:rsidP="004F652D">
      <w:pPr>
        <w:pStyle w:val="PargrafodaLista"/>
        <w:spacing w:before="240" w:after="240" w:line="276" w:lineRule="auto"/>
        <w:ind w:left="0" w:firstLine="709"/>
        <w:jc w:val="both"/>
        <w:rPr>
          <w:rFonts w:asciiTheme="minorHAnsi" w:hAnsiTheme="minorHAnsi" w:cs="Arial"/>
          <w:sz w:val="24"/>
          <w:szCs w:val="24"/>
        </w:rPr>
      </w:pPr>
      <w:r w:rsidRPr="00563787">
        <w:rPr>
          <w:rFonts w:asciiTheme="minorHAnsi" w:hAnsiTheme="minorHAnsi" w:cs="Arial"/>
          <w:bCs/>
          <w:sz w:val="24"/>
          <w:szCs w:val="24"/>
        </w:rPr>
        <w:t>Art.</w:t>
      </w:r>
      <w:r w:rsidR="004264A8" w:rsidRPr="00563787">
        <w:rPr>
          <w:rFonts w:asciiTheme="minorHAnsi" w:hAnsiTheme="minorHAnsi" w:cs="Arial"/>
          <w:bCs/>
          <w:sz w:val="24"/>
          <w:szCs w:val="24"/>
        </w:rPr>
        <w:t xml:space="preserve"> 11</w:t>
      </w:r>
      <w:r w:rsidR="00DF27C1" w:rsidRPr="00563787">
        <w:rPr>
          <w:rFonts w:asciiTheme="minorHAnsi" w:hAnsiTheme="minorHAnsi" w:cs="Arial"/>
          <w:bCs/>
          <w:sz w:val="24"/>
          <w:szCs w:val="24"/>
        </w:rPr>
        <w:t>.</w:t>
      </w:r>
      <w:r w:rsidRPr="00563787">
        <w:rPr>
          <w:rFonts w:asciiTheme="minorHAnsi" w:hAnsiTheme="minorHAnsi" w:cs="Arial"/>
          <w:sz w:val="24"/>
          <w:szCs w:val="24"/>
        </w:rPr>
        <w:t xml:space="preserve"> Altera o parágrafo único do art. 19 da Lei Municipal 3.565/2017, incluindo a </w:t>
      </w:r>
      <w:r w:rsidR="00C144F0" w:rsidRPr="00563787">
        <w:rPr>
          <w:rFonts w:asciiTheme="minorHAnsi" w:hAnsiTheme="minorHAnsi" w:cs="Arial"/>
          <w:sz w:val="24"/>
          <w:szCs w:val="24"/>
        </w:rPr>
        <w:t>Departamento</w:t>
      </w:r>
      <w:r w:rsidRPr="00563787">
        <w:rPr>
          <w:rFonts w:asciiTheme="minorHAnsi" w:hAnsiTheme="minorHAnsi" w:cs="Arial"/>
          <w:sz w:val="24"/>
          <w:szCs w:val="24"/>
        </w:rPr>
        <w:t xml:space="preserve"> de Regularização Fundiária, ficando com a seguinte redação:</w:t>
      </w:r>
    </w:p>
    <w:p w:rsidR="004F652D" w:rsidRPr="00563787" w:rsidRDefault="004F652D" w:rsidP="004F652D">
      <w:pPr>
        <w:pStyle w:val="PargrafodaLista"/>
        <w:rPr>
          <w:rFonts w:asciiTheme="minorHAnsi" w:hAnsiTheme="minorHAnsi" w:cs="Arial"/>
          <w:i/>
          <w:sz w:val="24"/>
          <w:szCs w:val="24"/>
        </w:rPr>
      </w:pPr>
    </w:p>
    <w:p w:rsidR="004F652D" w:rsidRPr="00563787" w:rsidRDefault="004F652D" w:rsidP="000A2D3E">
      <w:pPr>
        <w:pStyle w:val="PargrafodaLista"/>
        <w:ind w:left="1843"/>
        <w:jc w:val="both"/>
        <w:rPr>
          <w:rFonts w:asciiTheme="minorHAnsi" w:hAnsiTheme="minorHAnsi" w:cs="Arial"/>
          <w:i/>
          <w:szCs w:val="24"/>
        </w:rPr>
      </w:pPr>
      <w:r w:rsidRPr="00563787">
        <w:rPr>
          <w:rFonts w:asciiTheme="minorHAnsi" w:hAnsiTheme="minorHAnsi" w:cs="Arial"/>
          <w:i/>
          <w:szCs w:val="24"/>
        </w:rPr>
        <w:t>“Parágrafo Único. A Secretaria Municipal de Planejamento</w:t>
      </w:r>
      <w:r w:rsidR="00090A56">
        <w:rPr>
          <w:rFonts w:asciiTheme="minorHAnsi" w:hAnsiTheme="minorHAnsi" w:cs="Arial"/>
          <w:i/>
          <w:szCs w:val="24"/>
        </w:rPr>
        <w:t>,</w:t>
      </w:r>
      <w:r w:rsidRPr="00563787">
        <w:rPr>
          <w:rFonts w:asciiTheme="minorHAnsi" w:hAnsiTheme="minorHAnsi" w:cs="Arial"/>
          <w:i/>
          <w:szCs w:val="24"/>
        </w:rPr>
        <w:t xml:space="preserve"> Desenvolvimento Econômico </w:t>
      </w:r>
      <w:r w:rsidR="00090A56">
        <w:rPr>
          <w:rFonts w:asciiTheme="minorHAnsi" w:hAnsiTheme="minorHAnsi" w:cs="Arial"/>
          <w:i/>
          <w:szCs w:val="24"/>
        </w:rPr>
        <w:t xml:space="preserve">e Mobilidade Urbana </w:t>
      </w:r>
      <w:r w:rsidRPr="00563787">
        <w:rPr>
          <w:rFonts w:asciiTheme="minorHAnsi" w:hAnsiTheme="minorHAnsi" w:cs="Arial"/>
          <w:i/>
          <w:szCs w:val="24"/>
        </w:rPr>
        <w:t>terá um Secretário Municipal, nomeado na forma de cargo em comissão, e será composta pelas seguintes unidades:</w:t>
      </w:r>
    </w:p>
    <w:p w:rsidR="004F652D" w:rsidRPr="00563787" w:rsidRDefault="004F652D" w:rsidP="004F652D">
      <w:pPr>
        <w:pStyle w:val="PargrafodaLista"/>
        <w:ind w:left="1843"/>
        <w:rPr>
          <w:rFonts w:asciiTheme="minorHAnsi" w:hAnsiTheme="minorHAnsi" w:cs="Arial"/>
          <w:i/>
          <w:szCs w:val="24"/>
        </w:rPr>
      </w:pPr>
    </w:p>
    <w:p w:rsidR="004F652D" w:rsidRPr="00563787" w:rsidRDefault="004F652D" w:rsidP="004F652D">
      <w:pPr>
        <w:pStyle w:val="PargrafodaLista"/>
        <w:ind w:left="1843"/>
        <w:rPr>
          <w:rFonts w:asciiTheme="minorHAnsi" w:hAnsiTheme="minorHAnsi" w:cs="Arial"/>
          <w:i/>
          <w:szCs w:val="24"/>
        </w:rPr>
      </w:pPr>
      <w:r w:rsidRPr="00563787">
        <w:rPr>
          <w:rFonts w:asciiTheme="minorHAnsi" w:hAnsiTheme="minorHAnsi" w:cs="Arial"/>
          <w:i/>
          <w:szCs w:val="24"/>
        </w:rPr>
        <w:t>1.</w:t>
      </w:r>
      <w:r w:rsidRPr="00563787">
        <w:rPr>
          <w:rFonts w:asciiTheme="minorHAnsi" w:hAnsiTheme="minorHAnsi" w:cs="Arial"/>
          <w:i/>
          <w:szCs w:val="24"/>
        </w:rPr>
        <w:tab/>
        <w:t>Coordenadoria de Projetos;</w:t>
      </w:r>
    </w:p>
    <w:p w:rsidR="004F652D" w:rsidRPr="00563787" w:rsidRDefault="004F652D" w:rsidP="004F652D">
      <w:pPr>
        <w:pStyle w:val="PargrafodaLista"/>
        <w:ind w:left="1843"/>
        <w:rPr>
          <w:rFonts w:asciiTheme="minorHAnsi" w:hAnsiTheme="minorHAnsi" w:cs="Arial"/>
          <w:i/>
          <w:szCs w:val="24"/>
        </w:rPr>
      </w:pPr>
      <w:r w:rsidRPr="00563787">
        <w:rPr>
          <w:rFonts w:asciiTheme="minorHAnsi" w:hAnsiTheme="minorHAnsi" w:cs="Arial"/>
          <w:i/>
          <w:szCs w:val="24"/>
        </w:rPr>
        <w:t>1.1.</w:t>
      </w:r>
      <w:r w:rsidRPr="00563787">
        <w:rPr>
          <w:rFonts w:asciiTheme="minorHAnsi" w:hAnsiTheme="minorHAnsi" w:cs="Arial"/>
          <w:i/>
          <w:szCs w:val="24"/>
        </w:rPr>
        <w:tab/>
        <w:t>Setor Técnico;</w:t>
      </w:r>
    </w:p>
    <w:p w:rsidR="000A2D3E" w:rsidRPr="00563787" w:rsidRDefault="004F652D" w:rsidP="004F652D">
      <w:pPr>
        <w:pStyle w:val="PargrafodaLista"/>
        <w:ind w:left="1843"/>
        <w:rPr>
          <w:rFonts w:asciiTheme="minorHAnsi" w:hAnsiTheme="minorHAnsi" w:cs="Arial"/>
          <w:i/>
          <w:szCs w:val="24"/>
        </w:rPr>
      </w:pPr>
      <w:r w:rsidRPr="00563787">
        <w:rPr>
          <w:rFonts w:asciiTheme="minorHAnsi" w:hAnsiTheme="minorHAnsi" w:cs="Arial"/>
          <w:i/>
          <w:szCs w:val="24"/>
        </w:rPr>
        <w:t>2.</w:t>
      </w:r>
      <w:r w:rsidRPr="00563787">
        <w:rPr>
          <w:rFonts w:asciiTheme="minorHAnsi" w:hAnsiTheme="minorHAnsi" w:cs="Arial"/>
          <w:i/>
          <w:szCs w:val="24"/>
        </w:rPr>
        <w:tab/>
        <w:t>Coordenadoria de Engenharia;</w:t>
      </w:r>
    </w:p>
    <w:p w:rsidR="000A2D3E" w:rsidRPr="00563787" w:rsidRDefault="000A2D3E" w:rsidP="004F652D">
      <w:pPr>
        <w:pStyle w:val="PargrafodaLista"/>
        <w:ind w:left="1843"/>
        <w:rPr>
          <w:rFonts w:asciiTheme="minorHAnsi" w:hAnsiTheme="minorHAnsi" w:cs="Arial"/>
          <w:i/>
          <w:szCs w:val="24"/>
        </w:rPr>
      </w:pPr>
      <w:r w:rsidRPr="00563787">
        <w:rPr>
          <w:rFonts w:asciiTheme="minorHAnsi" w:hAnsiTheme="minorHAnsi" w:cs="Arial"/>
          <w:i/>
          <w:szCs w:val="24"/>
        </w:rPr>
        <w:t xml:space="preserve">3.  </w:t>
      </w:r>
      <w:r w:rsidR="00C144F0" w:rsidRPr="00563787">
        <w:rPr>
          <w:rFonts w:asciiTheme="minorHAnsi" w:hAnsiTheme="minorHAnsi" w:cs="Arial"/>
          <w:i/>
          <w:szCs w:val="24"/>
        </w:rPr>
        <w:t>Departamento</w:t>
      </w:r>
      <w:r w:rsidRPr="00563787">
        <w:rPr>
          <w:rFonts w:asciiTheme="minorHAnsi" w:hAnsiTheme="minorHAnsi" w:cs="Arial"/>
          <w:i/>
          <w:szCs w:val="24"/>
        </w:rPr>
        <w:t xml:space="preserve"> de Regularização Fundiária;</w:t>
      </w:r>
    </w:p>
    <w:p w:rsidR="004F652D" w:rsidRPr="00563787" w:rsidRDefault="000A2D3E" w:rsidP="004F652D">
      <w:pPr>
        <w:pStyle w:val="PargrafodaLista"/>
        <w:ind w:left="1843"/>
        <w:rPr>
          <w:rFonts w:asciiTheme="minorHAnsi" w:hAnsiTheme="minorHAnsi" w:cs="Arial"/>
          <w:i/>
          <w:szCs w:val="24"/>
        </w:rPr>
      </w:pPr>
      <w:r w:rsidRPr="00563787">
        <w:rPr>
          <w:rFonts w:asciiTheme="minorHAnsi" w:hAnsiTheme="minorHAnsi" w:cs="Arial"/>
          <w:i/>
          <w:szCs w:val="24"/>
        </w:rPr>
        <w:t>4</w:t>
      </w:r>
      <w:r w:rsidR="004F652D" w:rsidRPr="00563787">
        <w:rPr>
          <w:rFonts w:asciiTheme="minorHAnsi" w:hAnsiTheme="minorHAnsi" w:cs="Arial"/>
          <w:i/>
          <w:szCs w:val="24"/>
        </w:rPr>
        <w:t>.</w:t>
      </w:r>
      <w:r w:rsidR="004F652D" w:rsidRPr="00563787">
        <w:rPr>
          <w:rFonts w:asciiTheme="minorHAnsi" w:hAnsiTheme="minorHAnsi" w:cs="Arial"/>
          <w:i/>
          <w:szCs w:val="24"/>
        </w:rPr>
        <w:tab/>
        <w:t>Setor de indústria e Comércio.</w:t>
      </w:r>
    </w:p>
    <w:p w:rsidR="004F652D" w:rsidRPr="00563787" w:rsidRDefault="000A2D3E" w:rsidP="004F652D">
      <w:pPr>
        <w:pStyle w:val="PargrafodaLista"/>
        <w:ind w:left="1843"/>
        <w:rPr>
          <w:rFonts w:asciiTheme="minorHAnsi" w:hAnsiTheme="minorHAnsi" w:cs="Arial"/>
          <w:i/>
          <w:szCs w:val="24"/>
        </w:rPr>
      </w:pPr>
      <w:r w:rsidRPr="00563787">
        <w:rPr>
          <w:rFonts w:asciiTheme="minorHAnsi" w:hAnsiTheme="minorHAnsi" w:cs="Arial"/>
          <w:i/>
          <w:szCs w:val="24"/>
        </w:rPr>
        <w:t>5</w:t>
      </w:r>
      <w:r w:rsidR="004F652D" w:rsidRPr="00563787">
        <w:rPr>
          <w:rFonts w:asciiTheme="minorHAnsi" w:hAnsiTheme="minorHAnsi" w:cs="Arial"/>
          <w:i/>
          <w:szCs w:val="24"/>
        </w:rPr>
        <w:t>.</w:t>
      </w:r>
      <w:r w:rsidR="004F652D" w:rsidRPr="00563787">
        <w:rPr>
          <w:rFonts w:asciiTheme="minorHAnsi" w:hAnsiTheme="minorHAnsi" w:cs="Arial"/>
          <w:i/>
          <w:szCs w:val="24"/>
        </w:rPr>
        <w:tab/>
        <w:t>Departamento de Trânsito”</w:t>
      </w:r>
    </w:p>
    <w:p w:rsidR="004F652D" w:rsidRPr="00563787" w:rsidRDefault="00ED126B" w:rsidP="009D7EC0">
      <w:pPr>
        <w:tabs>
          <w:tab w:val="left" w:pos="2030"/>
        </w:tabs>
        <w:spacing w:before="240" w:after="240" w:line="276" w:lineRule="auto"/>
        <w:ind w:firstLine="708"/>
        <w:jc w:val="both"/>
        <w:rPr>
          <w:rFonts w:asciiTheme="minorHAnsi" w:hAnsiTheme="minorHAnsi" w:cs="Arial"/>
          <w:bCs/>
          <w:sz w:val="24"/>
          <w:szCs w:val="24"/>
        </w:rPr>
      </w:pPr>
      <w:r w:rsidRPr="00563787">
        <w:rPr>
          <w:rFonts w:asciiTheme="minorHAnsi" w:hAnsiTheme="minorHAnsi" w:cs="Arial"/>
          <w:bCs/>
          <w:sz w:val="24"/>
          <w:szCs w:val="24"/>
        </w:rPr>
        <w:t xml:space="preserve">Art. </w:t>
      </w:r>
      <w:r w:rsidR="00DF27C1" w:rsidRPr="00563787">
        <w:rPr>
          <w:rFonts w:asciiTheme="minorHAnsi" w:hAnsiTheme="minorHAnsi" w:cs="Arial"/>
          <w:bCs/>
          <w:sz w:val="24"/>
          <w:szCs w:val="24"/>
        </w:rPr>
        <w:t>1</w:t>
      </w:r>
      <w:r w:rsidR="00440D8C" w:rsidRPr="00563787">
        <w:rPr>
          <w:rFonts w:asciiTheme="minorHAnsi" w:hAnsiTheme="minorHAnsi" w:cs="Arial"/>
          <w:bCs/>
          <w:sz w:val="24"/>
          <w:szCs w:val="24"/>
        </w:rPr>
        <w:t>2</w:t>
      </w:r>
      <w:r w:rsidR="00DF27C1" w:rsidRPr="00563787">
        <w:rPr>
          <w:rFonts w:asciiTheme="minorHAnsi" w:hAnsiTheme="minorHAnsi" w:cs="Arial"/>
          <w:bCs/>
          <w:sz w:val="24"/>
          <w:szCs w:val="24"/>
        </w:rPr>
        <w:t>.</w:t>
      </w:r>
      <w:r w:rsidRPr="00563787">
        <w:rPr>
          <w:rFonts w:asciiTheme="minorHAnsi" w:hAnsiTheme="minorHAnsi" w:cs="Arial"/>
          <w:bCs/>
          <w:sz w:val="24"/>
          <w:szCs w:val="24"/>
        </w:rPr>
        <w:t xml:space="preserve"> Altera o quadro do art. 35 da Lei Municipal 3.565/2017, incluindo os cargos de Diretor de Desenvolvimento Econômico, Diretor de Regularização Fundiária e Assessor de Regularização Fundiária, ficando com a seguinte redação:</w:t>
      </w:r>
    </w:p>
    <w:tbl>
      <w:tblPr>
        <w:tblW w:w="7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67"/>
        <w:gridCol w:w="1253"/>
        <w:gridCol w:w="874"/>
        <w:gridCol w:w="850"/>
      </w:tblGrid>
      <w:tr w:rsidR="00ED126B" w:rsidRPr="00563787" w:rsidTr="00ED126B">
        <w:trPr>
          <w:trHeight w:hRule="exact" w:val="340"/>
          <w:jc w:val="center"/>
        </w:trPr>
        <w:tc>
          <w:tcPr>
            <w:tcW w:w="4567" w:type="dxa"/>
            <w:shd w:val="clear" w:color="auto" w:fill="auto"/>
            <w:noWrap/>
            <w:vAlign w:val="center"/>
          </w:tcPr>
          <w:p w:rsidR="00ED126B" w:rsidRPr="00563787" w:rsidRDefault="00ED126B" w:rsidP="001379B9">
            <w:pPr>
              <w:spacing w:line="276" w:lineRule="auto"/>
              <w:jc w:val="center"/>
              <w:rPr>
                <w:rFonts w:asciiTheme="minorHAnsi" w:hAnsiTheme="minorHAnsi" w:cs="Arial"/>
                <w:bCs/>
              </w:rPr>
            </w:pPr>
            <w:r w:rsidRPr="00563787">
              <w:rPr>
                <w:rFonts w:asciiTheme="minorHAnsi" w:hAnsiTheme="minorHAnsi" w:cs="Arial"/>
                <w:bCs/>
              </w:rPr>
              <w:t>Cargo</w:t>
            </w:r>
          </w:p>
        </w:tc>
        <w:tc>
          <w:tcPr>
            <w:tcW w:w="1253" w:type="dxa"/>
            <w:shd w:val="clear" w:color="auto" w:fill="auto"/>
            <w:vAlign w:val="center"/>
          </w:tcPr>
          <w:p w:rsidR="00ED126B" w:rsidRPr="00563787" w:rsidRDefault="00ED126B" w:rsidP="001379B9">
            <w:pPr>
              <w:spacing w:line="276" w:lineRule="auto"/>
              <w:jc w:val="center"/>
              <w:rPr>
                <w:rFonts w:asciiTheme="minorHAnsi" w:hAnsiTheme="minorHAnsi" w:cs="Arial"/>
                <w:bCs/>
              </w:rPr>
            </w:pPr>
            <w:r w:rsidRPr="00563787">
              <w:rPr>
                <w:rFonts w:asciiTheme="minorHAnsi" w:hAnsiTheme="minorHAnsi" w:cs="Arial"/>
                <w:bCs/>
              </w:rPr>
              <w:t>Provimento</w:t>
            </w:r>
          </w:p>
        </w:tc>
        <w:tc>
          <w:tcPr>
            <w:tcW w:w="874" w:type="dxa"/>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Padrão</w:t>
            </w:r>
          </w:p>
        </w:tc>
        <w:tc>
          <w:tcPr>
            <w:tcW w:w="850"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Vagas</w:t>
            </w:r>
          </w:p>
        </w:tc>
      </w:tr>
      <w:tr w:rsidR="00ED126B" w:rsidRPr="00563787" w:rsidTr="00ED126B">
        <w:trPr>
          <w:trHeight w:hRule="exact" w:val="340"/>
          <w:jc w:val="center"/>
        </w:trPr>
        <w:tc>
          <w:tcPr>
            <w:tcW w:w="4567" w:type="dxa"/>
            <w:shd w:val="clear" w:color="auto" w:fill="auto"/>
            <w:noWrap/>
            <w:vAlign w:val="center"/>
          </w:tcPr>
          <w:p w:rsidR="00ED126B" w:rsidRPr="00563787" w:rsidRDefault="00ED126B" w:rsidP="001379B9">
            <w:pPr>
              <w:spacing w:line="276" w:lineRule="auto"/>
              <w:rPr>
                <w:rFonts w:asciiTheme="minorHAnsi" w:hAnsiTheme="minorHAnsi" w:cs="Arial"/>
              </w:rPr>
            </w:pPr>
            <w:r w:rsidRPr="00563787">
              <w:rPr>
                <w:rFonts w:asciiTheme="minorHAnsi" w:hAnsiTheme="minorHAnsi" w:cs="Arial"/>
              </w:rPr>
              <w:t>Secretário</w:t>
            </w:r>
          </w:p>
        </w:tc>
        <w:tc>
          <w:tcPr>
            <w:tcW w:w="1253"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Subsídio</w:t>
            </w:r>
          </w:p>
        </w:tc>
        <w:tc>
          <w:tcPr>
            <w:tcW w:w="874" w:type="dxa"/>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w:t>
            </w:r>
          </w:p>
        </w:tc>
        <w:tc>
          <w:tcPr>
            <w:tcW w:w="850"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1</w:t>
            </w:r>
          </w:p>
        </w:tc>
      </w:tr>
      <w:tr w:rsidR="00ED126B" w:rsidRPr="00563787" w:rsidTr="00ED126B">
        <w:trPr>
          <w:trHeight w:hRule="exact" w:val="340"/>
          <w:jc w:val="center"/>
        </w:trPr>
        <w:tc>
          <w:tcPr>
            <w:tcW w:w="4567" w:type="dxa"/>
            <w:shd w:val="clear" w:color="auto" w:fill="auto"/>
            <w:noWrap/>
            <w:vAlign w:val="center"/>
          </w:tcPr>
          <w:p w:rsidR="00ED126B" w:rsidRPr="00563787" w:rsidRDefault="00ED126B" w:rsidP="001379B9">
            <w:pPr>
              <w:spacing w:line="276" w:lineRule="auto"/>
              <w:rPr>
                <w:rFonts w:asciiTheme="minorHAnsi" w:hAnsiTheme="minorHAnsi" w:cs="Arial"/>
              </w:rPr>
            </w:pPr>
            <w:r w:rsidRPr="00563787">
              <w:rPr>
                <w:rFonts w:asciiTheme="minorHAnsi" w:hAnsiTheme="minorHAnsi" w:cs="Arial"/>
              </w:rPr>
              <w:t>Coordenador de Projetos</w:t>
            </w:r>
          </w:p>
        </w:tc>
        <w:tc>
          <w:tcPr>
            <w:tcW w:w="1253"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4</w:t>
            </w:r>
          </w:p>
        </w:tc>
        <w:tc>
          <w:tcPr>
            <w:tcW w:w="850"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1</w:t>
            </w:r>
          </w:p>
        </w:tc>
      </w:tr>
      <w:tr w:rsidR="00ED126B" w:rsidRPr="00563787" w:rsidTr="00ED126B">
        <w:trPr>
          <w:trHeight w:hRule="exact" w:val="340"/>
          <w:jc w:val="center"/>
        </w:trPr>
        <w:tc>
          <w:tcPr>
            <w:tcW w:w="4567" w:type="dxa"/>
            <w:shd w:val="clear" w:color="auto" w:fill="auto"/>
            <w:noWrap/>
            <w:vAlign w:val="center"/>
          </w:tcPr>
          <w:p w:rsidR="00ED126B" w:rsidRPr="00563787" w:rsidRDefault="00ED126B" w:rsidP="001379B9">
            <w:pPr>
              <w:spacing w:line="276" w:lineRule="auto"/>
              <w:rPr>
                <w:rFonts w:asciiTheme="minorHAnsi" w:hAnsiTheme="minorHAnsi" w:cs="Arial"/>
              </w:rPr>
            </w:pPr>
            <w:r w:rsidRPr="00563787">
              <w:rPr>
                <w:rFonts w:asciiTheme="minorHAnsi" w:hAnsiTheme="minorHAnsi" w:cs="Arial"/>
              </w:rPr>
              <w:t>Coordenador de Engenharia</w:t>
            </w:r>
          </w:p>
        </w:tc>
        <w:tc>
          <w:tcPr>
            <w:tcW w:w="1253"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4</w:t>
            </w:r>
          </w:p>
        </w:tc>
        <w:tc>
          <w:tcPr>
            <w:tcW w:w="850"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1</w:t>
            </w:r>
          </w:p>
        </w:tc>
      </w:tr>
      <w:tr w:rsidR="00ED126B" w:rsidRPr="00563787" w:rsidTr="00ED126B">
        <w:trPr>
          <w:trHeight w:hRule="exact" w:val="340"/>
          <w:jc w:val="center"/>
        </w:trPr>
        <w:tc>
          <w:tcPr>
            <w:tcW w:w="4567" w:type="dxa"/>
            <w:shd w:val="clear" w:color="auto" w:fill="auto"/>
            <w:noWrap/>
            <w:vAlign w:val="center"/>
          </w:tcPr>
          <w:p w:rsidR="00ED126B" w:rsidRPr="00563787" w:rsidRDefault="00ED126B" w:rsidP="001379B9">
            <w:pPr>
              <w:spacing w:line="276" w:lineRule="auto"/>
              <w:rPr>
                <w:rFonts w:asciiTheme="minorHAnsi" w:hAnsiTheme="minorHAnsi" w:cs="Arial"/>
              </w:rPr>
            </w:pPr>
            <w:r w:rsidRPr="00563787">
              <w:rPr>
                <w:rFonts w:asciiTheme="minorHAnsi" w:hAnsiTheme="minorHAnsi" w:cs="Arial"/>
              </w:rPr>
              <w:t>Diretor de Desenvolvimento Econômico</w:t>
            </w:r>
          </w:p>
        </w:tc>
        <w:tc>
          <w:tcPr>
            <w:tcW w:w="1253"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3</w:t>
            </w:r>
          </w:p>
        </w:tc>
        <w:tc>
          <w:tcPr>
            <w:tcW w:w="850"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1</w:t>
            </w:r>
          </w:p>
        </w:tc>
      </w:tr>
      <w:tr w:rsidR="00ED126B" w:rsidRPr="00563787" w:rsidTr="00ED126B">
        <w:trPr>
          <w:trHeight w:hRule="exact" w:val="340"/>
          <w:jc w:val="center"/>
        </w:trPr>
        <w:tc>
          <w:tcPr>
            <w:tcW w:w="4567" w:type="dxa"/>
            <w:shd w:val="clear" w:color="auto" w:fill="auto"/>
            <w:noWrap/>
            <w:vAlign w:val="center"/>
          </w:tcPr>
          <w:p w:rsidR="00ED126B" w:rsidRPr="00563787" w:rsidRDefault="00ED126B" w:rsidP="001379B9">
            <w:pPr>
              <w:spacing w:line="276" w:lineRule="auto"/>
              <w:rPr>
                <w:rFonts w:asciiTheme="minorHAnsi" w:hAnsiTheme="minorHAnsi" w:cs="Arial"/>
              </w:rPr>
            </w:pPr>
            <w:r w:rsidRPr="00563787">
              <w:rPr>
                <w:rFonts w:asciiTheme="minorHAnsi" w:hAnsiTheme="minorHAnsi" w:cs="Arial"/>
              </w:rPr>
              <w:t>Diretor de Trânsito</w:t>
            </w:r>
          </w:p>
        </w:tc>
        <w:tc>
          <w:tcPr>
            <w:tcW w:w="1253"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3</w:t>
            </w:r>
          </w:p>
        </w:tc>
        <w:tc>
          <w:tcPr>
            <w:tcW w:w="850"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1</w:t>
            </w:r>
          </w:p>
        </w:tc>
      </w:tr>
      <w:tr w:rsidR="00ED126B" w:rsidRPr="00563787" w:rsidTr="00ED126B">
        <w:trPr>
          <w:trHeight w:hRule="exact" w:val="340"/>
          <w:jc w:val="center"/>
        </w:trPr>
        <w:tc>
          <w:tcPr>
            <w:tcW w:w="4567" w:type="dxa"/>
            <w:shd w:val="clear" w:color="auto" w:fill="auto"/>
            <w:noWrap/>
            <w:vAlign w:val="center"/>
          </w:tcPr>
          <w:p w:rsidR="00ED126B" w:rsidRPr="00563787" w:rsidRDefault="00ED126B" w:rsidP="001379B9">
            <w:pPr>
              <w:spacing w:line="276" w:lineRule="auto"/>
              <w:rPr>
                <w:rFonts w:asciiTheme="minorHAnsi" w:hAnsiTheme="minorHAnsi" w:cs="Arial"/>
              </w:rPr>
            </w:pPr>
            <w:r w:rsidRPr="00563787">
              <w:rPr>
                <w:rFonts w:asciiTheme="minorHAnsi" w:hAnsiTheme="minorHAnsi" w:cs="Arial"/>
              </w:rPr>
              <w:t>Diretor de Projetos</w:t>
            </w:r>
          </w:p>
        </w:tc>
        <w:tc>
          <w:tcPr>
            <w:tcW w:w="1253"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3</w:t>
            </w:r>
          </w:p>
        </w:tc>
        <w:tc>
          <w:tcPr>
            <w:tcW w:w="850"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1</w:t>
            </w:r>
          </w:p>
        </w:tc>
      </w:tr>
      <w:tr w:rsidR="00ED126B" w:rsidRPr="00563787" w:rsidTr="00ED126B">
        <w:trPr>
          <w:trHeight w:hRule="exact" w:val="340"/>
          <w:jc w:val="center"/>
        </w:trPr>
        <w:tc>
          <w:tcPr>
            <w:tcW w:w="4567" w:type="dxa"/>
            <w:shd w:val="clear" w:color="auto" w:fill="auto"/>
            <w:noWrap/>
            <w:vAlign w:val="center"/>
          </w:tcPr>
          <w:p w:rsidR="00ED126B" w:rsidRPr="00563787" w:rsidRDefault="00ED126B" w:rsidP="001379B9">
            <w:pPr>
              <w:spacing w:line="276" w:lineRule="auto"/>
              <w:rPr>
                <w:rFonts w:asciiTheme="minorHAnsi" w:hAnsiTheme="minorHAnsi" w:cs="Arial"/>
              </w:rPr>
            </w:pPr>
            <w:r w:rsidRPr="00563787">
              <w:rPr>
                <w:rFonts w:asciiTheme="minorHAnsi" w:hAnsiTheme="minorHAnsi" w:cs="Arial"/>
              </w:rPr>
              <w:t>Diretor de Regularização Fundiária</w:t>
            </w:r>
          </w:p>
        </w:tc>
        <w:tc>
          <w:tcPr>
            <w:tcW w:w="1253"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3</w:t>
            </w:r>
          </w:p>
        </w:tc>
        <w:tc>
          <w:tcPr>
            <w:tcW w:w="850"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1</w:t>
            </w:r>
          </w:p>
        </w:tc>
      </w:tr>
      <w:tr w:rsidR="00ED126B" w:rsidRPr="00563787" w:rsidTr="00ED126B">
        <w:trPr>
          <w:trHeight w:hRule="exact" w:val="340"/>
          <w:jc w:val="center"/>
        </w:trPr>
        <w:tc>
          <w:tcPr>
            <w:tcW w:w="4567" w:type="dxa"/>
            <w:shd w:val="clear" w:color="auto" w:fill="auto"/>
            <w:noWrap/>
            <w:vAlign w:val="center"/>
          </w:tcPr>
          <w:p w:rsidR="00ED126B" w:rsidRPr="00563787" w:rsidRDefault="00ED126B" w:rsidP="001379B9">
            <w:pPr>
              <w:spacing w:line="276" w:lineRule="auto"/>
              <w:rPr>
                <w:rFonts w:asciiTheme="minorHAnsi" w:hAnsiTheme="minorHAnsi" w:cs="Arial"/>
              </w:rPr>
            </w:pPr>
            <w:r w:rsidRPr="00563787">
              <w:rPr>
                <w:rFonts w:asciiTheme="minorHAnsi" w:hAnsiTheme="minorHAnsi" w:cs="Arial"/>
              </w:rPr>
              <w:t>Assessor de Regularização Fundiária</w:t>
            </w:r>
          </w:p>
        </w:tc>
        <w:tc>
          <w:tcPr>
            <w:tcW w:w="1253"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1</w:t>
            </w:r>
          </w:p>
        </w:tc>
      </w:tr>
      <w:tr w:rsidR="00ED126B" w:rsidRPr="00563787" w:rsidTr="00ED126B">
        <w:trPr>
          <w:trHeight w:hRule="exact" w:val="340"/>
          <w:jc w:val="center"/>
        </w:trPr>
        <w:tc>
          <w:tcPr>
            <w:tcW w:w="4567" w:type="dxa"/>
            <w:shd w:val="clear" w:color="auto" w:fill="auto"/>
            <w:noWrap/>
            <w:vAlign w:val="center"/>
          </w:tcPr>
          <w:p w:rsidR="00ED126B" w:rsidRPr="00563787" w:rsidRDefault="00ED126B" w:rsidP="001379B9">
            <w:pPr>
              <w:spacing w:line="276" w:lineRule="auto"/>
              <w:rPr>
                <w:rFonts w:asciiTheme="minorHAnsi" w:hAnsiTheme="minorHAnsi" w:cs="Arial"/>
              </w:rPr>
            </w:pPr>
            <w:r w:rsidRPr="00563787">
              <w:rPr>
                <w:rFonts w:asciiTheme="minorHAnsi" w:hAnsiTheme="minorHAnsi" w:cs="Arial"/>
              </w:rPr>
              <w:t>Assessor de Projetos</w:t>
            </w:r>
          </w:p>
        </w:tc>
        <w:tc>
          <w:tcPr>
            <w:tcW w:w="1253"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1</w:t>
            </w:r>
          </w:p>
        </w:tc>
      </w:tr>
      <w:tr w:rsidR="00ED126B" w:rsidRPr="00563787" w:rsidTr="00ED126B">
        <w:trPr>
          <w:trHeight w:hRule="exact" w:val="340"/>
          <w:jc w:val="center"/>
        </w:trPr>
        <w:tc>
          <w:tcPr>
            <w:tcW w:w="4567" w:type="dxa"/>
            <w:shd w:val="clear" w:color="auto" w:fill="auto"/>
            <w:noWrap/>
            <w:vAlign w:val="center"/>
          </w:tcPr>
          <w:p w:rsidR="00ED126B" w:rsidRPr="00563787" w:rsidRDefault="00ED126B" w:rsidP="001379B9">
            <w:pPr>
              <w:spacing w:line="276" w:lineRule="auto"/>
              <w:rPr>
                <w:rFonts w:asciiTheme="minorHAnsi" w:hAnsiTheme="minorHAnsi" w:cs="Arial"/>
              </w:rPr>
            </w:pPr>
            <w:r w:rsidRPr="00563787">
              <w:rPr>
                <w:rFonts w:asciiTheme="minorHAnsi" w:hAnsiTheme="minorHAnsi" w:cs="Arial"/>
              </w:rPr>
              <w:t>Assessor de Indústria e Comércio</w:t>
            </w:r>
          </w:p>
        </w:tc>
        <w:tc>
          <w:tcPr>
            <w:tcW w:w="1253"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1</w:t>
            </w:r>
          </w:p>
        </w:tc>
      </w:tr>
      <w:tr w:rsidR="00ED126B" w:rsidRPr="00563787" w:rsidTr="00ED126B">
        <w:trPr>
          <w:trHeight w:hRule="exact" w:val="340"/>
          <w:jc w:val="center"/>
        </w:trPr>
        <w:tc>
          <w:tcPr>
            <w:tcW w:w="4567" w:type="dxa"/>
            <w:shd w:val="clear" w:color="auto" w:fill="auto"/>
            <w:noWrap/>
            <w:vAlign w:val="center"/>
          </w:tcPr>
          <w:p w:rsidR="00ED126B" w:rsidRPr="00563787" w:rsidRDefault="00ED126B" w:rsidP="001379B9">
            <w:pPr>
              <w:spacing w:line="276" w:lineRule="auto"/>
              <w:rPr>
                <w:rFonts w:asciiTheme="minorHAnsi" w:hAnsiTheme="minorHAnsi" w:cs="Arial"/>
              </w:rPr>
            </w:pPr>
            <w:r w:rsidRPr="00563787">
              <w:rPr>
                <w:rFonts w:asciiTheme="minorHAnsi" w:hAnsiTheme="minorHAnsi" w:cs="Arial"/>
              </w:rPr>
              <w:t>Responsável Técnico</w:t>
            </w:r>
          </w:p>
        </w:tc>
        <w:tc>
          <w:tcPr>
            <w:tcW w:w="1253"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1</w:t>
            </w:r>
          </w:p>
        </w:tc>
        <w:tc>
          <w:tcPr>
            <w:tcW w:w="850" w:type="dxa"/>
            <w:shd w:val="clear" w:color="auto" w:fill="auto"/>
            <w:noWrap/>
            <w:vAlign w:val="center"/>
          </w:tcPr>
          <w:p w:rsidR="00ED126B" w:rsidRPr="00563787" w:rsidRDefault="00ED126B" w:rsidP="001379B9">
            <w:pPr>
              <w:spacing w:line="276" w:lineRule="auto"/>
              <w:jc w:val="center"/>
              <w:rPr>
                <w:rFonts w:asciiTheme="minorHAnsi" w:hAnsiTheme="minorHAnsi" w:cs="Arial"/>
              </w:rPr>
            </w:pPr>
            <w:r w:rsidRPr="00563787">
              <w:rPr>
                <w:rFonts w:asciiTheme="minorHAnsi" w:hAnsiTheme="minorHAnsi" w:cs="Arial"/>
              </w:rPr>
              <w:t>1</w:t>
            </w:r>
          </w:p>
        </w:tc>
      </w:tr>
    </w:tbl>
    <w:p w:rsidR="008F671D" w:rsidRDefault="00BF7778" w:rsidP="008F671D">
      <w:pPr>
        <w:spacing w:before="240" w:after="240" w:line="276" w:lineRule="auto"/>
        <w:ind w:firstLine="708"/>
        <w:jc w:val="both"/>
        <w:rPr>
          <w:rFonts w:asciiTheme="minorHAnsi" w:hAnsiTheme="minorHAnsi" w:cs="Arial"/>
          <w:bCs/>
          <w:sz w:val="24"/>
          <w:szCs w:val="24"/>
        </w:rPr>
      </w:pPr>
      <w:r w:rsidRPr="00563787">
        <w:rPr>
          <w:rFonts w:asciiTheme="minorHAnsi" w:hAnsiTheme="minorHAnsi" w:cs="Arial"/>
          <w:bCs/>
          <w:sz w:val="24"/>
          <w:szCs w:val="24"/>
        </w:rPr>
        <w:t>Art. 1</w:t>
      </w:r>
      <w:r w:rsidR="00440D8C" w:rsidRPr="00563787">
        <w:rPr>
          <w:rFonts w:asciiTheme="minorHAnsi" w:hAnsiTheme="minorHAnsi" w:cs="Arial"/>
          <w:bCs/>
          <w:sz w:val="24"/>
          <w:szCs w:val="24"/>
        </w:rPr>
        <w:t>3</w:t>
      </w:r>
      <w:r w:rsidRPr="00563787">
        <w:rPr>
          <w:rFonts w:asciiTheme="minorHAnsi" w:hAnsiTheme="minorHAnsi" w:cs="Arial"/>
          <w:bCs/>
          <w:sz w:val="24"/>
          <w:szCs w:val="24"/>
        </w:rPr>
        <w:t xml:space="preserve">. </w:t>
      </w:r>
      <w:r w:rsidR="008F671D" w:rsidRPr="00563787">
        <w:rPr>
          <w:rFonts w:asciiTheme="minorHAnsi" w:hAnsiTheme="minorHAnsi" w:cs="Arial"/>
          <w:bCs/>
          <w:sz w:val="24"/>
          <w:szCs w:val="24"/>
        </w:rPr>
        <w:t>Altera o quadro do art. 37 da Lei Municipal 3.565/2017, incluindo uma vaga para o cargo de Assessor do CRAS</w:t>
      </w:r>
      <w:r w:rsidR="00A158A1">
        <w:rPr>
          <w:rFonts w:asciiTheme="minorHAnsi" w:hAnsiTheme="minorHAnsi" w:cs="Arial"/>
          <w:bCs/>
          <w:sz w:val="24"/>
          <w:szCs w:val="24"/>
        </w:rPr>
        <w:t xml:space="preserve">, </w:t>
      </w:r>
      <w:r w:rsidR="00A158A1" w:rsidRPr="00563787">
        <w:rPr>
          <w:rFonts w:asciiTheme="minorHAnsi" w:hAnsiTheme="minorHAnsi" w:cs="Arial"/>
          <w:bCs/>
          <w:sz w:val="24"/>
          <w:szCs w:val="24"/>
        </w:rPr>
        <w:t>ficando no total de duas vagas</w:t>
      </w:r>
      <w:r w:rsidR="00A158A1">
        <w:rPr>
          <w:rFonts w:asciiTheme="minorHAnsi" w:hAnsiTheme="minorHAnsi" w:cs="Arial"/>
          <w:bCs/>
          <w:sz w:val="24"/>
          <w:szCs w:val="24"/>
        </w:rPr>
        <w:t xml:space="preserve"> e criando o cargo de Assessor Administrativo Social.</w:t>
      </w:r>
    </w:p>
    <w:tbl>
      <w:tblPr>
        <w:tblW w:w="7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5"/>
        <w:gridCol w:w="1253"/>
        <w:gridCol w:w="874"/>
        <w:gridCol w:w="850"/>
      </w:tblGrid>
      <w:tr w:rsidR="00A158A1" w:rsidRPr="00A158A1" w:rsidTr="00A158A1">
        <w:trPr>
          <w:trHeight w:hRule="exact" w:val="312"/>
          <w:jc w:val="center"/>
        </w:trPr>
        <w:tc>
          <w:tcPr>
            <w:tcW w:w="4425" w:type="dxa"/>
            <w:shd w:val="clear" w:color="auto" w:fill="auto"/>
            <w:noWrap/>
            <w:vAlign w:val="center"/>
          </w:tcPr>
          <w:p w:rsidR="00A158A1" w:rsidRPr="00A158A1" w:rsidRDefault="00A158A1" w:rsidP="00DE00A2">
            <w:pPr>
              <w:spacing w:line="276" w:lineRule="auto"/>
              <w:jc w:val="center"/>
              <w:rPr>
                <w:rFonts w:asciiTheme="minorHAnsi" w:hAnsiTheme="minorHAnsi" w:cs="Arial"/>
                <w:bCs/>
              </w:rPr>
            </w:pPr>
            <w:r w:rsidRPr="00A158A1">
              <w:rPr>
                <w:rFonts w:asciiTheme="minorHAnsi" w:hAnsiTheme="minorHAnsi" w:cs="Arial"/>
                <w:bCs/>
              </w:rPr>
              <w:t>Cargo</w:t>
            </w:r>
          </w:p>
        </w:tc>
        <w:tc>
          <w:tcPr>
            <w:tcW w:w="1253" w:type="dxa"/>
            <w:shd w:val="clear" w:color="auto" w:fill="auto"/>
            <w:vAlign w:val="center"/>
          </w:tcPr>
          <w:p w:rsidR="00A158A1" w:rsidRPr="00A158A1" w:rsidRDefault="00A158A1" w:rsidP="00DE00A2">
            <w:pPr>
              <w:spacing w:line="276" w:lineRule="auto"/>
              <w:jc w:val="center"/>
              <w:rPr>
                <w:rFonts w:asciiTheme="minorHAnsi" w:hAnsiTheme="minorHAnsi" w:cs="Arial"/>
                <w:bCs/>
              </w:rPr>
            </w:pPr>
            <w:r w:rsidRPr="00A158A1">
              <w:rPr>
                <w:rFonts w:asciiTheme="minorHAnsi" w:hAnsiTheme="minorHAnsi" w:cs="Arial"/>
                <w:bCs/>
              </w:rPr>
              <w:t>Provimento</w:t>
            </w:r>
          </w:p>
        </w:tc>
        <w:tc>
          <w:tcPr>
            <w:tcW w:w="874" w:type="dxa"/>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Padrão</w:t>
            </w:r>
          </w:p>
        </w:tc>
        <w:tc>
          <w:tcPr>
            <w:tcW w:w="850"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Vagas</w:t>
            </w:r>
          </w:p>
        </w:tc>
      </w:tr>
      <w:tr w:rsidR="00A158A1" w:rsidRPr="00A158A1" w:rsidTr="00A158A1">
        <w:trPr>
          <w:trHeight w:hRule="exact" w:val="312"/>
          <w:jc w:val="center"/>
        </w:trPr>
        <w:tc>
          <w:tcPr>
            <w:tcW w:w="4425" w:type="dxa"/>
            <w:shd w:val="clear" w:color="auto" w:fill="auto"/>
            <w:noWrap/>
            <w:vAlign w:val="center"/>
          </w:tcPr>
          <w:p w:rsidR="00A158A1" w:rsidRPr="00A158A1" w:rsidRDefault="00A158A1" w:rsidP="00DE00A2">
            <w:pPr>
              <w:spacing w:line="276" w:lineRule="auto"/>
              <w:rPr>
                <w:rFonts w:asciiTheme="minorHAnsi" w:hAnsiTheme="minorHAnsi" w:cs="Arial"/>
              </w:rPr>
            </w:pPr>
            <w:r w:rsidRPr="00A158A1">
              <w:rPr>
                <w:rFonts w:asciiTheme="minorHAnsi" w:hAnsiTheme="minorHAnsi" w:cs="Arial"/>
              </w:rPr>
              <w:t>Secretário</w:t>
            </w:r>
          </w:p>
        </w:tc>
        <w:tc>
          <w:tcPr>
            <w:tcW w:w="1253"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Subsídio</w:t>
            </w:r>
          </w:p>
        </w:tc>
        <w:tc>
          <w:tcPr>
            <w:tcW w:w="874" w:type="dxa"/>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w:t>
            </w:r>
          </w:p>
        </w:tc>
        <w:tc>
          <w:tcPr>
            <w:tcW w:w="850"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1</w:t>
            </w:r>
          </w:p>
        </w:tc>
      </w:tr>
      <w:tr w:rsidR="00A158A1" w:rsidRPr="00A158A1" w:rsidTr="00A158A1">
        <w:trPr>
          <w:trHeight w:hRule="exact" w:val="312"/>
          <w:jc w:val="center"/>
        </w:trPr>
        <w:tc>
          <w:tcPr>
            <w:tcW w:w="4425" w:type="dxa"/>
            <w:shd w:val="clear" w:color="auto" w:fill="auto"/>
            <w:noWrap/>
            <w:vAlign w:val="center"/>
          </w:tcPr>
          <w:p w:rsidR="00A158A1" w:rsidRPr="00A158A1" w:rsidRDefault="00A158A1" w:rsidP="00A158A1">
            <w:pPr>
              <w:spacing w:line="276" w:lineRule="auto"/>
              <w:rPr>
                <w:rFonts w:asciiTheme="minorHAnsi" w:hAnsiTheme="minorHAnsi" w:cs="Arial"/>
              </w:rPr>
            </w:pPr>
            <w:r w:rsidRPr="00A158A1">
              <w:rPr>
                <w:rFonts w:asciiTheme="minorHAnsi" w:hAnsiTheme="minorHAnsi" w:cs="Arial"/>
              </w:rPr>
              <w:t xml:space="preserve">Coordenador de Proteção Especial e Alta </w:t>
            </w:r>
            <w:r>
              <w:rPr>
                <w:rFonts w:asciiTheme="minorHAnsi" w:hAnsiTheme="minorHAnsi" w:cs="Arial"/>
              </w:rPr>
              <w:t>Complex.</w:t>
            </w:r>
          </w:p>
        </w:tc>
        <w:tc>
          <w:tcPr>
            <w:tcW w:w="1253"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CC/FG</w:t>
            </w:r>
          </w:p>
        </w:tc>
        <w:tc>
          <w:tcPr>
            <w:tcW w:w="874" w:type="dxa"/>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4</w:t>
            </w:r>
          </w:p>
        </w:tc>
        <w:tc>
          <w:tcPr>
            <w:tcW w:w="850"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1</w:t>
            </w:r>
          </w:p>
        </w:tc>
      </w:tr>
      <w:tr w:rsidR="00A158A1" w:rsidRPr="00A158A1" w:rsidTr="00A158A1">
        <w:trPr>
          <w:trHeight w:hRule="exact" w:val="312"/>
          <w:jc w:val="center"/>
        </w:trPr>
        <w:tc>
          <w:tcPr>
            <w:tcW w:w="4425" w:type="dxa"/>
            <w:shd w:val="clear" w:color="auto" w:fill="auto"/>
            <w:noWrap/>
            <w:vAlign w:val="center"/>
          </w:tcPr>
          <w:p w:rsidR="00A158A1" w:rsidRPr="00A158A1" w:rsidRDefault="00A158A1" w:rsidP="00DE00A2">
            <w:pPr>
              <w:spacing w:line="276" w:lineRule="auto"/>
              <w:rPr>
                <w:rFonts w:asciiTheme="minorHAnsi" w:hAnsiTheme="minorHAnsi" w:cs="Arial"/>
              </w:rPr>
            </w:pPr>
            <w:r w:rsidRPr="00A158A1">
              <w:rPr>
                <w:rFonts w:asciiTheme="minorHAnsi" w:hAnsiTheme="minorHAnsi" w:cs="Arial"/>
              </w:rPr>
              <w:t>Coordenador de Proteção Básica</w:t>
            </w:r>
          </w:p>
        </w:tc>
        <w:tc>
          <w:tcPr>
            <w:tcW w:w="1253"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CC/FG</w:t>
            </w:r>
          </w:p>
        </w:tc>
        <w:tc>
          <w:tcPr>
            <w:tcW w:w="874" w:type="dxa"/>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4</w:t>
            </w:r>
          </w:p>
        </w:tc>
        <w:tc>
          <w:tcPr>
            <w:tcW w:w="850"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1</w:t>
            </w:r>
          </w:p>
        </w:tc>
      </w:tr>
      <w:tr w:rsidR="00A158A1" w:rsidRPr="00A158A1" w:rsidTr="00A158A1">
        <w:trPr>
          <w:trHeight w:hRule="exact" w:val="312"/>
          <w:jc w:val="center"/>
        </w:trPr>
        <w:tc>
          <w:tcPr>
            <w:tcW w:w="4425" w:type="dxa"/>
            <w:shd w:val="clear" w:color="auto" w:fill="auto"/>
            <w:noWrap/>
            <w:vAlign w:val="center"/>
          </w:tcPr>
          <w:p w:rsidR="00A158A1" w:rsidRPr="00A158A1" w:rsidRDefault="00A158A1" w:rsidP="00DE00A2">
            <w:pPr>
              <w:spacing w:line="276" w:lineRule="auto"/>
              <w:rPr>
                <w:rFonts w:asciiTheme="minorHAnsi" w:hAnsiTheme="minorHAnsi" w:cs="Arial"/>
              </w:rPr>
            </w:pPr>
            <w:r w:rsidRPr="00A158A1">
              <w:rPr>
                <w:rFonts w:asciiTheme="minorHAnsi" w:hAnsiTheme="minorHAnsi" w:cs="Arial"/>
              </w:rPr>
              <w:t>Diretor do CRAS</w:t>
            </w:r>
          </w:p>
        </w:tc>
        <w:tc>
          <w:tcPr>
            <w:tcW w:w="1253"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CC/FG</w:t>
            </w:r>
          </w:p>
        </w:tc>
        <w:tc>
          <w:tcPr>
            <w:tcW w:w="874" w:type="dxa"/>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3</w:t>
            </w:r>
          </w:p>
        </w:tc>
        <w:tc>
          <w:tcPr>
            <w:tcW w:w="850"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1</w:t>
            </w:r>
          </w:p>
        </w:tc>
      </w:tr>
      <w:tr w:rsidR="00A158A1" w:rsidRPr="00A158A1" w:rsidTr="00A158A1">
        <w:trPr>
          <w:trHeight w:hRule="exact" w:val="312"/>
          <w:jc w:val="center"/>
        </w:trPr>
        <w:tc>
          <w:tcPr>
            <w:tcW w:w="4425" w:type="dxa"/>
            <w:shd w:val="clear" w:color="auto" w:fill="auto"/>
            <w:noWrap/>
            <w:vAlign w:val="center"/>
          </w:tcPr>
          <w:p w:rsidR="00A158A1" w:rsidRPr="00A158A1" w:rsidRDefault="00A158A1" w:rsidP="00DE00A2">
            <w:pPr>
              <w:spacing w:line="276" w:lineRule="auto"/>
              <w:rPr>
                <w:rFonts w:asciiTheme="minorHAnsi" w:hAnsiTheme="minorHAnsi" w:cs="Arial"/>
              </w:rPr>
            </w:pPr>
            <w:r w:rsidRPr="00A158A1">
              <w:rPr>
                <w:rFonts w:asciiTheme="minorHAnsi" w:hAnsiTheme="minorHAnsi" w:cs="Arial"/>
              </w:rPr>
              <w:t>Diretor da Casa de Passagem</w:t>
            </w:r>
          </w:p>
        </w:tc>
        <w:tc>
          <w:tcPr>
            <w:tcW w:w="1253"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CC/FG</w:t>
            </w:r>
          </w:p>
        </w:tc>
        <w:tc>
          <w:tcPr>
            <w:tcW w:w="874" w:type="dxa"/>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3</w:t>
            </w:r>
          </w:p>
        </w:tc>
        <w:tc>
          <w:tcPr>
            <w:tcW w:w="850"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1</w:t>
            </w:r>
          </w:p>
        </w:tc>
      </w:tr>
      <w:tr w:rsidR="00A158A1" w:rsidRPr="00A158A1" w:rsidTr="00A158A1">
        <w:trPr>
          <w:trHeight w:hRule="exact" w:val="312"/>
          <w:jc w:val="center"/>
        </w:trPr>
        <w:tc>
          <w:tcPr>
            <w:tcW w:w="4425" w:type="dxa"/>
            <w:shd w:val="clear" w:color="auto" w:fill="auto"/>
            <w:noWrap/>
            <w:vAlign w:val="center"/>
          </w:tcPr>
          <w:p w:rsidR="00A158A1" w:rsidRPr="00A158A1" w:rsidRDefault="00A158A1" w:rsidP="00DE00A2">
            <w:pPr>
              <w:spacing w:line="276" w:lineRule="auto"/>
              <w:rPr>
                <w:rFonts w:asciiTheme="minorHAnsi" w:hAnsiTheme="minorHAnsi" w:cs="Arial"/>
              </w:rPr>
            </w:pPr>
            <w:r w:rsidRPr="00A158A1">
              <w:rPr>
                <w:rFonts w:asciiTheme="minorHAnsi" w:hAnsiTheme="minorHAnsi" w:cs="Arial"/>
              </w:rPr>
              <w:t>Diretor Administrativo e Financeiro</w:t>
            </w:r>
          </w:p>
        </w:tc>
        <w:tc>
          <w:tcPr>
            <w:tcW w:w="1253"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CC/FG</w:t>
            </w:r>
          </w:p>
        </w:tc>
        <w:tc>
          <w:tcPr>
            <w:tcW w:w="874" w:type="dxa"/>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3</w:t>
            </w:r>
          </w:p>
        </w:tc>
        <w:tc>
          <w:tcPr>
            <w:tcW w:w="850"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1</w:t>
            </w:r>
          </w:p>
        </w:tc>
      </w:tr>
      <w:tr w:rsidR="00A158A1" w:rsidRPr="00A158A1" w:rsidTr="00A158A1">
        <w:trPr>
          <w:trHeight w:hRule="exact" w:val="312"/>
          <w:jc w:val="center"/>
        </w:trPr>
        <w:tc>
          <w:tcPr>
            <w:tcW w:w="4425" w:type="dxa"/>
            <w:shd w:val="clear" w:color="auto" w:fill="auto"/>
            <w:noWrap/>
            <w:vAlign w:val="center"/>
          </w:tcPr>
          <w:p w:rsidR="00A158A1" w:rsidRPr="00A158A1" w:rsidRDefault="00A158A1" w:rsidP="00DE00A2">
            <w:pPr>
              <w:spacing w:line="276" w:lineRule="auto"/>
              <w:rPr>
                <w:rFonts w:asciiTheme="minorHAnsi" w:hAnsiTheme="minorHAnsi" w:cs="Arial"/>
              </w:rPr>
            </w:pPr>
            <w:r w:rsidRPr="00A158A1">
              <w:rPr>
                <w:rFonts w:asciiTheme="minorHAnsi" w:hAnsiTheme="minorHAnsi" w:cs="Arial"/>
              </w:rPr>
              <w:t>Diretor do Cadastro Único e de Benefícios Eventuais</w:t>
            </w:r>
          </w:p>
        </w:tc>
        <w:tc>
          <w:tcPr>
            <w:tcW w:w="1253"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CC/FG</w:t>
            </w:r>
          </w:p>
        </w:tc>
        <w:tc>
          <w:tcPr>
            <w:tcW w:w="874" w:type="dxa"/>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3</w:t>
            </w:r>
          </w:p>
        </w:tc>
        <w:tc>
          <w:tcPr>
            <w:tcW w:w="850"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1</w:t>
            </w:r>
          </w:p>
        </w:tc>
      </w:tr>
      <w:tr w:rsidR="00A158A1" w:rsidRPr="00A158A1" w:rsidTr="00A158A1">
        <w:trPr>
          <w:trHeight w:hRule="exact" w:val="312"/>
          <w:jc w:val="center"/>
        </w:trPr>
        <w:tc>
          <w:tcPr>
            <w:tcW w:w="4425" w:type="dxa"/>
            <w:shd w:val="clear" w:color="auto" w:fill="auto"/>
            <w:noWrap/>
            <w:vAlign w:val="center"/>
          </w:tcPr>
          <w:p w:rsidR="00A158A1" w:rsidRPr="00A158A1" w:rsidRDefault="00A158A1" w:rsidP="00DE00A2">
            <w:pPr>
              <w:spacing w:line="276" w:lineRule="auto"/>
              <w:rPr>
                <w:rFonts w:asciiTheme="minorHAnsi" w:hAnsiTheme="minorHAnsi" w:cs="Arial"/>
              </w:rPr>
            </w:pPr>
            <w:r w:rsidRPr="00A158A1">
              <w:rPr>
                <w:rFonts w:asciiTheme="minorHAnsi" w:hAnsiTheme="minorHAnsi" w:cs="Arial"/>
              </w:rPr>
              <w:t>Assessor Administrativo da Casa de Passagem</w:t>
            </w:r>
          </w:p>
        </w:tc>
        <w:tc>
          <w:tcPr>
            <w:tcW w:w="1253"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CC/FG</w:t>
            </w:r>
          </w:p>
        </w:tc>
        <w:tc>
          <w:tcPr>
            <w:tcW w:w="874" w:type="dxa"/>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2</w:t>
            </w:r>
          </w:p>
        </w:tc>
        <w:tc>
          <w:tcPr>
            <w:tcW w:w="850"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1</w:t>
            </w:r>
          </w:p>
        </w:tc>
      </w:tr>
      <w:tr w:rsidR="00A158A1" w:rsidRPr="00A158A1" w:rsidTr="00A158A1">
        <w:trPr>
          <w:trHeight w:hRule="exact" w:val="312"/>
          <w:jc w:val="center"/>
        </w:trPr>
        <w:tc>
          <w:tcPr>
            <w:tcW w:w="4425" w:type="dxa"/>
            <w:shd w:val="clear" w:color="auto" w:fill="auto"/>
            <w:noWrap/>
            <w:vAlign w:val="center"/>
          </w:tcPr>
          <w:p w:rsidR="00A158A1" w:rsidRPr="00A158A1" w:rsidRDefault="00A158A1" w:rsidP="00DE00A2">
            <w:pPr>
              <w:spacing w:line="276" w:lineRule="auto"/>
              <w:rPr>
                <w:rFonts w:asciiTheme="minorHAnsi" w:hAnsiTheme="minorHAnsi" w:cs="Arial"/>
              </w:rPr>
            </w:pPr>
            <w:r>
              <w:rPr>
                <w:rFonts w:asciiTheme="minorHAnsi" w:hAnsiTheme="minorHAnsi" w:cs="Arial"/>
              </w:rPr>
              <w:t>Assessor Administrativo Social</w:t>
            </w:r>
          </w:p>
        </w:tc>
        <w:tc>
          <w:tcPr>
            <w:tcW w:w="1253"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Pr>
                <w:rFonts w:asciiTheme="minorHAnsi" w:hAnsiTheme="minorHAnsi" w:cs="Arial"/>
              </w:rPr>
              <w:t>CC/FG</w:t>
            </w:r>
          </w:p>
        </w:tc>
        <w:tc>
          <w:tcPr>
            <w:tcW w:w="874" w:type="dxa"/>
            <w:vAlign w:val="center"/>
          </w:tcPr>
          <w:p w:rsidR="00A158A1" w:rsidRPr="00A158A1" w:rsidRDefault="00A158A1" w:rsidP="00DE00A2">
            <w:pPr>
              <w:spacing w:line="276" w:lineRule="auto"/>
              <w:jc w:val="center"/>
              <w:rPr>
                <w:rFonts w:asciiTheme="minorHAnsi" w:hAnsiTheme="minorHAnsi" w:cs="Arial"/>
              </w:rPr>
            </w:pPr>
            <w:r>
              <w:rPr>
                <w:rFonts w:asciiTheme="minorHAnsi" w:hAnsiTheme="minorHAnsi" w:cs="Arial"/>
              </w:rPr>
              <w:t>2</w:t>
            </w:r>
          </w:p>
        </w:tc>
        <w:tc>
          <w:tcPr>
            <w:tcW w:w="850"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Pr>
                <w:rFonts w:asciiTheme="minorHAnsi" w:hAnsiTheme="minorHAnsi" w:cs="Arial"/>
              </w:rPr>
              <w:t>1</w:t>
            </w:r>
          </w:p>
        </w:tc>
      </w:tr>
      <w:tr w:rsidR="00A158A1" w:rsidRPr="00A158A1" w:rsidTr="00A158A1">
        <w:trPr>
          <w:trHeight w:hRule="exact" w:val="312"/>
          <w:jc w:val="center"/>
        </w:trPr>
        <w:tc>
          <w:tcPr>
            <w:tcW w:w="4425" w:type="dxa"/>
            <w:shd w:val="clear" w:color="auto" w:fill="auto"/>
            <w:noWrap/>
            <w:vAlign w:val="center"/>
          </w:tcPr>
          <w:p w:rsidR="00A158A1" w:rsidRPr="00A158A1" w:rsidRDefault="00A158A1" w:rsidP="00DE00A2">
            <w:pPr>
              <w:spacing w:line="276" w:lineRule="auto"/>
              <w:rPr>
                <w:rFonts w:asciiTheme="minorHAnsi" w:hAnsiTheme="minorHAnsi" w:cs="Arial"/>
              </w:rPr>
            </w:pPr>
            <w:r w:rsidRPr="00A158A1">
              <w:rPr>
                <w:rFonts w:asciiTheme="minorHAnsi" w:hAnsiTheme="minorHAnsi" w:cs="Arial"/>
              </w:rPr>
              <w:t>Assessor do CRAS</w:t>
            </w:r>
          </w:p>
        </w:tc>
        <w:tc>
          <w:tcPr>
            <w:tcW w:w="1253"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CC/FG</w:t>
            </w:r>
          </w:p>
        </w:tc>
        <w:tc>
          <w:tcPr>
            <w:tcW w:w="874" w:type="dxa"/>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2</w:t>
            </w:r>
          </w:p>
        </w:tc>
        <w:tc>
          <w:tcPr>
            <w:tcW w:w="850"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Pr>
                <w:rFonts w:asciiTheme="minorHAnsi" w:hAnsiTheme="minorHAnsi" w:cs="Arial"/>
              </w:rPr>
              <w:t>2</w:t>
            </w:r>
          </w:p>
        </w:tc>
      </w:tr>
      <w:tr w:rsidR="00A158A1" w:rsidRPr="00A158A1" w:rsidTr="00A158A1">
        <w:trPr>
          <w:trHeight w:hRule="exact" w:val="312"/>
          <w:jc w:val="center"/>
        </w:trPr>
        <w:tc>
          <w:tcPr>
            <w:tcW w:w="4425" w:type="dxa"/>
            <w:shd w:val="clear" w:color="auto" w:fill="auto"/>
            <w:noWrap/>
            <w:vAlign w:val="center"/>
          </w:tcPr>
          <w:p w:rsidR="00A158A1" w:rsidRPr="00A158A1" w:rsidRDefault="00A158A1" w:rsidP="00DE00A2">
            <w:pPr>
              <w:spacing w:line="276" w:lineRule="auto"/>
              <w:rPr>
                <w:rFonts w:asciiTheme="minorHAnsi" w:hAnsiTheme="minorHAnsi" w:cs="Arial"/>
              </w:rPr>
            </w:pPr>
            <w:r w:rsidRPr="00A158A1">
              <w:rPr>
                <w:rFonts w:asciiTheme="minorHAnsi" w:hAnsiTheme="minorHAnsi" w:cs="Arial"/>
              </w:rPr>
              <w:t>Assessor do CREAS</w:t>
            </w:r>
          </w:p>
        </w:tc>
        <w:tc>
          <w:tcPr>
            <w:tcW w:w="1253"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CC/FG</w:t>
            </w:r>
          </w:p>
        </w:tc>
        <w:tc>
          <w:tcPr>
            <w:tcW w:w="874" w:type="dxa"/>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2</w:t>
            </w:r>
          </w:p>
        </w:tc>
        <w:tc>
          <w:tcPr>
            <w:tcW w:w="850"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1</w:t>
            </w:r>
          </w:p>
        </w:tc>
      </w:tr>
      <w:tr w:rsidR="00A158A1" w:rsidRPr="00A158A1" w:rsidTr="00A158A1">
        <w:trPr>
          <w:trHeight w:hRule="exact" w:val="312"/>
          <w:jc w:val="center"/>
        </w:trPr>
        <w:tc>
          <w:tcPr>
            <w:tcW w:w="4425" w:type="dxa"/>
            <w:shd w:val="clear" w:color="auto" w:fill="auto"/>
            <w:noWrap/>
            <w:vAlign w:val="center"/>
          </w:tcPr>
          <w:p w:rsidR="00A158A1" w:rsidRPr="00A158A1" w:rsidRDefault="00A158A1" w:rsidP="00DE00A2">
            <w:pPr>
              <w:spacing w:line="276" w:lineRule="auto"/>
              <w:rPr>
                <w:rFonts w:asciiTheme="minorHAnsi" w:hAnsiTheme="minorHAnsi" w:cs="Arial"/>
              </w:rPr>
            </w:pPr>
            <w:r w:rsidRPr="00A158A1">
              <w:rPr>
                <w:rFonts w:asciiTheme="minorHAnsi" w:hAnsiTheme="minorHAnsi" w:cs="Arial"/>
              </w:rPr>
              <w:t>Assessor do Cadastro Único</w:t>
            </w:r>
          </w:p>
        </w:tc>
        <w:tc>
          <w:tcPr>
            <w:tcW w:w="1253"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FG</w:t>
            </w:r>
          </w:p>
        </w:tc>
        <w:tc>
          <w:tcPr>
            <w:tcW w:w="874" w:type="dxa"/>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2</w:t>
            </w:r>
          </w:p>
        </w:tc>
        <w:tc>
          <w:tcPr>
            <w:tcW w:w="850" w:type="dxa"/>
            <w:shd w:val="clear" w:color="auto" w:fill="auto"/>
            <w:noWrap/>
            <w:vAlign w:val="center"/>
          </w:tcPr>
          <w:p w:rsidR="00A158A1" w:rsidRPr="00A158A1" w:rsidRDefault="00A158A1" w:rsidP="00DE00A2">
            <w:pPr>
              <w:spacing w:line="276" w:lineRule="auto"/>
              <w:jc w:val="center"/>
              <w:rPr>
                <w:rFonts w:asciiTheme="minorHAnsi" w:hAnsiTheme="minorHAnsi" w:cs="Arial"/>
              </w:rPr>
            </w:pPr>
            <w:r w:rsidRPr="00A158A1">
              <w:rPr>
                <w:rFonts w:asciiTheme="minorHAnsi" w:hAnsiTheme="minorHAnsi" w:cs="Arial"/>
              </w:rPr>
              <w:t>1</w:t>
            </w:r>
          </w:p>
        </w:tc>
      </w:tr>
    </w:tbl>
    <w:p w:rsidR="00432CA9" w:rsidRPr="00563787" w:rsidRDefault="00213BF9" w:rsidP="00432CA9">
      <w:pPr>
        <w:spacing w:before="240" w:after="240" w:line="276" w:lineRule="auto"/>
        <w:ind w:firstLine="708"/>
        <w:jc w:val="both"/>
        <w:rPr>
          <w:rFonts w:asciiTheme="minorHAnsi" w:hAnsiTheme="minorHAnsi" w:cs="Arial"/>
          <w:bCs/>
          <w:sz w:val="24"/>
          <w:szCs w:val="24"/>
        </w:rPr>
      </w:pPr>
      <w:r w:rsidRPr="00563787">
        <w:rPr>
          <w:rFonts w:asciiTheme="minorHAnsi" w:hAnsiTheme="minorHAnsi" w:cs="Arial"/>
          <w:sz w:val="24"/>
          <w:szCs w:val="24"/>
        </w:rPr>
        <w:t>Art.</w:t>
      </w:r>
      <w:r w:rsidR="00A810AD" w:rsidRPr="00563787">
        <w:rPr>
          <w:rFonts w:asciiTheme="minorHAnsi" w:hAnsiTheme="minorHAnsi" w:cs="Arial"/>
          <w:sz w:val="24"/>
          <w:szCs w:val="24"/>
        </w:rPr>
        <w:t xml:space="preserve"> </w:t>
      </w:r>
      <w:r w:rsidR="008F671D" w:rsidRPr="00563787">
        <w:rPr>
          <w:rFonts w:asciiTheme="minorHAnsi" w:hAnsiTheme="minorHAnsi" w:cs="Arial"/>
          <w:sz w:val="24"/>
          <w:szCs w:val="24"/>
        </w:rPr>
        <w:t>1</w:t>
      </w:r>
      <w:r w:rsidR="00440D8C" w:rsidRPr="00563787">
        <w:rPr>
          <w:rFonts w:asciiTheme="minorHAnsi" w:hAnsiTheme="minorHAnsi" w:cs="Arial"/>
          <w:sz w:val="24"/>
          <w:szCs w:val="24"/>
        </w:rPr>
        <w:t>4</w:t>
      </w:r>
      <w:r w:rsidRPr="00563787">
        <w:rPr>
          <w:rFonts w:asciiTheme="minorHAnsi" w:hAnsiTheme="minorHAnsi" w:cs="Arial"/>
          <w:sz w:val="24"/>
          <w:szCs w:val="24"/>
        </w:rPr>
        <w:t xml:space="preserve">. </w:t>
      </w:r>
      <w:r w:rsidR="00432CA9" w:rsidRPr="00563787">
        <w:rPr>
          <w:rFonts w:asciiTheme="minorHAnsi" w:hAnsiTheme="minorHAnsi" w:cs="Arial"/>
          <w:bCs/>
          <w:sz w:val="24"/>
          <w:szCs w:val="24"/>
        </w:rPr>
        <w:t xml:space="preserve">Altera o quadro do art. 33 da Lei Municipal 3.565/2017, incluindo o cargo de Assessor </w:t>
      </w:r>
      <w:r w:rsidR="0028727E" w:rsidRPr="00563787">
        <w:rPr>
          <w:rFonts w:asciiTheme="minorHAnsi" w:hAnsiTheme="minorHAnsi" w:cs="Arial"/>
          <w:bCs/>
          <w:sz w:val="24"/>
          <w:szCs w:val="24"/>
        </w:rPr>
        <w:t>Arrecadação</w:t>
      </w:r>
      <w:r w:rsidR="00432CA9" w:rsidRPr="00563787">
        <w:rPr>
          <w:rFonts w:asciiTheme="minorHAnsi" w:hAnsiTheme="minorHAnsi" w:cs="Arial"/>
          <w:bCs/>
          <w:sz w:val="24"/>
          <w:szCs w:val="24"/>
        </w:rPr>
        <w:t>, ficando com a seguinte redação:</w:t>
      </w:r>
    </w:p>
    <w:tbl>
      <w:tblPr>
        <w:tblW w:w="7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5"/>
        <w:gridCol w:w="1253"/>
        <w:gridCol w:w="716"/>
        <w:gridCol w:w="618"/>
      </w:tblGrid>
      <w:tr w:rsidR="00432CA9" w:rsidRPr="00563787" w:rsidTr="00714CCC">
        <w:trPr>
          <w:trHeight w:hRule="exact" w:val="340"/>
          <w:jc w:val="center"/>
        </w:trPr>
        <w:tc>
          <w:tcPr>
            <w:tcW w:w="4855" w:type="dxa"/>
            <w:shd w:val="clear" w:color="auto" w:fill="auto"/>
            <w:noWrap/>
            <w:vAlign w:val="center"/>
          </w:tcPr>
          <w:p w:rsidR="00432CA9" w:rsidRPr="00563787" w:rsidRDefault="00432CA9" w:rsidP="005C4974">
            <w:pPr>
              <w:spacing w:line="276" w:lineRule="auto"/>
              <w:jc w:val="center"/>
              <w:rPr>
                <w:rFonts w:asciiTheme="minorHAnsi" w:hAnsiTheme="minorHAnsi" w:cs="Arial"/>
                <w:bCs/>
              </w:rPr>
            </w:pPr>
            <w:r w:rsidRPr="00563787">
              <w:rPr>
                <w:rFonts w:asciiTheme="minorHAnsi" w:hAnsiTheme="minorHAnsi" w:cs="Arial"/>
                <w:bCs/>
              </w:rPr>
              <w:t>Cargo</w:t>
            </w:r>
          </w:p>
        </w:tc>
        <w:tc>
          <w:tcPr>
            <w:tcW w:w="1253" w:type="dxa"/>
            <w:shd w:val="clear" w:color="auto" w:fill="auto"/>
            <w:vAlign w:val="center"/>
          </w:tcPr>
          <w:p w:rsidR="00432CA9" w:rsidRPr="00563787" w:rsidRDefault="00432CA9" w:rsidP="005C4974">
            <w:pPr>
              <w:spacing w:line="276" w:lineRule="auto"/>
              <w:jc w:val="center"/>
              <w:rPr>
                <w:rFonts w:asciiTheme="minorHAnsi" w:hAnsiTheme="minorHAnsi" w:cs="Arial"/>
                <w:bCs/>
              </w:rPr>
            </w:pPr>
            <w:r w:rsidRPr="00563787">
              <w:rPr>
                <w:rFonts w:asciiTheme="minorHAnsi" w:hAnsiTheme="minorHAnsi" w:cs="Arial"/>
                <w:bCs/>
              </w:rPr>
              <w:t>Provimento</w:t>
            </w:r>
          </w:p>
        </w:tc>
        <w:tc>
          <w:tcPr>
            <w:tcW w:w="716" w:type="dxa"/>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Padrão</w:t>
            </w:r>
          </w:p>
        </w:tc>
        <w:tc>
          <w:tcPr>
            <w:tcW w:w="618"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Vagas</w:t>
            </w:r>
          </w:p>
        </w:tc>
      </w:tr>
      <w:tr w:rsidR="00432CA9" w:rsidRPr="00563787" w:rsidTr="00714CCC">
        <w:trPr>
          <w:trHeight w:hRule="exact" w:val="340"/>
          <w:jc w:val="center"/>
        </w:trPr>
        <w:tc>
          <w:tcPr>
            <w:tcW w:w="4855" w:type="dxa"/>
            <w:shd w:val="clear" w:color="auto" w:fill="auto"/>
            <w:noWrap/>
            <w:vAlign w:val="center"/>
          </w:tcPr>
          <w:p w:rsidR="00432CA9" w:rsidRPr="00563787" w:rsidRDefault="00432CA9" w:rsidP="005C4974">
            <w:pPr>
              <w:spacing w:line="276" w:lineRule="auto"/>
              <w:rPr>
                <w:rFonts w:asciiTheme="minorHAnsi" w:hAnsiTheme="minorHAnsi" w:cs="Arial"/>
              </w:rPr>
            </w:pPr>
            <w:r w:rsidRPr="00563787">
              <w:rPr>
                <w:rFonts w:asciiTheme="minorHAnsi" w:hAnsiTheme="minorHAnsi" w:cs="Arial"/>
              </w:rPr>
              <w:t>Secretário</w:t>
            </w:r>
          </w:p>
        </w:tc>
        <w:tc>
          <w:tcPr>
            <w:tcW w:w="1253"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Subsídio</w:t>
            </w:r>
          </w:p>
        </w:tc>
        <w:tc>
          <w:tcPr>
            <w:tcW w:w="716" w:type="dxa"/>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w:t>
            </w:r>
          </w:p>
        </w:tc>
        <w:tc>
          <w:tcPr>
            <w:tcW w:w="618"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1</w:t>
            </w:r>
          </w:p>
        </w:tc>
      </w:tr>
      <w:tr w:rsidR="00432CA9" w:rsidRPr="00563787" w:rsidTr="00714CCC">
        <w:trPr>
          <w:trHeight w:hRule="exact" w:val="340"/>
          <w:jc w:val="center"/>
        </w:trPr>
        <w:tc>
          <w:tcPr>
            <w:tcW w:w="4855" w:type="dxa"/>
            <w:shd w:val="clear" w:color="auto" w:fill="auto"/>
            <w:noWrap/>
            <w:vAlign w:val="center"/>
          </w:tcPr>
          <w:p w:rsidR="00432CA9" w:rsidRPr="00563787" w:rsidRDefault="00432CA9" w:rsidP="005C4974">
            <w:pPr>
              <w:spacing w:line="276" w:lineRule="auto"/>
              <w:rPr>
                <w:rFonts w:asciiTheme="minorHAnsi" w:hAnsiTheme="minorHAnsi" w:cs="Arial"/>
              </w:rPr>
            </w:pPr>
            <w:r w:rsidRPr="00563787">
              <w:rPr>
                <w:rFonts w:asciiTheme="minorHAnsi" w:hAnsiTheme="minorHAnsi" w:cs="Arial"/>
              </w:rPr>
              <w:t>Coordenador de Contabilidade</w:t>
            </w:r>
          </w:p>
        </w:tc>
        <w:tc>
          <w:tcPr>
            <w:tcW w:w="1253"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CC/FG</w:t>
            </w:r>
          </w:p>
        </w:tc>
        <w:tc>
          <w:tcPr>
            <w:tcW w:w="716" w:type="dxa"/>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4</w:t>
            </w:r>
          </w:p>
        </w:tc>
        <w:tc>
          <w:tcPr>
            <w:tcW w:w="618"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1</w:t>
            </w:r>
          </w:p>
        </w:tc>
      </w:tr>
      <w:tr w:rsidR="00432CA9" w:rsidRPr="00563787" w:rsidTr="00714CCC">
        <w:trPr>
          <w:trHeight w:hRule="exact" w:val="340"/>
          <w:jc w:val="center"/>
        </w:trPr>
        <w:tc>
          <w:tcPr>
            <w:tcW w:w="4855" w:type="dxa"/>
            <w:shd w:val="clear" w:color="auto" w:fill="auto"/>
            <w:noWrap/>
            <w:vAlign w:val="center"/>
          </w:tcPr>
          <w:p w:rsidR="00432CA9" w:rsidRPr="00563787" w:rsidRDefault="00432CA9" w:rsidP="005C4974">
            <w:pPr>
              <w:spacing w:line="276" w:lineRule="auto"/>
              <w:rPr>
                <w:rFonts w:asciiTheme="minorHAnsi" w:hAnsiTheme="minorHAnsi" w:cs="Arial"/>
              </w:rPr>
            </w:pPr>
            <w:r w:rsidRPr="00563787">
              <w:rPr>
                <w:rFonts w:asciiTheme="minorHAnsi" w:hAnsiTheme="minorHAnsi" w:cs="Arial"/>
              </w:rPr>
              <w:t>Coordenador Tributário</w:t>
            </w:r>
          </w:p>
        </w:tc>
        <w:tc>
          <w:tcPr>
            <w:tcW w:w="1253"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CC/FG</w:t>
            </w:r>
          </w:p>
        </w:tc>
        <w:tc>
          <w:tcPr>
            <w:tcW w:w="716" w:type="dxa"/>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4</w:t>
            </w:r>
          </w:p>
        </w:tc>
        <w:tc>
          <w:tcPr>
            <w:tcW w:w="618"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1</w:t>
            </w:r>
          </w:p>
        </w:tc>
      </w:tr>
      <w:tr w:rsidR="00432CA9" w:rsidRPr="00563787" w:rsidTr="00714CCC">
        <w:trPr>
          <w:trHeight w:hRule="exact" w:val="340"/>
          <w:jc w:val="center"/>
        </w:trPr>
        <w:tc>
          <w:tcPr>
            <w:tcW w:w="4855" w:type="dxa"/>
            <w:shd w:val="clear" w:color="auto" w:fill="auto"/>
            <w:noWrap/>
            <w:vAlign w:val="center"/>
          </w:tcPr>
          <w:p w:rsidR="00432CA9" w:rsidRPr="00563787" w:rsidRDefault="00432CA9" w:rsidP="005C4974">
            <w:pPr>
              <w:spacing w:line="276" w:lineRule="auto"/>
              <w:rPr>
                <w:rFonts w:asciiTheme="minorHAnsi" w:eastAsiaTheme="minorHAnsi" w:hAnsiTheme="minorHAnsi" w:cs="Arial"/>
              </w:rPr>
            </w:pPr>
            <w:r w:rsidRPr="00563787">
              <w:rPr>
                <w:rFonts w:asciiTheme="minorHAnsi" w:hAnsiTheme="minorHAnsi" w:cs="Arial"/>
              </w:rPr>
              <w:t>Coordenador da Tesouraria</w:t>
            </w:r>
          </w:p>
        </w:tc>
        <w:tc>
          <w:tcPr>
            <w:tcW w:w="1253"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CC/FG</w:t>
            </w:r>
          </w:p>
        </w:tc>
        <w:tc>
          <w:tcPr>
            <w:tcW w:w="716" w:type="dxa"/>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4</w:t>
            </w:r>
          </w:p>
        </w:tc>
        <w:tc>
          <w:tcPr>
            <w:tcW w:w="618"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1</w:t>
            </w:r>
          </w:p>
        </w:tc>
      </w:tr>
      <w:tr w:rsidR="00432CA9" w:rsidRPr="00563787" w:rsidTr="00714CCC">
        <w:trPr>
          <w:trHeight w:hRule="exact" w:val="340"/>
          <w:jc w:val="center"/>
        </w:trPr>
        <w:tc>
          <w:tcPr>
            <w:tcW w:w="4855" w:type="dxa"/>
            <w:shd w:val="clear" w:color="auto" w:fill="auto"/>
            <w:noWrap/>
            <w:vAlign w:val="center"/>
          </w:tcPr>
          <w:p w:rsidR="00432CA9" w:rsidRPr="00563787" w:rsidRDefault="00432CA9" w:rsidP="005C4974">
            <w:pPr>
              <w:spacing w:line="276" w:lineRule="auto"/>
              <w:rPr>
                <w:rFonts w:asciiTheme="minorHAnsi" w:hAnsiTheme="minorHAnsi" w:cs="Arial"/>
              </w:rPr>
            </w:pPr>
            <w:r w:rsidRPr="00563787">
              <w:rPr>
                <w:rFonts w:asciiTheme="minorHAnsi" w:hAnsiTheme="minorHAnsi" w:cs="Arial"/>
              </w:rPr>
              <w:t>Diretor de Fiscalização</w:t>
            </w:r>
          </w:p>
        </w:tc>
        <w:tc>
          <w:tcPr>
            <w:tcW w:w="1253"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CC/FG</w:t>
            </w:r>
          </w:p>
        </w:tc>
        <w:tc>
          <w:tcPr>
            <w:tcW w:w="716" w:type="dxa"/>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3</w:t>
            </w:r>
          </w:p>
        </w:tc>
        <w:tc>
          <w:tcPr>
            <w:tcW w:w="618"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1</w:t>
            </w:r>
          </w:p>
        </w:tc>
      </w:tr>
      <w:tr w:rsidR="00432CA9" w:rsidRPr="00563787" w:rsidTr="00714CCC">
        <w:trPr>
          <w:trHeight w:hRule="exact" w:val="340"/>
          <w:jc w:val="center"/>
        </w:trPr>
        <w:tc>
          <w:tcPr>
            <w:tcW w:w="4855" w:type="dxa"/>
            <w:shd w:val="clear" w:color="auto" w:fill="auto"/>
            <w:noWrap/>
            <w:vAlign w:val="center"/>
          </w:tcPr>
          <w:p w:rsidR="00432CA9" w:rsidRPr="00563787" w:rsidRDefault="00432CA9" w:rsidP="005C4974">
            <w:pPr>
              <w:spacing w:line="276" w:lineRule="auto"/>
              <w:rPr>
                <w:rFonts w:asciiTheme="minorHAnsi" w:hAnsiTheme="minorHAnsi" w:cs="Arial"/>
              </w:rPr>
            </w:pPr>
            <w:r w:rsidRPr="00563787">
              <w:rPr>
                <w:rFonts w:asciiTheme="minorHAnsi" w:hAnsiTheme="minorHAnsi" w:cs="Arial"/>
              </w:rPr>
              <w:t>Diretor de Arrecadação</w:t>
            </w:r>
          </w:p>
        </w:tc>
        <w:tc>
          <w:tcPr>
            <w:tcW w:w="1253"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CC/FG</w:t>
            </w:r>
          </w:p>
        </w:tc>
        <w:tc>
          <w:tcPr>
            <w:tcW w:w="716" w:type="dxa"/>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3</w:t>
            </w:r>
          </w:p>
        </w:tc>
        <w:tc>
          <w:tcPr>
            <w:tcW w:w="618"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1</w:t>
            </w:r>
          </w:p>
        </w:tc>
      </w:tr>
      <w:tr w:rsidR="00432CA9" w:rsidRPr="00563787" w:rsidTr="00714CCC">
        <w:trPr>
          <w:trHeight w:hRule="exact" w:val="340"/>
          <w:jc w:val="center"/>
        </w:trPr>
        <w:tc>
          <w:tcPr>
            <w:tcW w:w="4855" w:type="dxa"/>
            <w:shd w:val="clear" w:color="auto" w:fill="auto"/>
            <w:noWrap/>
            <w:vAlign w:val="center"/>
          </w:tcPr>
          <w:p w:rsidR="00432CA9" w:rsidRPr="00563787" w:rsidRDefault="00432CA9" w:rsidP="005C4974">
            <w:pPr>
              <w:spacing w:line="276" w:lineRule="auto"/>
              <w:rPr>
                <w:rFonts w:asciiTheme="minorHAnsi" w:hAnsiTheme="minorHAnsi" w:cs="Arial"/>
              </w:rPr>
            </w:pPr>
            <w:r w:rsidRPr="00563787">
              <w:rPr>
                <w:rFonts w:asciiTheme="minorHAnsi" w:hAnsiTheme="minorHAnsi" w:cs="Arial"/>
              </w:rPr>
              <w:t>Diretor de Fiscalização do Interior</w:t>
            </w:r>
          </w:p>
        </w:tc>
        <w:tc>
          <w:tcPr>
            <w:tcW w:w="1253"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CC/FG</w:t>
            </w:r>
          </w:p>
        </w:tc>
        <w:tc>
          <w:tcPr>
            <w:tcW w:w="716" w:type="dxa"/>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3</w:t>
            </w:r>
          </w:p>
        </w:tc>
        <w:tc>
          <w:tcPr>
            <w:tcW w:w="618"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1</w:t>
            </w:r>
          </w:p>
        </w:tc>
      </w:tr>
      <w:tr w:rsidR="00432CA9" w:rsidRPr="00563787" w:rsidTr="00714CCC">
        <w:trPr>
          <w:trHeight w:hRule="exact" w:val="340"/>
          <w:jc w:val="center"/>
        </w:trPr>
        <w:tc>
          <w:tcPr>
            <w:tcW w:w="4855" w:type="dxa"/>
            <w:shd w:val="clear" w:color="auto" w:fill="auto"/>
            <w:noWrap/>
            <w:vAlign w:val="center"/>
          </w:tcPr>
          <w:p w:rsidR="00432CA9" w:rsidRPr="00563787" w:rsidRDefault="00432CA9" w:rsidP="005C4974">
            <w:pPr>
              <w:spacing w:line="276" w:lineRule="auto"/>
              <w:rPr>
                <w:rFonts w:asciiTheme="minorHAnsi" w:hAnsiTheme="minorHAnsi" w:cs="Arial"/>
              </w:rPr>
            </w:pPr>
            <w:r w:rsidRPr="00563787">
              <w:rPr>
                <w:rFonts w:asciiTheme="minorHAnsi" w:hAnsiTheme="minorHAnsi" w:cs="Arial"/>
              </w:rPr>
              <w:t>Diretor de Arrecadação do Interior</w:t>
            </w:r>
          </w:p>
        </w:tc>
        <w:tc>
          <w:tcPr>
            <w:tcW w:w="1253"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CC/FG</w:t>
            </w:r>
          </w:p>
        </w:tc>
        <w:tc>
          <w:tcPr>
            <w:tcW w:w="716" w:type="dxa"/>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3</w:t>
            </w:r>
          </w:p>
        </w:tc>
        <w:tc>
          <w:tcPr>
            <w:tcW w:w="618"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1</w:t>
            </w:r>
          </w:p>
        </w:tc>
      </w:tr>
      <w:tr w:rsidR="00432CA9" w:rsidRPr="00563787" w:rsidTr="00714CCC">
        <w:trPr>
          <w:trHeight w:hRule="exact" w:val="340"/>
          <w:jc w:val="center"/>
        </w:trPr>
        <w:tc>
          <w:tcPr>
            <w:tcW w:w="4855" w:type="dxa"/>
            <w:shd w:val="clear" w:color="auto" w:fill="auto"/>
            <w:noWrap/>
            <w:vAlign w:val="center"/>
          </w:tcPr>
          <w:p w:rsidR="00432CA9" w:rsidRPr="00563787" w:rsidRDefault="00432CA9" w:rsidP="005C4974">
            <w:pPr>
              <w:spacing w:line="276" w:lineRule="auto"/>
              <w:rPr>
                <w:rFonts w:asciiTheme="minorHAnsi" w:hAnsiTheme="minorHAnsi" w:cs="Arial"/>
              </w:rPr>
            </w:pPr>
            <w:r w:rsidRPr="00563787">
              <w:rPr>
                <w:rFonts w:asciiTheme="minorHAnsi" w:hAnsiTheme="minorHAnsi" w:cs="Arial"/>
              </w:rPr>
              <w:t>Assessor de Contabilidade</w:t>
            </w:r>
          </w:p>
        </w:tc>
        <w:tc>
          <w:tcPr>
            <w:tcW w:w="1253"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CC/FG</w:t>
            </w:r>
          </w:p>
        </w:tc>
        <w:tc>
          <w:tcPr>
            <w:tcW w:w="716" w:type="dxa"/>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2</w:t>
            </w:r>
          </w:p>
        </w:tc>
        <w:tc>
          <w:tcPr>
            <w:tcW w:w="618"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3</w:t>
            </w:r>
          </w:p>
        </w:tc>
      </w:tr>
      <w:tr w:rsidR="00432CA9" w:rsidRPr="00563787" w:rsidTr="00714CCC">
        <w:trPr>
          <w:trHeight w:hRule="exact" w:val="340"/>
          <w:jc w:val="center"/>
        </w:trPr>
        <w:tc>
          <w:tcPr>
            <w:tcW w:w="4855" w:type="dxa"/>
            <w:shd w:val="clear" w:color="auto" w:fill="auto"/>
            <w:noWrap/>
            <w:vAlign w:val="center"/>
          </w:tcPr>
          <w:p w:rsidR="00432CA9" w:rsidRPr="00563787" w:rsidRDefault="00432CA9" w:rsidP="005C4974">
            <w:pPr>
              <w:spacing w:line="276" w:lineRule="auto"/>
              <w:rPr>
                <w:rFonts w:asciiTheme="minorHAnsi" w:hAnsiTheme="minorHAnsi" w:cs="Arial"/>
              </w:rPr>
            </w:pPr>
            <w:r w:rsidRPr="00563787">
              <w:rPr>
                <w:rFonts w:asciiTheme="minorHAnsi" w:hAnsiTheme="minorHAnsi" w:cs="Arial"/>
              </w:rPr>
              <w:t>Assessor de Fiscalização do Interior</w:t>
            </w:r>
          </w:p>
        </w:tc>
        <w:tc>
          <w:tcPr>
            <w:tcW w:w="1253"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CC/FG</w:t>
            </w:r>
          </w:p>
        </w:tc>
        <w:tc>
          <w:tcPr>
            <w:tcW w:w="716" w:type="dxa"/>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2</w:t>
            </w:r>
          </w:p>
        </w:tc>
        <w:tc>
          <w:tcPr>
            <w:tcW w:w="618"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1</w:t>
            </w:r>
          </w:p>
        </w:tc>
      </w:tr>
      <w:tr w:rsidR="00432CA9" w:rsidRPr="00563787" w:rsidTr="00714CCC">
        <w:trPr>
          <w:trHeight w:hRule="exact" w:val="340"/>
          <w:jc w:val="center"/>
        </w:trPr>
        <w:tc>
          <w:tcPr>
            <w:tcW w:w="4855" w:type="dxa"/>
            <w:shd w:val="clear" w:color="auto" w:fill="auto"/>
            <w:noWrap/>
            <w:vAlign w:val="center"/>
          </w:tcPr>
          <w:p w:rsidR="00432CA9" w:rsidRPr="00563787" w:rsidRDefault="00432CA9" w:rsidP="005C4974">
            <w:pPr>
              <w:spacing w:line="276" w:lineRule="auto"/>
              <w:rPr>
                <w:rFonts w:asciiTheme="minorHAnsi" w:hAnsiTheme="minorHAnsi" w:cs="Arial"/>
              </w:rPr>
            </w:pPr>
            <w:r w:rsidRPr="00563787">
              <w:rPr>
                <w:rFonts w:asciiTheme="minorHAnsi" w:hAnsiTheme="minorHAnsi" w:cs="Arial"/>
              </w:rPr>
              <w:t>Assessor Tributário</w:t>
            </w:r>
          </w:p>
        </w:tc>
        <w:tc>
          <w:tcPr>
            <w:tcW w:w="1253"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FG</w:t>
            </w:r>
          </w:p>
        </w:tc>
        <w:tc>
          <w:tcPr>
            <w:tcW w:w="716" w:type="dxa"/>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2</w:t>
            </w:r>
          </w:p>
        </w:tc>
        <w:tc>
          <w:tcPr>
            <w:tcW w:w="618" w:type="dxa"/>
            <w:shd w:val="clear" w:color="auto" w:fill="auto"/>
            <w:noWrap/>
            <w:vAlign w:val="center"/>
          </w:tcPr>
          <w:p w:rsidR="00432CA9" w:rsidRPr="00563787" w:rsidRDefault="00432CA9" w:rsidP="005C4974">
            <w:pPr>
              <w:spacing w:line="276" w:lineRule="auto"/>
              <w:jc w:val="center"/>
              <w:rPr>
                <w:rFonts w:asciiTheme="minorHAnsi" w:hAnsiTheme="minorHAnsi" w:cs="Arial"/>
              </w:rPr>
            </w:pPr>
            <w:r w:rsidRPr="00563787">
              <w:rPr>
                <w:rFonts w:asciiTheme="minorHAnsi" w:hAnsiTheme="minorHAnsi" w:cs="Arial"/>
              </w:rPr>
              <w:t>1</w:t>
            </w:r>
          </w:p>
        </w:tc>
      </w:tr>
      <w:tr w:rsidR="00432CA9" w:rsidRPr="00563787" w:rsidTr="00714CCC">
        <w:trPr>
          <w:trHeight w:hRule="exact" w:val="340"/>
          <w:jc w:val="center"/>
        </w:trPr>
        <w:tc>
          <w:tcPr>
            <w:tcW w:w="4855" w:type="dxa"/>
            <w:shd w:val="clear" w:color="auto" w:fill="auto"/>
            <w:noWrap/>
            <w:vAlign w:val="center"/>
          </w:tcPr>
          <w:p w:rsidR="00432CA9" w:rsidRPr="00563787" w:rsidRDefault="00432CA9" w:rsidP="00432CA9">
            <w:pPr>
              <w:spacing w:line="276" w:lineRule="auto"/>
              <w:rPr>
                <w:rFonts w:asciiTheme="minorHAnsi" w:hAnsiTheme="minorHAnsi" w:cs="Arial"/>
              </w:rPr>
            </w:pPr>
            <w:r w:rsidRPr="00563787">
              <w:rPr>
                <w:rFonts w:asciiTheme="minorHAnsi" w:hAnsiTheme="minorHAnsi" w:cs="Arial"/>
              </w:rPr>
              <w:t>Assessor de Arrecadação</w:t>
            </w:r>
          </w:p>
        </w:tc>
        <w:tc>
          <w:tcPr>
            <w:tcW w:w="1253" w:type="dxa"/>
            <w:shd w:val="clear" w:color="auto" w:fill="auto"/>
            <w:noWrap/>
            <w:vAlign w:val="center"/>
          </w:tcPr>
          <w:p w:rsidR="00432CA9" w:rsidRPr="00563787" w:rsidRDefault="00432CA9" w:rsidP="00432CA9">
            <w:pPr>
              <w:spacing w:line="276" w:lineRule="auto"/>
              <w:jc w:val="center"/>
              <w:rPr>
                <w:rFonts w:asciiTheme="minorHAnsi" w:hAnsiTheme="minorHAnsi" w:cs="Arial"/>
              </w:rPr>
            </w:pPr>
            <w:r w:rsidRPr="00563787">
              <w:rPr>
                <w:rFonts w:asciiTheme="minorHAnsi" w:hAnsiTheme="minorHAnsi" w:cs="Arial"/>
              </w:rPr>
              <w:t>CC/FG</w:t>
            </w:r>
          </w:p>
        </w:tc>
        <w:tc>
          <w:tcPr>
            <w:tcW w:w="716" w:type="dxa"/>
            <w:vAlign w:val="center"/>
          </w:tcPr>
          <w:p w:rsidR="00432CA9" w:rsidRPr="00563787" w:rsidRDefault="00432CA9" w:rsidP="00432CA9">
            <w:pPr>
              <w:spacing w:line="276" w:lineRule="auto"/>
              <w:jc w:val="center"/>
              <w:rPr>
                <w:rFonts w:asciiTheme="minorHAnsi" w:hAnsiTheme="minorHAnsi" w:cs="Arial"/>
              </w:rPr>
            </w:pPr>
            <w:r w:rsidRPr="00563787">
              <w:rPr>
                <w:rFonts w:asciiTheme="minorHAnsi" w:hAnsiTheme="minorHAnsi" w:cs="Arial"/>
              </w:rPr>
              <w:t>2</w:t>
            </w:r>
          </w:p>
        </w:tc>
        <w:tc>
          <w:tcPr>
            <w:tcW w:w="618" w:type="dxa"/>
            <w:shd w:val="clear" w:color="auto" w:fill="auto"/>
            <w:noWrap/>
            <w:vAlign w:val="center"/>
          </w:tcPr>
          <w:p w:rsidR="00432CA9" w:rsidRPr="00563787" w:rsidRDefault="00432CA9" w:rsidP="00432CA9">
            <w:pPr>
              <w:spacing w:line="276" w:lineRule="auto"/>
              <w:jc w:val="center"/>
              <w:rPr>
                <w:rFonts w:asciiTheme="minorHAnsi" w:hAnsiTheme="minorHAnsi" w:cs="Arial"/>
              </w:rPr>
            </w:pPr>
            <w:r w:rsidRPr="00563787">
              <w:rPr>
                <w:rFonts w:asciiTheme="minorHAnsi" w:hAnsiTheme="minorHAnsi" w:cs="Arial"/>
              </w:rPr>
              <w:t>1</w:t>
            </w:r>
          </w:p>
        </w:tc>
      </w:tr>
    </w:tbl>
    <w:p w:rsidR="002A3A29" w:rsidRPr="00563787" w:rsidRDefault="002A3A29" w:rsidP="002A3A29">
      <w:pPr>
        <w:spacing w:before="240" w:after="240" w:line="276" w:lineRule="auto"/>
        <w:ind w:firstLine="708"/>
        <w:jc w:val="both"/>
        <w:rPr>
          <w:rFonts w:asciiTheme="minorHAnsi" w:hAnsiTheme="minorHAnsi" w:cs="Arial"/>
          <w:sz w:val="24"/>
          <w:szCs w:val="24"/>
        </w:rPr>
      </w:pPr>
      <w:r w:rsidRPr="00563787">
        <w:rPr>
          <w:rFonts w:asciiTheme="minorHAnsi" w:hAnsiTheme="minorHAnsi" w:cs="Arial"/>
          <w:bCs/>
          <w:sz w:val="24"/>
          <w:szCs w:val="24"/>
        </w:rPr>
        <w:t>Art. 1</w:t>
      </w:r>
      <w:r w:rsidR="00440D8C" w:rsidRPr="00563787">
        <w:rPr>
          <w:rFonts w:asciiTheme="minorHAnsi" w:hAnsiTheme="minorHAnsi" w:cs="Arial"/>
          <w:bCs/>
          <w:sz w:val="24"/>
          <w:szCs w:val="24"/>
        </w:rPr>
        <w:t>5</w:t>
      </w:r>
      <w:r w:rsidRPr="00563787">
        <w:rPr>
          <w:rFonts w:asciiTheme="minorHAnsi" w:hAnsiTheme="minorHAnsi" w:cs="Arial"/>
          <w:bCs/>
          <w:sz w:val="24"/>
          <w:szCs w:val="24"/>
        </w:rPr>
        <w:t>.</w:t>
      </w:r>
      <w:r w:rsidRPr="00563787">
        <w:rPr>
          <w:rFonts w:asciiTheme="minorHAnsi" w:hAnsiTheme="minorHAnsi" w:cs="Arial"/>
          <w:sz w:val="24"/>
          <w:szCs w:val="24"/>
        </w:rPr>
        <w:t xml:space="preserve"> Altera o parágrafo único do art. 22 da Lei Municipal 3.565/2017, incluindo o Departamento de Esporte e Lazer, ficando com a seguinte redação:</w:t>
      </w:r>
    </w:p>
    <w:p w:rsidR="002A3A29" w:rsidRPr="00563787" w:rsidRDefault="002A3A29" w:rsidP="002A3A29">
      <w:pPr>
        <w:spacing w:line="276" w:lineRule="auto"/>
        <w:ind w:left="1418"/>
        <w:jc w:val="both"/>
        <w:rPr>
          <w:rFonts w:asciiTheme="minorHAnsi" w:hAnsiTheme="minorHAnsi" w:cs="Arial"/>
          <w:i/>
        </w:rPr>
      </w:pPr>
      <w:r w:rsidRPr="00563787">
        <w:rPr>
          <w:rFonts w:asciiTheme="minorHAnsi" w:hAnsiTheme="minorHAnsi" w:cs="Arial"/>
          <w:i/>
        </w:rPr>
        <w:t>“Parágrafo Único. A Secretaria Municipal de Esporte, Lazer, Cultura e Esporte terá um Secretário Municipal, nomeado na forma de cargo em comissão, e será composta pelas seguintes unidades:</w:t>
      </w:r>
    </w:p>
    <w:p w:rsidR="002A3A29" w:rsidRPr="00563787" w:rsidRDefault="002A3A29" w:rsidP="002A3A29">
      <w:pPr>
        <w:pStyle w:val="PargrafodaLista"/>
        <w:numPr>
          <w:ilvl w:val="0"/>
          <w:numId w:val="25"/>
        </w:numPr>
        <w:spacing w:before="120" w:line="276" w:lineRule="auto"/>
        <w:contextualSpacing w:val="0"/>
        <w:jc w:val="both"/>
        <w:rPr>
          <w:rFonts w:asciiTheme="minorHAnsi" w:hAnsiTheme="minorHAnsi" w:cs="Arial"/>
          <w:i/>
        </w:rPr>
      </w:pPr>
      <w:r w:rsidRPr="00563787">
        <w:rPr>
          <w:rFonts w:asciiTheme="minorHAnsi" w:hAnsiTheme="minorHAnsi" w:cs="Arial"/>
          <w:i/>
        </w:rPr>
        <w:t>Coordenadoria de Esporte e Lazer</w:t>
      </w:r>
    </w:p>
    <w:p w:rsidR="002A3A29" w:rsidRPr="00563787" w:rsidRDefault="002A3A29" w:rsidP="002A3A29">
      <w:pPr>
        <w:pStyle w:val="PargrafodaLista"/>
        <w:numPr>
          <w:ilvl w:val="0"/>
          <w:numId w:val="25"/>
        </w:numPr>
        <w:spacing w:line="276" w:lineRule="auto"/>
        <w:contextualSpacing w:val="0"/>
        <w:jc w:val="both"/>
        <w:rPr>
          <w:rFonts w:asciiTheme="minorHAnsi" w:hAnsiTheme="minorHAnsi" w:cs="Arial"/>
          <w:i/>
        </w:rPr>
      </w:pPr>
      <w:r w:rsidRPr="00563787">
        <w:rPr>
          <w:rFonts w:asciiTheme="minorHAnsi" w:hAnsiTheme="minorHAnsi" w:cs="Arial"/>
          <w:i/>
        </w:rPr>
        <w:t>Departamento de Esporte e Lazer</w:t>
      </w:r>
    </w:p>
    <w:p w:rsidR="002A3A29" w:rsidRPr="00563787" w:rsidRDefault="002A3A29" w:rsidP="002A3A29">
      <w:pPr>
        <w:pStyle w:val="PargrafodaLista"/>
        <w:numPr>
          <w:ilvl w:val="0"/>
          <w:numId w:val="25"/>
        </w:numPr>
        <w:spacing w:line="276" w:lineRule="auto"/>
        <w:contextualSpacing w:val="0"/>
        <w:jc w:val="both"/>
        <w:rPr>
          <w:rFonts w:asciiTheme="minorHAnsi" w:hAnsiTheme="minorHAnsi" w:cs="Arial"/>
          <w:i/>
        </w:rPr>
      </w:pPr>
      <w:r w:rsidRPr="00563787">
        <w:rPr>
          <w:rFonts w:asciiTheme="minorHAnsi" w:hAnsiTheme="minorHAnsi" w:cs="Arial"/>
          <w:i/>
        </w:rPr>
        <w:t>Departamento de Cultura e Turismo</w:t>
      </w:r>
      <w:r w:rsidR="009C29F1" w:rsidRPr="00563787">
        <w:rPr>
          <w:rFonts w:asciiTheme="minorHAnsi" w:hAnsiTheme="minorHAnsi" w:cs="Arial"/>
          <w:i/>
        </w:rPr>
        <w:t>”</w:t>
      </w:r>
    </w:p>
    <w:p w:rsidR="00383E5A" w:rsidRPr="00563787" w:rsidRDefault="00383E5A" w:rsidP="00383E5A">
      <w:pPr>
        <w:pStyle w:val="PargrafodaLista"/>
        <w:spacing w:line="276" w:lineRule="auto"/>
        <w:ind w:left="2061"/>
        <w:contextualSpacing w:val="0"/>
        <w:jc w:val="both"/>
        <w:rPr>
          <w:rFonts w:asciiTheme="minorHAnsi" w:hAnsiTheme="minorHAnsi" w:cs="Arial"/>
          <w:i/>
        </w:rPr>
      </w:pPr>
    </w:p>
    <w:p w:rsidR="00DB1E7E" w:rsidRPr="00563787" w:rsidRDefault="00DB1E7E" w:rsidP="00DB1E7E">
      <w:pPr>
        <w:spacing w:before="240" w:after="240" w:line="276" w:lineRule="auto"/>
        <w:ind w:firstLine="708"/>
        <w:jc w:val="both"/>
        <w:rPr>
          <w:rFonts w:asciiTheme="minorHAnsi" w:hAnsiTheme="minorHAnsi" w:cs="Arial"/>
          <w:bCs/>
          <w:sz w:val="24"/>
          <w:szCs w:val="24"/>
        </w:rPr>
      </w:pPr>
      <w:r w:rsidRPr="00563787">
        <w:rPr>
          <w:rFonts w:asciiTheme="minorHAnsi" w:hAnsiTheme="minorHAnsi" w:cs="Arial"/>
          <w:sz w:val="24"/>
          <w:szCs w:val="24"/>
        </w:rPr>
        <w:t>Art.</w:t>
      </w:r>
      <w:r w:rsidR="008F671D" w:rsidRPr="00563787">
        <w:rPr>
          <w:rFonts w:asciiTheme="minorHAnsi" w:hAnsiTheme="minorHAnsi" w:cs="Arial"/>
          <w:sz w:val="24"/>
          <w:szCs w:val="24"/>
        </w:rPr>
        <w:t xml:space="preserve"> 1</w:t>
      </w:r>
      <w:r w:rsidR="00440D8C" w:rsidRPr="00563787">
        <w:rPr>
          <w:rFonts w:asciiTheme="minorHAnsi" w:hAnsiTheme="minorHAnsi" w:cs="Arial"/>
          <w:sz w:val="24"/>
          <w:szCs w:val="24"/>
        </w:rPr>
        <w:t>6</w:t>
      </w:r>
      <w:r w:rsidRPr="00563787">
        <w:rPr>
          <w:rFonts w:asciiTheme="minorHAnsi" w:hAnsiTheme="minorHAnsi" w:cs="Arial"/>
          <w:sz w:val="24"/>
          <w:szCs w:val="24"/>
        </w:rPr>
        <w:t xml:space="preserve">. </w:t>
      </w:r>
      <w:r w:rsidRPr="00563787">
        <w:rPr>
          <w:rFonts w:asciiTheme="minorHAnsi" w:hAnsiTheme="minorHAnsi" w:cs="Arial"/>
          <w:bCs/>
          <w:sz w:val="24"/>
          <w:szCs w:val="24"/>
        </w:rPr>
        <w:t>Altera o quadro do art. 38 da Lei Municipal 3.565/2017, incluindo os cargos de Diretor de Esporte e Lazer e Assessor de Cultura e Turismo, ficando com a seguinte redação:</w:t>
      </w:r>
    </w:p>
    <w:tbl>
      <w:tblPr>
        <w:tblW w:w="7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2"/>
        <w:gridCol w:w="1253"/>
        <w:gridCol w:w="874"/>
        <w:gridCol w:w="850"/>
      </w:tblGrid>
      <w:tr w:rsidR="00DB1E7E" w:rsidRPr="00563787" w:rsidTr="00DF27C1">
        <w:trPr>
          <w:trHeight w:hRule="exact" w:val="340"/>
          <w:jc w:val="center"/>
        </w:trPr>
        <w:tc>
          <w:tcPr>
            <w:tcW w:w="4142" w:type="dxa"/>
            <w:shd w:val="clear" w:color="auto" w:fill="auto"/>
            <w:noWrap/>
            <w:vAlign w:val="center"/>
          </w:tcPr>
          <w:p w:rsidR="00DB1E7E" w:rsidRPr="00563787" w:rsidRDefault="00DB1E7E" w:rsidP="005C4974">
            <w:pPr>
              <w:spacing w:line="276" w:lineRule="auto"/>
              <w:jc w:val="center"/>
              <w:rPr>
                <w:rFonts w:asciiTheme="minorHAnsi" w:hAnsiTheme="minorHAnsi" w:cs="Arial"/>
                <w:bCs/>
              </w:rPr>
            </w:pPr>
            <w:r w:rsidRPr="00563787">
              <w:rPr>
                <w:rFonts w:asciiTheme="minorHAnsi" w:hAnsiTheme="minorHAnsi" w:cs="Arial"/>
                <w:bCs/>
              </w:rPr>
              <w:t>Cargo</w:t>
            </w:r>
          </w:p>
        </w:tc>
        <w:tc>
          <w:tcPr>
            <w:tcW w:w="1253" w:type="dxa"/>
            <w:shd w:val="clear" w:color="auto" w:fill="auto"/>
            <w:vAlign w:val="center"/>
          </w:tcPr>
          <w:p w:rsidR="00DB1E7E" w:rsidRPr="00563787" w:rsidRDefault="00DB1E7E" w:rsidP="005C4974">
            <w:pPr>
              <w:spacing w:line="276" w:lineRule="auto"/>
              <w:jc w:val="center"/>
              <w:rPr>
                <w:rFonts w:asciiTheme="minorHAnsi" w:hAnsiTheme="minorHAnsi" w:cs="Arial"/>
                <w:bCs/>
              </w:rPr>
            </w:pPr>
            <w:r w:rsidRPr="00563787">
              <w:rPr>
                <w:rFonts w:asciiTheme="minorHAnsi" w:hAnsiTheme="minorHAnsi" w:cs="Arial"/>
                <w:bCs/>
              </w:rPr>
              <w:t>Provimento</w:t>
            </w:r>
          </w:p>
        </w:tc>
        <w:tc>
          <w:tcPr>
            <w:tcW w:w="874" w:type="dxa"/>
            <w:vAlign w:val="center"/>
          </w:tcPr>
          <w:p w:rsidR="00DB1E7E" w:rsidRPr="00563787" w:rsidRDefault="00DB1E7E" w:rsidP="005C4974">
            <w:pPr>
              <w:spacing w:line="276" w:lineRule="auto"/>
              <w:jc w:val="center"/>
              <w:rPr>
                <w:rFonts w:asciiTheme="minorHAnsi" w:hAnsiTheme="minorHAnsi" w:cs="Arial"/>
              </w:rPr>
            </w:pPr>
            <w:r w:rsidRPr="00563787">
              <w:rPr>
                <w:rFonts w:asciiTheme="minorHAnsi" w:hAnsiTheme="minorHAnsi" w:cs="Arial"/>
              </w:rPr>
              <w:t>Padrão</w:t>
            </w:r>
          </w:p>
        </w:tc>
        <w:tc>
          <w:tcPr>
            <w:tcW w:w="850" w:type="dxa"/>
            <w:shd w:val="clear" w:color="auto" w:fill="auto"/>
            <w:noWrap/>
            <w:vAlign w:val="center"/>
          </w:tcPr>
          <w:p w:rsidR="00DB1E7E" w:rsidRPr="00563787" w:rsidRDefault="00DB1E7E" w:rsidP="005C4974">
            <w:pPr>
              <w:spacing w:line="276" w:lineRule="auto"/>
              <w:jc w:val="center"/>
              <w:rPr>
                <w:rFonts w:asciiTheme="minorHAnsi" w:hAnsiTheme="minorHAnsi" w:cs="Arial"/>
              </w:rPr>
            </w:pPr>
            <w:r w:rsidRPr="00563787">
              <w:rPr>
                <w:rFonts w:asciiTheme="minorHAnsi" w:hAnsiTheme="minorHAnsi" w:cs="Arial"/>
              </w:rPr>
              <w:t>Vagas</w:t>
            </w:r>
          </w:p>
        </w:tc>
      </w:tr>
      <w:tr w:rsidR="00DB1E7E" w:rsidRPr="00563787" w:rsidTr="00DF27C1">
        <w:trPr>
          <w:trHeight w:hRule="exact" w:val="340"/>
          <w:jc w:val="center"/>
        </w:trPr>
        <w:tc>
          <w:tcPr>
            <w:tcW w:w="4142" w:type="dxa"/>
            <w:shd w:val="clear" w:color="auto" w:fill="auto"/>
            <w:noWrap/>
            <w:vAlign w:val="center"/>
          </w:tcPr>
          <w:p w:rsidR="00DB1E7E" w:rsidRPr="00563787" w:rsidRDefault="00DB1E7E" w:rsidP="005C4974">
            <w:pPr>
              <w:spacing w:line="276" w:lineRule="auto"/>
              <w:rPr>
                <w:rFonts w:asciiTheme="minorHAnsi" w:hAnsiTheme="minorHAnsi" w:cs="Arial"/>
              </w:rPr>
            </w:pPr>
            <w:r w:rsidRPr="00563787">
              <w:rPr>
                <w:rFonts w:asciiTheme="minorHAnsi" w:hAnsiTheme="minorHAnsi" w:cs="Arial"/>
              </w:rPr>
              <w:t>Secretário</w:t>
            </w:r>
          </w:p>
        </w:tc>
        <w:tc>
          <w:tcPr>
            <w:tcW w:w="1253" w:type="dxa"/>
            <w:shd w:val="clear" w:color="auto" w:fill="auto"/>
            <w:noWrap/>
            <w:vAlign w:val="center"/>
          </w:tcPr>
          <w:p w:rsidR="00DB1E7E" w:rsidRPr="00563787" w:rsidRDefault="00DB1E7E" w:rsidP="005C4974">
            <w:pPr>
              <w:spacing w:line="276" w:lineRule="auto"/>
              <w:jc w:val="center"/>
              <w:rPr>
                <w:rFonts w:asciiTheme="minorHAnsi" w:hAnsiTheme="minorHAnsi" w:cs="Arial"/>
              </w:rPr>
            </w:pPr>
            <w:r w:rsidRPr="00563787">
              <w:rPr>
                <w:rFonts w:asciiTheme="minorHAnsi" w:hAnsiTheme="minorHAnsi" w:cs="Arial"/>
              </w:rPr>
              <w:t>Subsídio</w:t>
            </w:r>
          </w:p>
        </w:tc>
        <w:tc>
          <w:tcPr>
            <w:tcW w:w="874" w:type="dxa"/>
            <w:vAlign w:val="center"/>
          </w:tcPr>
          <w:p w:rsidR="00DB1E7E" w:rsidRPr="00563787" w:rsidRDefault="00DB1E7E" w:rsidP="005C4974">
            <w:pPr>
              <w:spacing w:line="276" w:lineRule="auto"/>
              <w:jc w:val="center"/>
              <w:rPr>
                <w:rFonts w:asciiTheme="minorHAnsi" w:hAnsiTheme="minorHAnsi" w:cs="Arial"/>
              </w:rPr>
            </w:pPr>
            <w:r w:rsidRPr="00563787">
              <w:rPr>
                <w:rFonts w:asciiTheme="minorHAnsi" w:hAnsiTheme="minorHAnsi" w:cs="Arial"/>
              </w:rPr>
              <w:t>-</w:t>
            </w:r>
          </w:p>
        </w:tc>
        <w:tc>
          <w:tcPr>
            <w:tcW w:w="850" w:type="dxa"/>
            <w:shd w:val="clear" w:color="auto" w:fill="auto"/>
            <w:noWrap/>
            <w:vAlign w:val="center"/>
          </w:tcPr>
          <w:p w:rsidR="00DB1E7E" w:rsidRPr="00563787" w:rsidRDefault="00DB1E7E" w:rsidP="005C4974">
            <w:pPr>
              <w:spacing w:line="276" w:lineRule="auto"/>
              <w:jc w:val="center"/>
              <w:rPr>
                <w:rFonts w:asciiTheme="minorHAnsi" w:hAnsiTheme="minorHAnsi" w:cs="Arial"/>
              </w:rPr>
            </w:pPr>
            <w:r w:rsidRPr="00563787">
              <w:rPr>
                <w:rFonts w:asciiTheme="minorHAnsi" w:hAnsiTheme="minorHAnsi" w:cs="Arial"/>
              </w:rPr>
              <w:t>1</w:t>
            </w:r>
          </w:p>
        </w:tc>
      </w:tr>
      <w:tr w:rsidR="00DB1E7E" w:rsidRPr="00563787" w:rsidTr="00DF27C1">
        <w:trPr>
          <w:trHeight w:hRule="exact" w:val="340"/>
          <w:jc w:val="center"/>
        </w:trPr>
        <w:tc>
          <w:tcPr>
            <w:tcW w:w="4142" w:type="dxa"/>
            <w:shd w:val="clear" w:color="auto" w:fill="auto"/>
            <w:noWrap/>
            <w:vAlign w:val="center"/>
          </w:tcPr>
          <w:p w:rsidR="00DB1E7E" w:rsidRPr="00563787" w:rsidRDefault="00DB1E7E" w:rsidP="005C4974">
            <w:pPr>
              <w:spacing w:line="276" w:lineRule="auto"/>
              <w:rPr>
                <w:rFonts w:asciiTheme="minorHAnsi" w:hAnsiTheme="minorHAnsi" w:cs="Arial"/>
              </w:rPr>
            </w:pPr>
            <w:r w:rsidRPr="00563787">
              <w:rPr>
                <w:rFonts w:asciiTheme="minorHAnsi" w:hAnsiTheme="minorHAnsi" w:cs="Arial"/>
              </w:rPr>
              <w:t>Coordenador de Esporte e Lazer</w:t>
            </w:r>
          </w:p>
        </w:tc>
        <w:tc>
          <w:tcPr>
            <w:tcW w:w="1253" w:type="dxa"/>
            <w:shd w:val="clear" w:color="auto" w:fill="auto"/>
            <w:noWrap/>
            <w:vAlign w:val="center"/>
          </w:tcPr>
          <w:p w:rsidR="00DB1E7E" w:rsidRPr="00563787" w:rsidRDefault="00DB1E7E" w:rsidP="005C4974">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DB1E7E" w:rsidRPr="00563787" w:rsidRDefault="00DB1E7E" w:rsidP="005C4974">
            <w:pPr>
              <w:spacing w:line="276" w:lineRule="auto"/>
              <w:jc w:val="center"/>
              <w:rPr>
                <w:rFonts w:asciiTheme="minorHAnsi" w:hAnsiTheme="minorHAnsi" w:cs="Arial"/>
              </w:rPr>
            </w:pPr>
            <w:r w:rsidRPr="00563787">
              <w:rPr>
                <w:rFonts w:asciiTheme="minorHAnsi" w:hAnsiTheme="minorHAnsi" w:cs="Arial"/>
              </w:rPr>
              <w:t>4</w:t>
            </w:r>
          </w:p>
        </w:tc>
        <w:tc>
          <w:tcPr>
            <w:tcW w:w="850" w:type="dxa"/>
            <w:shd w:val="clear" w:color="auto" w:fill="auto"/>
            <w:noWrap/>
            <w:vAlign w:val="center"/>
          </w:tcPr>
          <w:p w:rsidR="00DB1E7E" w:rsidRPr="00563787" w:rsidRDefault="00DB1E7E" w:rsidP="005C4974">
            <w:pPr>
              <w:spacing w:line="276" w:lineRule="auto"/>
              <w:jc w:val="center"/>
              <w:rPr>
                <w:rFonts w:asciiTheme="minorHAnsi" w:hAnsiTheme="minorHAnsi" w:cs="Arial"/>
              </w:rPr>
            </w:pPr>
            <w:r w:rsidRPr="00563787">
              <w:rPr>
                <w:rFonts w:asciiTheme="minorHAnsi" w:hAnsiTheme="minorHAnsi" w:cs="Arial"/>
              </w:rPr>
              <w:t>1</w:t>
            </w:r>
          </w:p>
        </w:tc>
      </w:tr>
      <w:tr w:rsidR="00DB1E7E" w:rsidRPr="00563787" w:rsidTr="00DF27C1">
        <w:trPr>
          <w:trHeight w:hRule="exact" w:val="340"/>
          <w:jc w:val="center"/>
        </w:trPr>
        <w:tc>
          <w:tcPr>
            <w:tcW w:w="4142" w:type="dxa"/>
            <w:shd w:val="clear" w:color="auto" w:fill="auto"/>
            <w:noWrap/>
            <w:vAlign w:val="center"/>
          </w:tcPr>
          <w:p w:rsidR="00DB1E7E" w:rsidRPr="00563787" w:rsidRDefault="00DB1E7E" w:rsidP="005C4974">
            <w:pPr>
              <w:spacing w:line="276" w:lineRule="auto"/>
              <w:rPr>
                <w:rFonts w:asciiTheme="minorHAnsi" w:hAnsiTheme="minorHAnsi" w:cs="Arial"/>
              </w:rPr>
            </w:pPr>
            <w:r w:rsidRPr="00563787">
              <w:rPr>
                <w:rFonts w:asciiTheme="minorHAnsi" w:hAnsiTheme="minorHAnsi" w:cs="Arial"/>
              </w:rPr>
              <w:t>Diretor de Cultura e Turismo</w:t>
            </w:r>
          </w:p>
        </w:tc>
        <w:tc>
          <w:tcPr>
            <w:tcW w:w="1253" w:type="dxa"/>
            <w:shd w:val="clear" w:color="auto" w:fill="auto"/>
            <w:noWrap/>
            <w:vAlign w:val="center"/>
          </w:tcPr>
          <w:p w:rsidR="00DB1E7E" w:rsidRPr="00563787" w:rsidRDefault="00DB1E7E" w:rsidP="005C4974">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DB1E7E" w:rsidRPr="00563787" w:rsidRDefault="00DB1E7E" w:rsidP="005C4974">
            <w:pPr>
              <w:spacing w:line="276" w:lineRule="auto"/>
              <w:jc w:val="center"/>
              <w:rPr>
                <w:rFonts w:asciiTheme="minorHAnsi" w:hAnsiTheme="minorHAnsi" w:cs="Arial"/>
              </w:rPr>
            </w:pPr>
            <w:r w:rsidRPr="00563787">
              <w:rPr>
                <w:rFonts w:asciiTheme="minorHAnsi" w:hAnsiTheme="minorHAnsi" w:cs="Arial"/>
              </w:rPr>
              <w:t>3</w:t>
            </w:r>
          </w:p>
        </w:tc>
        <w:tc>
          <w:tcPr>
            <w:tcW w:w="850" w:type="dxa"/>
            <w:shd w:val="clear" w:color="auto" w:fill="auto"/>
            <w:noWrap/>
            <w:vAlign w:val="center"/>
          </w:tcPr>
          <w:p w:rsidR="00DB1E7E" w:rsidRPr="00563787" w:rsidRDefault="00DB1E7E" w:rsidP="005C4974">
            <w:pPr>
              <w:spacing w:line="276" w:lineRule="auto"/>
              <w:jc w:val="center"/>
              <w:rPr>
                <w:rFonts w:asciiTheme="minorHAnsi" w:hAnsiTheme="minorHAnsi" w:cs="Arial"/>
              </w:rPr>
            </w:pPr>
            <w:r w:rsidRPr="00563787">
              <w:rPr>
                <w:rFonts w:asciiTheme="minorHAnsi" w:hAnsiTheme="minorHAnsi" w:cs="Arial"/>
              </w:rPr>
              <w:t>1</w:t>
            </w:r>
          </w:p>
        </w:tc>
      </w:tr>
      <w:tr w:rsidR="00DB1E7E" w:rsidRPr="00563787" w:rsidTr="00DF27C1">
        <w:trPr>
          <w:trHeight w:hRule="exact" w:val="340"/>
          <w:jc w:val="center"/>
        </w:trPr>
        <w:tc>
          <w:tcPr>
            <w:tcW w:w="4142" w:type="dxa"/>
            <w:shd w:val="clear" w:color="auto" w:fill="auto"/>
            <w:noWrap/>
            <w:vAlign w:val="center"/>
          </w:tcPr>
          <w:p w:rsidR="00DB1E7E" w:rsidRPr="00563787" w:rsidRDefault="00DB1E7E" w:rsidP="00DB1E7E">
            <w:pPr>
              <w:spacing w:line="276" w:lineRule="auto"/>
              <w:rPr>
                <w:rFonts w:asciiTheme="minorHAnsi" w:hAnsiTheme="minorHAnsi" w:cs="Arial"/>
              </w:rPr>
            </w:pPr>
            <w:r w:rsidRPr="00563787">
              <w:rPr>
                <w:rFonts w:asciiTheme="minorHAnsi" w:hAnsiTheme="minorHAnsi" w:cs="Arial"/>
              </w:rPr>
              <w:t>Diretor de Esporte e Lazer</w:t>
            </w:r>
          </w:p>
        </w:tc>
        <w:tc>
          <w:tcPr>
            <w:tcW w:w="1253" w:type="dxa"/>
            <w:shd w:val="clear" w:color="auto" w:fill="auto"/>
            <w:noWrap/>
            <w:vAlign w:val="center"/>
          </w:tcPr>
          <w:p w:rsidR="00DB1E7E" w:rsidRPr="00563787" w:rsidRDefault="00DB1E7E" w:rsidP="00DB1E7E">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DB1E7E" w:rsidRPr="00563787" w:rsidRDefault="003E7146" w:rsidP="00DB1E7E">
            <w:pPr>
              <w:spacing w:line="276" w:lineRule="auto"/>
              <w:jc w:val="center"/>
              <w:rPr>
                <w:rFonts w:asciiTheme="minorHAnsi" w:hAnsiTheme="minorHAnsi" w:cs="Arial"/>
              </w:rPr>
            </w:pPr>
            <w:r w:rsidRPr="00563787">
              <w:rPr>
                <w:rFonts w:asciiTheme="minorHAnsi" w:hAnsiTheme="minorHAnsi" w:cs="Arial"/>
              </w:rPr>
              <w:t>3</w:t>
            </w:r>
          </w:p>
        </w:tc>
        <w:tc>
          <w:tcPr>
            <w:tcW w:w="850" w:type="dxa"/>
            <w:shd w:val="clear" w:color="auto" w:fill="auto"/>
            <w:noWrap/>
            <w:vAlign w:val="center"/>
          </w:tcPr>
          <w:p w:rsidR="00DB1E7E" w:rsidRPr="00563787" w:rsidRDefault="00DB1E7E" w:rsidP="00DB1E7E">
            <w:pPr>
              <w:spacing w:line="276" w:lineRule="auto"/>
              <w:jc w:val="center"/>
              <w:rPr>
                <w:rFonts w:asciiTheme="minorHAnsi" w:hAnsiTheme="minorHAnsi" w:cs="Arial"/>
              </w:rPr>
            </w:pPr>
            <w:r w:rsidRPr="00563787">
              <w:rPr>
                <w:rFonts w:asciiTheme="minorHAnsi" w:hAnsiTheme="minorHAnsi" w:cs="Arial"/>
              </w:rPr>
              <w:t>1</w:t>
            </w:r>
          </w:p>
        </w:tc>
      </w:tr>
      <w:tr w:rsidR="00DB1E7E" w:rsidRPr="00563787" w:rsidTr="00DF27C1">
        <w:trPr>
          <w:trHeight w:hRule="exact" w:val="340"/>
          <w:jc w:val="center"/>
        </w:trPr>
        <w:tc>
          <w:tcPr>
            <w:tcW w:w="4142" w:type="dxa"/>
            <w:shd w:val="clear" w:color="auto" w:fill="auto"/>
            <w:noWrap/>
            <w:vAlign w:val="center"/>
          </w:tcPr>
          <w:p w:rsidR="00DB1E7E" w:rsidRPr="00563787" w:rsidRDefault="00DB1E7E" w:rsidP="00DB1E7E">
            <w:pPr>
              <w:spacing w:line="276" w:lineRule="auto"/>
              <w:rPr>
                <w:rFonts w:asciiTheme="minorHAnsi" w:hAnsiTheme="minorHAnsi" w:cs="Arial"/>
              </w:rPr>
            </w:pPr>
            <w:r w:rsidRPr="00563787">
              <w:rPr>
                <w:rFonts w:asciiTheme="minorHAnsi" w:hAnsiTheme="minorHAnsi" w:cs="Arial"/>
              </w:rPr>
              <w:t>Assessor Administrativo de Esporte e Lazer</w:t>
            </w:r>
          </w:p>
        </w:tc>
        <w:tc>
          <w:tcPr>
            <w:tcW w:w="1253" w:type="dxa"/>
            <w:shd w:val="clear" w:color="auto" w:fill="auto"/>
            <w:noWrap/>
            <w:vAlign w:val="center"/>
          </w:tcPr>
          <w:p w:rsidR="00DB1E7E" w:rsidRPr="00563787" w:rsidRDefault="00DB1E7E" w:rsidP="00DB1E7E">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DB1E7E" w:rsidRPr="00563787" w:rsidRDefault="00DB1E7E" w:rsidP="00DB1E7E">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DB1E7E" w:rsidRPr="00563787" w:rsidRDefault="00DB1E7E" w:rsidP="00DB1E7E">
            <w:pPr>
              <w:spacing w:line="276" w:lineRule="auto"/>
              <w:jc w:val="center"/>
              <w:rPr>
                <w:rFonts w:asciiTheme="minorHAnsi" w:hAnsiTheme="minorHAnsi" w:cs="Arial"/>
              </w:rPr>
            </w:pPr>
            <w:r w:rsidRPr="00563787">
              <w:rPr>
                <w:rFonts w:asciiTheme="minorHAnsi" w:hAnsiTheme="minorHAnsi" w:cs="Arial"/>
              </w:rPr>
              <w:t>1</w:t>
            </w:r>
          </w:p>
        </w:tc>
      </w:tr>
      <w:tr w:rsidR="00DB1E7E" w:rsidRPr="00563787" w:rsidTr="00DF27C1">
        <w:trPr>
          <w:trHeight w:hRule="exact" w:val="340"/>
          <w:jc w:val="center"/>
        </w:trPr>
        <w:tc>
          <w:tcPr>
            <w:tcW w:w="4142" w:type="dxa"/>
            <w:shd w:val="clear" w:color="auto" w:fill="auto"/>
            <w:noWrap/>
            <w:vAlign w:val="center"/>
          </w:tcPr>
          <w:p w:rsidR="00DB1E7E" w:rsidRPr="00563787" w:rsidRDefault="00DB1E7E" w:rsidP="00DB1E7E">
            <w:pPr>
              <w:spacing w:line="276" w:lineRule="auto"/>
              <w:rPr>
                <w:rFonts w:asciiTheme="minorHAnsi" w:hAnsiTheme="minorHAnsi" w:cs="Arial"/>
              </w:rPr>
            </w:pPr>
            <w:r w:rsidRPr="00563787">
              <w:rPr>
                <w:rFonts w:asciiTheme="minorHAnsi" w:hAnsiTheme="minorHAnsi" w:cs="Arial"/>
              </w:rPr>
              <w:t>Assessor de Cultura e Turismo</w:t>
            </w:r>
          </w:p>
        </w:tc>
        <w:tc>
          <w:tcPr>
            <w:tcW w:w="1253" w:type="dxa"/>
            <w:shd w:val="clear" w:color="auto" w:fill="auto"/>
            <w:noWrap/>
            <w:vAlign w:val="center"/>
          </w:tcPr>
          <w:p w:rsidR="00DB1E7E" w:rsidRPr="00563787" w:rsidRDefault="00DB1E7E" w:rsidP="00DB1E7E">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DB1E7E" w:rsidRPr="00563787" w:rsidRDefault="00DB1E7E" w:rsidP="00DB1E7E">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DB1E7E" w:rsidRPr="00563787" w:rsidRDefault="00DB1E7E" w:rsidP="00DB1E7E">
            <w:pPr>
              <w:spacing w:line="276" w:lineRule="auto"/>
              <w:jc w:val="center"/>
              <w:rPr>
                <w:rFonts w:asciiTheme="minorHAnsi" w:hAnsiTheme="minorHAnsi" w:cs="Arial"/>
              </w:rPr>
            </w:pPr>
            <w:r w:rsidRPr="00563787">
              <w:rPr>
                <w:rFonts w:asciiTheme="minorHAnsi" w:hAnsiTheme="minorHAnsi" w:cs="Arial"/>
              </w:rPr>
              <w:t>1</w:t>
            </w:r>
          </w:p>
        </w:tc>
      </w:tr>
    </w:tbl>
    <w:p w:rsidR="00DF27C1" w:rsidRPr="00563787" w:rsidRDefault="00DF27C1" w:rsidP="00C83D84">
      <w:pPr>
        <w:pStyle w:val="Corpodetexto"/>
        <w:tabs>
          <w:tab w:val="left" w:pos="1187"/>
        </w:tabs>
        <w:spacing w:before="240" w:line="276" w:lineRule="auto"/>
        <w:ind w:firstLine="709"/>
        <w:rPr>
          <w:rFonts w:asciiTheme="minorHAnsi" w:hAnsiTheme="minorHAnsi" w:cs="Arial"/>
          <w:i w:val="0"/>
          <w:sz w:val="14"/>
          <w:szCs w:val="24"/>
        </w:rPr>
      </w:pPr>
    </w:p>
    <w:p w:rsidR="003E7146" w:rsidRPr="00563787" w:rsidRDefault="003E7146" w:rsidP="00C83D84">
      <w:pPr>
        <w:pStyle w:val="Corpodetexto"/>
        <w:tabs>
          <w:tab w:val="left" w:pos="1187"/>
        </w:tabs>
        <w:spacing w:before="240" w:line="276" w:lineRule="auto"/>
        <w:ind w:firstLine="709"/>
        <w:rPr>
          <w:rFonts w:asciiTheme="minorHAnsi" w:hAnsiTheme="minorHAnsi" w:cs="Arial"/>
          <w:bCs/>
          <w:i w:val="0"/>
          <w:szCs w:val="24"/>
        </w:rPr>
      </w:pPr>
      <w:r w:rsidRPr="00563787">
        <w:rPr>
          <w:rFonts w:asciiTheme="minorHAnsi" w:hAnsiTheme="minorHAnsi" w:cs="Arial"/>
          <w:i w:val="0"/>
          <w:szCs w:val="24"/>
        </w:rPr>
        <w:t>Art</w:t>
      </w:r>
      <w:r w:rsidR="003105F4" w:rsidRPr="00563787">
        <w:rPr>
          <w:rFonts w:asciiTheme="minorHAnsi" w:hAnsiTheme="minorHAnsi" w:cs="Arial"/>
          <w:i w:val="0"/>
          <w:szCs w:val="24"/>
        </w:rPr>
        <w:t>.</w:t>
      </w:r>
      <w:r w:rsidRPr="00563787">
        <w:rPr>
          <w:rFonts w:asciiTheme="minorHAnsi" w:hAnsiTheme="minorHAnsi" w:cs="Arial"/>
          <w:i w:val="0"/>
          <w:szCs w:val="24"/>
        </w:rPr>
        <w:t xml:space="preserve"> </w:t>
      </w:r>
      <w:r w:rsidR="003105F4" w:rsidRPr="00563787">
        <w:rPr>
          <w:rFonts w:asciiTheme="minorHAnsi" w:hAnsiTheme="minorHAnsi" w:cs="Arial"/>
          <w:i w:val="0"/>
          <w:szCs w:val="24"/>
        </w:rPr>
        <w:t>1</w:t>
      </w:r>
      <w:r w:rsidR="00440D8C" w:rsidRPr="00563787">
        <w:rPr>
          <w:rFonts w:asciiTheme="minorHAnsi" w:hAnsiTheme="minorHAnsi" w:cs="Arial"/>
          <w:i w:val="0"/>
          <w:szCs w:val="24"/>
        </w:rPr>
        <w:t>7</w:t>
      </w:r>
      <w:r w:rsidRPr="00563787">
        <w:rPr>
          <w:rFonts w:asciiTheme="minorHAnsi" w:hAnsiTheme="minorHAnsi" w:cs="Arial"/>
          <w:i w:val="0"/>
          <w:szCs w:val="24"/>
        </w:rPr>
        <w:t xml:space="preserve">. </w:t>
      </w:r>
      <w:r w:rsidRPr="00563787">
        <w:rPr>
          <w:rFonts w:asciiTheme="minorHAnsi" w:hAnsiTheme="minorHAnsi" w:cs="Arial"/>
          <w:bCs/>
          <w:i w:val="0"/>
          <w:szCs w:val="24"/>
        </w:rPr>
        <w:t>Altera o quadro do art. 39 da Lei Municipal 3.565/2017, incluindo o cargo de Diretor da Defesa Civil, ficando com a seguinte redação:</w:t>
      </w:r>
    </w:p>
    <w:p w:rsidR="00DF27C1" w:rsidRPr="00563787" w:rsidRDefault="00DF27C1" w:rsidP="00C83D84">
      <w:pPr>
        <w:pStyle w:val="Corpodetexto"/>
        <w:tabs>
          <w:tab w:val="left" w:pos="1187"/>
        </w:tabs>
        <w:spacing w:before="240" w:line="276" w:lineRule="auto"/>
        <w:ind w:firstLine="709"/>
        <w:rPr>
          <w:rFonts w:asciiTheme="minorHAnsi" w:hAnsiTheme="minorHAnsi" w:cs="Arial"/>
          <w:i w:val="0"/>
          <w:sz w:val="14"/>
          <w:szCs w:val="24"/>
        </w:rPr>
      </w:pPr>
    </w:p>
    <w:tbl>
      <w:tblPr>
        <w:tblW w:w="6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00"/>
        <w:gridCol w:w="1253"/>
        <w:gridCol w:w="874"/>
        <w:gridCol w:w="850"/>
      </w:tblGrid>
      <w:tr w:rsidR="003E7146" w:rsidRPr="00563787" w:rsidTr="00DF27C1">
        <w:trPr>
          <w:trHeight w:hRule="exact" w:val="340"/>
          <w:jc w:val="center"/>
        </w:trPr>
        <w:tc>
          <w:tcPr>
            <w:tcW w:w="4000" w:type="dxa"/>
            <w:shd w:val="clear" w:color="auto" w:fill="auto"/>
            <w:noWrap/>
            <w:vAlign w:val="center"/>
          </w:tcPr>
          <w:p w:rsidR="003E7146" w:rsidRPr="00563787" w:rsidRDefault="003E7146" w:rsidP="005C4974">
            <w:pPr>
              <w:spacing w:line="276" w:lineRule="auto"/>
              <w:jc w:val="center"/>
              <w:rPr>
                <w:rFonts w:asciiTheme="minorHAnsi" w:hAnsiTheme="minorHAnsi" w:cs="Arial"/>
                <w:bCs/>
              </w:rPr>
            </w:pPr>
            <w:r w:rsidRPr="00563787">
              <w:rPr>
                <w:rFonts w:asciiTheme="minorHAnsi" w:hAnsiTheme="minorHAnsi" w:cs="Arial"/>
                <w:bCs/>
              </w:rPr>
              <w:t>Cargo</w:t>
            </w:r>
          </w:p>
        </w:tc>
        <w:tc>
          <w:tcPr>
            <w:tcW w:w="1253" w:type="dxa"/>
            <w:shd w:val="clear" w:color="auto" w:fill="auto"/>
            <w:vAlign w:val="center"/>
          </w:tcPr>
          <w:p w:rsidR="003E7146" w:rsidRPr="00563787" w:rsidRDefault="003E7146" w:rsidP="005C4974">
            <w:pPr>
              <w:spacing w:line="276" w:lineRule="auto"/>
              <w:jc w:val="center"/>
              <w:rPr>
                <w:rFonts w:asciiTheme="minorHAnsi" w:hAnsiTheme="minorHAnsi" w:cs="Arial"/>
                <w:bCs/>
              </w:rPr>
            </w:pPr>
            <w:r w:rsidRPr="00563787">
              <w:rPr>
                <w:rFonts w:asciiTheme="minorHAnsi" w:hAnsiTheme="minorHAnsi" w:cs="Arial"/>
                <w:bCs/>
              </w:rPr>
              <w:t>Provimento</w:t>
            </w:r>
          </w:p>
        </w:tc>
        <w:tc>
          <w:tcPr>
            <w:tcW w:w="874" w:type="dxa"/>
            <w:vAlign w:val="center"/>
          </w:tcPr>
          <w:p w:rsidR="003E7146" w:rsidRPr="00563787" w:rsidRDefault="003E7146" w:rsidP="005C4974">
            <w:pPr>
              <w:spacing w:line="276" w:lineRule="auto"/>
              <w:jc w:val="center"/>
              <w:rPr>
                <w:rFonts w:asciiTheme="minorHAnsi" w:hAnsiTheme="minorHAnsi" w:cs="Arial"/>
              </w:rPr>
            </w:pPr>
            <w:r w:rsidRPr="00563787">
              <w:rPr>
                <w:rFonts w:asciiTheme="minorHAnsi" w:hAnsiTheme="minorHAnsi" w:cs="Arial"/>
              </w:rPr>
              <w:t>Padrão</w:t>
            </w:r>
          </w:p>
        </w:tc>
        <w:tc>
          <w:tcPr>
            <w:tcW w:w="850" w:type="dxa"/>
            <w:shd w:val="clear" w:color="auto" w:fill="auto"/>
            <w:noWrap/>
            <w:vAlign w:val="center"/>
          </w:tcPr>
          <w:p w:rsidR="003E7146" w:rsidRPr="00563787" w:rsidRDefault="003E7146" w:rsidP="005C4974">
            <w:pPr>
              <w:spacing w:line="276" w:lineRule="auto"/>
              <w:jc w:val="center"/>
              <w:rPr>
                <w:rFonts w:asciiTheme="minorHAnsi" w:hAnsiTheme="minorHAnsi" w:cs="Arial"/>
              </w:rPr>
            </w:pPr>
            <w:r w:rsidRPr="00563787">
              <w:rPr>
                <w:rFonts w:asciiTheme="minorHAnsi" w:hAnsiTheme="minorHAnsi" w:cs="Arial"/>
              </w:rPr>
              <w:t>Vagas</w:t>
            </w:r>
          </w:p>
        </w:tc>
      </w:tr>
      <w:tr w:rsidR="003E7146" w:rsidRPr="00563787" w:rsidTr="00DF27C1">
        <w:trPr>
          <w:trHeight w:hRule="exact" w:val="340"/>
          <w:jc w:val="center"/>
        </w:trPr>
        <w:tc>
          <w:tcPr>
            <w:tcW w:w="4000" w:type="dxa"/>
            <w:shd w:val="clear" w:color="auto" w:fill="auto"/>
            <w:noWrap/>
            <w:vAlign w:val="center"/>
          </w:tcPr>
          <w:p w:rsidR="003E7146" w:rsidRPr="00563787" w:rsidRDefault="003E7146" w:rsidP="005C4974">
            <w:pPr>
              <w:spacing w:line="276" w:lineRule="auto"/>
              <w:rPr>
                <w:rFonts w:asciiTheme="minorHAnsi" w:hAnsiTheme="minorHAnsi" w:cs="Arial"/>
              </w:rPr>
            </w:pPr>
            <w:r w:rsidRPr="00563787">
              <w:rPr>
                <w:rFonts w:asciiTheme="minorHAnsi" w:hAnsiTheme="minorHAnsi" w:cs="Arial"/>
              </w:rPr>
              <w:t>Secretário</w:t>
            </w:r>
          </w:p>
        </w:tc>
        <w:tc>
          <w:tcPr>
            <w:tcW w:w="1253" w:type="dxa"/>
            <w:shd w:val="clear" w:color="auto" w:fill="auto"/>
            <w:noWrap/>
            <w:vAlign w:val="center"/>
          </w:tcPr>
          <w:p w:rsidR="003E7146" w:rsidRPr="00563787" w:rsidRDefault="003E7146" w:rsidP="005C4974">
            <w:pPr>
              <w:spacing w:line="276" w:lineRule="auto"/>
              <w:jc w:val="center"/>
              <w:rPr>
                <w:rFonts w:asciiTheme="minorHAnsi" w:hAnsiTheme="minorHAnsi" w:cs="Arial"/>
              </w:rPr>
            </w:pPr>
            <w:r w:rsidRPr="00563787">
              <w:rPr>
                <w:rFonts w:asciiTheme="minorHAnsi" w:hAnsiTheme="minorHAnsi" w:cs="Arial"/>
              </w:rPr>
              <w:t>Subsídio</w:t>
            </w:r>
          </w:p>
        </w:tc>
        <w:tc>
          <w:tcPr>
            <w:tcW w:w="874" w:type="dxa"/>
            <w:vAlign w:val="center"/>
          </w:tcPr>
          <w:p w:rsidR="003E7146" w:rsidRPr="00563787" w:rsidRDefault="003E7146" w:rsidP="005C4974">
            <w:pPr>
              <w:spacing w:line="276" w:lineRule="auto"/>
              <w:jc w:val="center"/>
              <w:rPr>
                <w:rFonts w:asciiTheme="minorHAnsi" w:hAnsiTheme="minorHAnsi" w:cs="Arial"/>
              </w:rPr>
            </w:pPr>
            <w:r w:rsidRPr="00563787">
              <w:rPr>
                <w:rFonts w:asciiTheme="minorHAnsi" w:hAnsiTheme="minorHAnsi" w:cs="Arial"/>
              </w:rPr>
              <w:t>-</w:t>
            </w:r>
          </w:p>
        </w:tc>
        <w:tc>
          <w:tcPr>
            <w:tcW w:w="850" w:type="dxa"/>
            <w:shd w:val="clear" w:color="auto" w:fill="auto"/>
            <w:noWrap/>
            <w:vAlign w:val="center"/>
          </w:tcPr>
          <w:p w:rsidR="003E7146" w:rsidRPr="00563787" w:rsidRDefault="003E7146" w:rsidP="005C4974">
            <w:pPr>
              <w:spacing w:line="276" w:lineRule="auto"/>
              <w:jc w:val="center"/>
              <w:rPr>
                <w:rFonts w:asciiTheme="minorHAnsi" w:hAnsiTheme="minorHAnsi" w:cs="Arial"/>
              </w:rPr>
            </w:pPr>
            <w:r w:rsidRPr="00563787">
              <w:rPr>
                <w:rFonts w:asciiTheme="minorHAnsi" w:hAnsiTheme="minorHAnsi" w:cs="Arial"/>
              </w:rPr>
              <w:t>1</w:t>
            </w:r>
          </w:p>
        </w:tc>
      </w:tr>
      <w:tr w:rsidR="003E7146" w:rsidRPr="00563787" w:rsidTr="00DF27C1">
        <w:trPr>
          <w:trHeight w:hRule="exact" w:val="340"/>
          <w:jc w:val="center"/>
        </w:trPr>
        <w:tc>
          <w:tcPr>
            <w:tcW w:w="4000" w:type="dxa"/>
            <w:shd w:val="clear" w:color="auto" w:fill="auto"/>
            <w:noWrap/>
            <w:vAlign w:val="center"/>
          </w:tcPr>
          <w:p w:rsidR="003E7146" w:rsidRPr="00563787" w:rsidRDefault="003E7146" w:rsidP="005C4974">
            <w:pPr>
              <w:spacing w:line="276" w:lineRule="auto"/>
              <w:rPr>
                <w:rFonts w:asciiTheme="minorHAnsi" w:hAnsiTheme="minorHAnsi" w:cs="Arial"/>
              </w:rPr>
            </w:pPr>
            <w:r w:rsidRPr="00563787">
              <w:rPr>
                <w:rFonts w:asciiTheme="minorHAnsi" w:hAnsiTheme="minorHAnsi" w:cs="Arial"/>
              </w:rPr>
              <w:t>Coordenador da Defesa Civil</w:t>
            </w:r>
          </w:p>
        </w:tc>
        <w:tc>
          <w:tcPr>
            <w:tcW w:w="1253" w:type="dxa"/>
            <w:shd w:val="clear" w:color="auto" w:fill="auto"/>
            <w:noWrap/>
            <w:vAlign w:val="center"/>
          </w:tcPr>
          <w:p w:rsidR="003E7146" w:rsidRPr="00563787" w:rsidRDefault="003E7146" w:rsidP="005C4974">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3E7146" w:rsidRPr="00563787" w:rsidRDefault="003E7146" w:rsidP="005C4974">
            <w:pPr>
              <w:spacing w:line="276" w:lineRule="auto"/>
              <w:jc w:val="center"/>
              <w:rPr>
                <w:rFonts w:asciiTheme="minorHAnsi" w:hAnsiTheme="minorHAnsi" w:cs="Arial"/>
              </w:rPr>
            </w:pPr>
            <w:r w:rsidRPr="00563787">
              <w:rPr>
                <w:rFonts w:asciiTheme="minorHAnsi" w:hAnsiTheme="minorHAnsi" w:cs="Arial"/>
              </w:rPr>
              <w:t>4</w:t>
            </w:r>
          </w:p>
        </w:tc>
        <w:tc>
          <w:tcPr>
            <w:tcW w:w="850" w:type="dxa"/>
            <w:shd w:val="clear" w:color="auto" w:fill="auto"/>
            <w:noWrap/>
            <w:vAlign w:val="center"/>
          </w:tcPr>
          <w:p w:rsidR="003E7146" w:rsidRPr="00563787" w:rsidRDefault="003E7146" w:rsidP="005C4974">
            <w:pPr>
              <w:spacing w:line="276" w:lineRule="auto"/>
              <w:jc w:val="center"/>
              <w:rPr>
                <w:rFonts w:asciiTheme="minorHAnsi" w:hAnsiTheme="minorHAnsi" w:cs="Arial"/>
              </w:rPr>
            </w:pPr>
            <w:r w:rsidRPr="00563787">
              <w:rPr>
                <w:rFonts w:asciiTheme="minorHAnsi" w:hAnsiTheme="minorHAnsi" w:cs="Arial"/>
              </w:rPr>
              <w:t>1</w:t>
            </w:r>
          </w:p>
        </w:tc>
      </w:tr>
      <w:tr w:rsidR="003E7146" w:rsidRPr="00563787" w:rsidTr="00DF27C1">
        <w:trPr>
          <w:trHeight w:hRule="exact" w:val="340"/>
          <w:jc w:val="center"/>
        </w:trPr>
        <w:tc>
          <w:tcPr>
            <w:tcW w:w="4000" w:type="dxa"/>
            <w:shd w:val="clear" w:color="auto" w:fill="auto"/>
            <w:noWrap/>
            <w:vAlign w:val="center"/>
          </w:tcPr>
          <w:p w:rsidR="003E7146" w:rsidRPr="00563787" w:rsidRDefault="003E7146" w:rsidP="003E7146">
            <w:pPr>
              <w:spacing w:line="276" w:lineRule="auto"/>
              <w:rPr>
                <w:rFonts w:asciiTheme="minorHAnsi" w:hAnsiTheme="minorHAnsi" w:cs="Arial"/>
              </w:rPr>
            </w:pPr>
            <w:r w:rsidRPr="00563787">
              <w:rPr>
                <w:rFonts w:asciiTheme="minorHAnsi" w:hAnsiTheme="minorHAnsi" w:cs="Arial"/>
              </w:rPr>
              <w:t>Diretor da Defesa Civil</w:t>
            </w:r>
          </w:p>
        </w:tc>
        <w:tc>
          <w:tcPr>
            <w:tcW w:w="1253" w:type="dxa"/>
            <w:shd w:val="clear" w:color="auto" w:fill="auto"/>
            <w:noWrap/>
            <w:vAlign w:val="center"/>
          </w:tcPr>
          <w:p w:rsidR="003E7146" w:rsidRPr="00563787" w:rsidRDefault="003E7146" w:rsidP="003E7146">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3E7146" w:rsidRPr="00563787" w:rsidRDefault="003E7146" w:rsidP="003E7146">
            <w:pPr>
              <w:spacing w:line="276" w:lineRule="auto"/>
              <w:jc w:val="center"/>
              <w:rPr>
                <w:rFonts w:asciiTheme="minorHAnsi" w:hAnsiTheme="minorHAnsi" w:cs="Arial"/>
              </w:rPr>
            </w:pPr>
            <w:r w:rsidRPr="00563787">
              <w:rPr>
                <w:rFonts w:asciiTheme="minorHAnsi" w:hAnsiTheme="minorHAnsi" w:cs="Arial"/>
              </w:rPr>
              <w:t>3</w:t>
            </w:r>
          </w:p>
        </w:tc>
        <w:tc>
          <w:tcPr>
            <w:tcW w:w="850" w:type="dxa"/>
            <w:shd w:val="clear" w:color="auto" w:fill="auto"/>
            <w:noWrap/>
            <w:vAlign w:val="center"/>
          </w:tcPr>
          <w:p w:rsidR="003E7146" w:rsidRPr="00563787" w:rsidRDefault="003E7146" w:rsidP="003E7146">
            <w:pPr>
              <w:spacing w:line="276" w:lineRule="auto"/>
              <w:jc w:val="center"/>
              <w:rPr>
                <w:rFonts w:asciiTheme="minorHAnsi" w:hAnsiTheme="minorHAnsi" w:cs="Arial"/>
              </w:rPr>
            </w:pPr>
            <w:r w:rsidRPr="00563787">
              <w:rPr>
                <w:rFonts w:asciiTheme="minorHAnsi" w:hAnsiTheme="minorHAnsi" w:cs="Arial"/>
              </w:rPr>
              <w:t>1</w:t>
            </w:r>
          </w:p>
        </w:tc>
      </w:tr>
      <w:tr w:rsidR="003E7146" w:rsidRPr="00563787" w:rsidTr="00DF27C1">
        <w:trPr>
          <w:trHeight w:hRule="exact" w:val="340"/>
          <w:jc w:val="center"/>
        </w:trPr>
        <w:tc>
          <w:tcPr>
            <w:tcW w:w="4000" w:type="dxa"/>
            <w:shd w:val="clear" w:color="auto" w:fill="auto"/>
            <w:noWrap/>
            <w:vAlign w:val="center"/>
          </w:tcPr>
          <w:p w:rsidR="003E7146" w:rsidRPr="00563787" w:rsidRDefault="003E7146" w:rsidP="003E7146">
            <w:pPr>
              <w:spacing w:line="276" w:lineRule="auto"/>
              <w:rPr>
                <w:rFonts w:asciiTheme="minorHAnsi" w:hAnsiTheme="minorHAnsi" w:cs="Arial"/>
              </w:rPr>
            </w:pPr>
            <w:r w:rsidRPr="00563787">
              <w:rPr>
                <w:rFonts w:asciiTheme="minorHAnsi" w:hAnsiTheme="minorHAnsi" w:cs="Arial"/>
              </w:rPr>
              <w:t>Assessor da Defesa Civil</w:t>
            </w:r>
          </w:p>
        </w:tc>
        <w:tc>
          <w:tcPr>
            <w:tcW w:w="1253" w:type="dxa"/>
            <w:shd w:val="clear" w:color="auto" w:fill="auto"/>
            <w:noWrap/>
            <w:vAlign w:val="center"/>
          </w:tcPr>
          <w:p w:rsidR="003E7146" w:rsidRPr="00563787" w:rsidRDefault="003E7146" w:rsidP="003E7146">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3E7146" w:rsidRPr="00563787" w:rsidRDefault="003E7146" w:rsidP="003E7146">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3E7146" w:rsidRPr="00563787" w:rsidRDefault="003E7146" w:rsidP="003E7146">
            <w:pPr>
              <w:spacing w:line="276" w:lineRule="auto"/>
              <w:jc w:val="center"/>
              <w:rPr>
                <w:rFonts w:asciiTheme="minorHAnsi" w:hAnsiTheme="minorHAnsi" w:cs="Arial"/>
              </w:rPr>
            </w:pPr>
            <w:r w:rsidRPr="00563787">
              <w:rPr>
                <w:rFonts w:asciiTheme="minorHAnsi" w:hAnsiTheme="minorHAnsi" w:cs="Arial"/>
              </w:rPr>
              <w:t>1</w:t>
            </w:r>
          </w:p>
        </w:tc>
      </w:tr>
      <w:tr w:rsidR="003E7146" w:rsidRPr="00563787" w:rsidTr="00DF27C1">
        <w:trPr>
          <w:trHeight w:hRule="exact" w:val="340"/>
          <w:jc w:val="center"/>
        </w:trPr>
        <w:tc>
          <w:tcPr>
            <w:tcW w:w="4000" w:type="dxa"/>
            <w:shd w:val="clear" w:color="auto" w:fill="auto"/>
            <w:noWrap/>
            <w:vAlign w:val="center"/>
          </w:tcPr>
          <w:p w:rsidR="003E7146" w:rsidRPr="00563787" w:rsidRDefault="003E7146" w:rsidP="003E7146">
            <w:pPr>
              <w:spacing w:line="276" w:lineRule="auto"/>
              <w:rPr>
                <w:rFonts w:asciiTheme="minorHAnsi" w:hAnsiTheme="minorHAnsi" w:cs="Arial"/>
              </w:rPr>
            </w:pPr>
            <w:r w:rsidRPr="00563787">
              <w:rPr>
                <w:rFonts w:asciiTheme="minorHAnsi" w:hAnsiTheme="minorHAnsi" w:cs="Arial"/>
              </w:rPr>
              <w:t>Assessor Administrativo e Financeiro</w:t>
            </w:r>
          </w:p>
        </w:tc>
        <w:tc>
          <w:tcPr>
            <w:tcW w:w="1253" w:type="dxa"/>
            <w:shd w:val="clear" w:color="auto" w:fill="auto"/>
            <w:noWrap/>
            <w:vAlign w:val="center"/>
          </w:tcPr>
          <w:p w:rsidR="003E7146" w:rsidRPr="00563787" w:rsidRDefault="003E7146" w:rsidP="003E7146">
            <w:pPr>
              <w:spacing w:line="276" w:lineRule="auto"/>
              <w:jc w:val="center"/>
              <w:rPr>
                <w:rFonts w:asciiTheme="minorHAnsi" w:hAnsiTheme="minorHAnsi" w:cs="Arial"/>
              </w:rPr>
            </w:pPr>
            <w:r w:rsidRPr="00563787">
              <w:rPr>
                <w:rFonts w:asciiTheme="minorHAnsi" w:hAnsiTheme="minorHAnsi" w:cs="Arial"/>
              </w:rPr>
              <w:t>CC/FG</w:t>
            </w:r>
          </w:p>
        </w:tc>
        <w:tc>
          <w:tcPr>
            <w:tcW w:w="874" w:type="dxa"/>
            <w:vAlign w:val="center"/>
          </w:tcPr>
          <w:p w:rsidR="003E7146" w:rsidRPr="00563787" w:rsidRDefault="003E7146" w:rsidP="003E7146">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3E7146" w:rsidRPr="00563787" w:rsidRDefault="003E7146" w:rsidP="003E7146">
            <w:pPr>
              <w:spacing w:line="276" w:lineRule="auto"/>
              <w:jc w:val="center"/>
              <w:rPr>
                <w:rFonts w:asciiTheme="minorHAnsi" w:hAnsiTheme="minorHAnsi" w:cs="Arial"/>
              </w:rPr>
            </w:pPr>
            <w:r w:rsidRPr="00563787">
              <w:rPr>
                <w:rFonts w:asciiTheme="minorHAnsi" w:hAnsiTheme="minorHAnsi" w:cs="Arial"/>
              </w:rPr>
              <w:t>1</w:t>
            </w:r>
          </w:p>
        </w:tc>
      </w:tr>
    </w:tbl>
    <w:p w:rsidR="003808F4" w:rsidRPr="00563787" w:rsidRDefault="003808F4" w:rsidP="003808F4">
      <w:pPr>
        <w:tabs>
          <w:tab w:val="left" w:pos="2316"/>
        </w:tabs>
        <w:spacing w:before="240" w:line="360" w:lineRule="auto"/>
        <w:ind w:firstLine="708"/>
        <w:jc w:val="both"/>
        <w:rPr>
          <w:rFonts w:asciiTheme="minorHAnsi" w:hAnsiTheme="minorHAnsi" w:cs="Arial"/>
          <w:bCs/>
          <w:sz w:val="24"/>
          <w:szCs w:val="24"/>
        </w:rPr>
      </w:pPr>
    </w:p>
    <w:p w:rsidR="00953AC0" w:rsidRPr="00563787" w:rsidRDefault="00953AC0" w:rsidP="00953AC0">
      <w:pPr>
        <w:pStyle w:val="Corpodetexto"/>
        <w:tabs>
          <w:tab w:val="left" w:pos="1187"/>
        </w:tabs>
        <w:spacing w:before="240" w:line="276" w:lineRule="auto"/>
        <w:ind w:firstLine="709"/>
        <w:rPr>
          <w:rFonts w:asciiTheme="minorHAnsi" w:hAnsiTheme="minorHAnsi" w:cs="Arial"/>
          <w:bCs/>
          <w:i w:val="0"/>
          <w:szCs w:val="24"/>
        </w:rPr>
      </w:pPr>
      <w:r w:rsidRPr="00563787">
        <w:rPr>
          <w:rFonts w:asciiTheme="minorHAnsi" w:hAnsiTheme="minorHAnsi" w:cs="Arial"/>
          <w:i w:val="0"/>
          <w:szCs w:val="24"/>
        </w:rPr>
        <w:t xml:space="preserve">Art. 18. </w:t>
      </w:r>
      <w:r w:rsidRPr="00563787">
        <w:rPr>
          <w:rFonts w:asciiTheme="minorHAnsi" w:hAnsiTheme="minorHAnsi" w:cs="Arial"/>
          <w:bCs/>
          <w:i w:val="0"/>
          <w:szCs w:val="24"/>
        </w:rPr>
        <w:t>Altera o quadro do art. 3</w:t>
      </w:r>
      <w:r w:rsidR="00ED6183" w:rsidRPr="00563787">
        <w:rPr>
          <w:rFonts w:asciiTheme="minorHAnsi" w:hAnsiTheme="minorHAnsi" w:cs="Arial"/>
          <w:bCs/>
          <w:i w:val="0"/>
          <w:szCs w:val="24"/>
        </w:rPr>
        <w:t>2</w:t>
      </w:r>
      <w:r w:rsidRPr="00563787">
        <w:rPr>
          <w:rFonts w:asciiTheme="minorHAnsi" w:hAnsiTheme="minorHAnsi" w:cs="Arial"/>
          <w:bCs/>
          <w:i w:val="0"/>
          <w:szCs w:val="24"/>
        </w:rPr>
        <w:t xml:space="preserve"> da Lei Municipal 3.565/2017, incluindo o cargo de </w:t>
      </w:r>
      <w:r w:rsidR="00014540" w:rsidRPr="00563787">
        <w:rPr>
          <w:rFonts w:asciiTheme="minorHAnsi" w:hAnsiTheme="minorHAnsi" w:cs="Arial"/>
          <w:bCs/>
          <w:i w:val="0"/>
          <w:szCs w:val="24"/>
        </w:rPr>
        <w:t>Diretor</w:t>
      </w:r>
      <w:r w:rsidRPr="00563787">
        <w:rPr>
          <w:rFonts w:asciiTheme="minorHAnsi" w:hAnsiTheme="minorHAnsi" w:cs="Arial"/>
          <w:bCs/>
          <w:i w:val="0"/>
          <w:szCs w:val="24"/>
        </w:rPr>
        <w:t xml:space="preserve"> de Fiscalização Ambiental</w:t>
      </w:r>
      <w:r w:rsidR="00A849C1" w:rsidRPr="00563787">
        <w:rPr>
          <w:rFonts w:asciiTheme="minorHAnsi" w:hAnsiTheme="minorHAnsi" w:cs="Arial"/>
          <w:bCs/>
          <w:i w:val="0"/>
          <w:szCs w:val="24"/>
        </w:rPr>
        <w:t xml:space="preserve"> e Assessor da Agricultura Familiar</w:t>
      </w:r>
      <w:r w:rsidRPr="00563787">
        <w:rPr>
          <w:rFonts w:asciiTheme="minorHAnsi" w:hAnsiTheme="minorHAnsi" w:cs="Arial"/>
          <w:bCs/>
          <w:i w:val="0"/>
          <w:szCs w:val="24"/>
        </w:rPr>
        <w:t>, ficando com a seguinte redação:</w:t>
      </w:r>
    </w:p>
    <w:p w:rsidR="00953AC0" w:rsidRPr="00563787" w:rsidRDefault="00953AC0" w:rsidP="00953AC0">
      <w:pPr>
        <w:pStyle w:val="Corpodetexto"/>
        <w:tabs>
          <w:tab w:val="left" w:pos="1187"/>
        </w:tabs>
        <w:spacing w:before="240" w:line="276" w:lineRule="auto"/>
        <w:ind w:firstLine="709"/>
        <w:rPr>
          <w:rFonts w:asciiTheme="minorHAnsi" w:hAnsiTheme="minorHAnsi" w:cs="Arial"/>
          <w:i w:val="0"/>
          <w:sz w:val="14"/>
          <w:szCs w:val="24"/>
        </w:rPr>
      </w:pPr>
    </w:p>
    <w:tbl>
      <w:tblPr>
        <w:tblW w:w="6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00"/>
        <w:gridCol w:w="1282"/>
        <w:gridCol w:w="845"/>
        <w:gridCol w:w="850"/>
      </w:tblGrid>
      <w:tr w:rsidR="00953AC0" w:rsidRPr="00563787" w:rsidTr="00ED6183">
        <w:trPr>
          <w:trHeight w:hRule="exact" w:val="340"/>
          <w:jc w:val="center"/>
        </w:trPr>
        <w:tc>
          <w:tcPr>
            <w:tcW w:w="4000" w:type="dxa"/>
            <w:shd w:val="clear" w:color="auto" w:fill="auto"/>
            <w:noWrap/>
            <w:vAlign w:val="center"/>
          </w:tcPr>
          <w:p w:rsidR="00953AC0" w:rsidRPr="00563787" w:rsidRDefault="00953AC0" w:rsidP="00493941">
            <w:pPr>
              <w:spacing w:line="276" w:lineRule="auto"/>
              <w:jc w:val="center"/>
              <w:rPr>
                <w:rFonts w:asciiTheme="minorHAnsi" w:hAnsiTheme="minorHAnsi" w:cs="Arial"/>
                <w:bCs/>
              </w:rPr>
            </w:pPr>
            <w:r w:rsidRPr="00563787">
              <w:rPr>
                <w:rFonts w:asciiTheme="minorHAnsi" w:hAnsiTheme="minorHAnsi" w:cs="Arial"/>
                <w:bCs/>
              </w:rPr>
              <w:t>Cargo</w:t>
            </w:r>
          </w:p>
        </w:tc>
        <w:tc>
          <w:tcPr>
            <w:tcW w:w="1282" w:type="dxa"/>
            <w:shd w:val="clear" w:color="auto" w:fill="auto"/>
            <w:vAlign w:val="center"/>
          </w:tcPr>
          <w:p w:rsidR="00953AC0" w:rsidRPr="00563787" w:rsidRDefault="00953AC0" w:rsidP="00493941">
            <w:pPr>
              <w:spacing w:line="276" w:lineRule="auto"/>
              <w:jc w:val="center"/>
              <w:rPr>
                <w:rFonts w:asciiTheme="minorHAnsi" w:hAnsiTheme="minorHAnsi" w:cs="Arial"/>
                <w:bCs/>
              </w:rPr>
            </w:pPr>
            <w:r w:rsidRPr="00563787">
              <w:rPr>
                <w:rFonts w:asciiTheme="minorHAnsi" w:hAnsiTheme="minorHAnsi" w:cs="Arial"/>
                <w:bCs/>
              </w:rPr>
              <w:t>Provimento</w:t>
            </w:r>
          </w:p>
        </w:tc>
        <w:tc>
          <w:tcPr>
            <w:tcW w:w="845" w:type="dxa"/>
            <w:vAlign w:val="center"/>
          </w:tcPr>
          <w:p w:rsidR="00953AC0" w:rsidRPr="00563787" w:rsidRDefault="00953AC0" w:rsidP="00493941">
            <w:pPr>
              <w:spacing w:line="276" w:lineRule="auto"/>
              <w:jc w:val="center"/>
              <w:rPr>
                <w:rFonts w:asciiTheme="minorHAnsi" w:hAnsiTheme="minorHAnsi" w:cs="Arial"/>
              </w:rPr>
            </w:pPr>
            <w:r w:rsidRPr="00563787">
              <w:rPr>
                <w:rFonts w:asciiTheme="minorHAnsi" w:hAnsiTheme="minorHAnsi" w:cs="Arial"/>
              </w:rPr>
              <w:t>Padrão</w:t>
            </w:r>
          </w:p>
        </w:tc>
        <w:tc>
          <w:tcPr>
            <w:tcW w:w="850" w:type="dxa"/>
            <w:shd w:val="clear" w:color="auto" w:fill="auto"/>
            <w:noWrap/>
            <w:vAlign w:val="center"/>
          </w:tcPr>
          <w:p w:rsidR="00953AC0" w:rsidRPr="00563787" w:rsidRDefault="00953AC0" w:rsidP="00493941">
            <w:pPr>
              <w:spacing w:line="276" w:lineRule="auto"/>
              <w:jc w:val="center"/>
              <w:rPr>
                <w:rFonts w:asciiTheme="minorHAnsi" w:hAnsiTheme="minorHAnsi" w:cs="Arial"/>
              </w:rPr>
            </w:pPr>
            <w:r w:rsidRPr="00563787">
              <w:rPr>
                <w:rFonts w:asciiTheme="minorHAnsi" w:hAnsiTheme="minorHAnsi" w:cs="Arial"/>
              </w:rPr>
              <w:t>Vagas</w:t>
            </w:r>
          </w:p>
        </w:tc>
      </w:tr>
      <w:tr w:rsidR="00ED6183" w:rsidRPr="00563787" w:rsidTr="00ED6183">
        <w:trPr>
          <w:trHeight w:hRule="exact" w:val="340"/>
          <w:jc w:val="center"/>
        </w:trPr>
        <w:tc>
          <w:tcPr>
            <w:tcW w:w="4000" w:type="dxa"/>
            <w:shd w:val="clear" w:color="auto" w:fill="auto"/>
            <w:noWrap/>
            <w:vAlign w:val="center"/>
          </w:tcPr>
          <w:p w:rsidR="00ED6183" w:rsidRPr="00563787" w:rsidRDefault="00ED6183" w:rsidP="00ED6183">
            <w:pPr>
              <w:spacing w:line="276" w:lineRule="auto"/>
              <w:rPr>
                <w:rFonts w:asciiTheme="minorHAnsi" w:hAnsiTheme="minorHAnsi" w:cs="Arial"/>
              </w:rPr>
            </w:pPr>
            <w:r w:rsidRPr="00563787">
              <w:rPr>
                <w:rFonts w:asciiTheme="minorHAnsi" w:hAnsiTheme="minorHAnsi" w:cs="Arial"/>
              </w:rPr>
              <w:t>Secretário</w:t>
            </w:r>
          </w:p>
        </w:tc>
        <w:tc>
          <w:tcPr>
            <w:tcW w:w="1282" w:type="dxa"/>
            <w:shd w:val="clear" w:color="auto" w:fill="auto"/>
            <w:noWrap/>
            <w:vAlign w:val="center"/>
          </w:tcPr>
          <w:p w:rsidR="00ED6183" w:rsidRPr="00563787" w:rsidRDefault="00ED6183" w:rsidP="00ED6183">
            <w:pPr>
              <w:spacing w:line="276" w:lineRule="auto"/>
              <w:jc w:val="center"/>
              <w:rPr>
                <w:rFonts w:asciiTheme="minorHAnsi" w:hAnsiTheme="minorHAnsi" w:cs="Arial"/>
              </w:rPr>
            </w:pPr>
            <w:r w:rsidRPr="00563787">
              <w:rPr>
                <w:rFonts w:asciiTheme="minorHAnsi" w:hAnsiTheme="minorHAnsi" w:cs="Arial"/>
              </w:rPr>
              <w:t>Subsídio</w:t>
            </w:r>
          </w:p>
        </w:tc>
        <w:tc>
          <w:tcPr>
            <w:tcW w:w="845" w:type="dxa"/>
            <w:vAlign w:val="center"/>
          </w:tcPr>
          <w:p w:rsidR="00ED6183" w:rsidRPr="00563787" w:rsidRDefault="00ED6183" w:rsidP="00ED6183">
            <w:pPr>
              <w:spacing w:line="276" w:lineRule="auto"/>
              <w:jc w:val="center"/>
              <w:rPr>
                <w:rFonts w:asciiTheme="minorHAnsi" w:hAnsiTheme="minorHAnsi" w:cs="Arial"/>
              </w:rPr>
            </w:pPr>
            <w:r w:rsidRPr="00563787">
              <w:rPr>
                <w:rFonts w:asciiTheme="minorHAnsi" w:hAnsiTheme="minorHAnsi" w:cs="Arial"/>
              </w:rPr>
              <w:t>-</w:t>
            </w:r>
          </w:p>
        </w:tc>
        <w:tc>
          <w:tcPr>
            <w:tcW w:w="850" w:type="dxa"/>
            <w:shd w:val="clear" w:color="auto" w:fill="auto"/>
            <w:noWrap/>
            <w:vAlign w:val="center"/>
          </w:tcPr>
          <w:p w:rsidR="00ED6183" w:rsidRPr="00563787" w:rsidRDefault="00ED6183" w:rsidP="00ED6183">
            <w:pPr>
              <w:spacing w:line="276" w:lineRule="auto"/>
              <w:jc w:val="center"/>
              <w:rPr>
                <w:rFonts w:asciiTheme="minorHAnsi" w:hAnsiTheme="minorHAnsi" w:cs="Arial"/>
              </w:rPr>
            </w:pPr>
            <w:r w:rsidRPr="00563787">
              <w:rPr>
                <w:rFonts w:asciiTheme="minorHAnsi" w:hAnsiTheme="minorHAnsi" w:cs="Arial"/>
              </w:rPr>
              <w:t>1</w:t>
            </w:r>
          </w:p>
        </w:tc>
      </w:tr>
      <w:tr w:rsidR="00ED6183" w:rsidRPr="00563787" w:rsidTr="00ED6183">
        <w:trPr>
          <w:trHeight w:hRule="exact" w:val="340"/>
          <w:jc w:val="center"/>
        </w:trPr>
        <w:tc>
          <w:tcPr>
            <w:tcW w:w="4000" w:type="dxa"/>
            <w:shd w:val="clear" w:color="auto" w:fill="auto"/>
            <w:noWrap/>
            <w:vAlign w:val="center"/>
          </w:tcPr>
          <w:p w:rsidR="00ED6183" w:rsidRPr="00563787" w:rsidRDefault="00ED6183" w:rsidP="00ED6183">
            <w:pPr>
              <w:spacing w:line="276" w:lineRule="auto"/>
              <w:rPr>
                <w:rFonts w:asciiTheme="minorHAnsi" w:hAnsiTheme="minorHAnsi" w:cs="Arial"/>
              </w:rPr>
            </w:pPr>
            <w:r w:rsidRPr="00563787">
              <w:rPr>
                <w:rFonts w:asciiTheme="minorHAnsi" w:hAnsiTheme="minorHAnsi" w:cs="Arial"/>
              </w:rPr>
              <w:t xml:space="preserve">Coordenador de Agricultura e Pecuária </w:t>
            </w:r>
          </w:p>
        </w:tc>
        <w:tc>
          <w:tcPr>
            <w:tcW w:w="1282" w:type="dxa"/>
            <w:shd w:val="clear" w:color="auto" w:fill="auto"/>
            <w:noWrap/>
            <w:vAlign w:val="center"/>
          </w:tcPr>
          <w:p w:rsidR="00ED6183" w:rsidRPr="00563787" w:rsidRDefault="00ED6183" w:rsidP="00ED6183">
            <w:pPr>
              <w:spacing w:line="276" w:lineRule="auto"/>
              <w:jc w:val="center"/>
              <w:rPr>
                <w:rFonts w:asciiTheme="minorHAnsi" w:hAnsiTheme="minorHAnsi" w:cs="Arial"/>
              </w:rPr>
            </w:pPr>
            <w:r w:rsidRPr="00563787">
              <w:rPr>
                <w:rFonts w:asciiTheme="minorHAnsi" w:hAnsiTheme="minorHAnsi" w:cs="Arial"/>
              </w:rPr>
              <w:t>CC/FG</w:t>
            </w:r>
          </w:p>
        </w:tc>
        <w:tc>
          <w:tcPr>
            <w:tcW w:w="845" w:type="dxa"/>
            <w:vAlign w:val="center"/>
          </w:tcPr>
          <w:p w:rsidR="00ED6183" w:rsidRPr="00563787" w:rsidRDefault="00ED6183" w:rsidP="00ED6183">
            <w:pPr>
              <w:spacing w:line="276" w:lineRule="auto"/>
              <w:jc w:val="center"/>
              <w:rPr>
                <w:rFonts w:asciiTheme="minorHAnsi" w:hAnsiTheme="minorHAnsi" w:cs="Arial"/>
              </w:rPr>
            </w:pPr>
            <w:r w:rsidRPr="00563787">
              <w:rPr>
                <w:rFonts w:asciiTheme="minorHAnsi" w:hAnsiTheme="minorHAnsi" w:cs="Arial"/>
              </w:rPr>
              <w:t>4</w:t>
            </w:r>
          </w:p>
        </w:tc>
        <w:tc>
          <w:tcPr>
            <w:tcW w:w="850" w:type="dxa"/>
            <w:shd w:val="clear" w:color="auto" w:fill="auto"/>
            <w:noWrap/>
            <w:vAlign w:val="center"/>
          </w:tcPr>
          <w:p w:rsidR="00ED6183" w:rsidRPr="00563787" w:rsidRDefault="00ED6183" w:rsidP="00ED6183">
            <w:pPr>
              <w:spacing w:line="276" w:lineRule="auto"/>
              <w:jc w:val="center"/>
              <w:rPr>
                <w:rFonts w:asciiTheme="minorHAnsi" w:hAnsiTheme="minorHAnsi" w:cs="Arial"/>
              </w:rPr>
            </w:pPr>
            <w:r w:rsidRPr="00563787">
              <w:rPr>
                <w:rFonts w:asciiTheme="minorHAnsi" w:hAnsiTheme="minorHAnsi" w:cs="Arial"/>
              </w:rPr>
              <w:t>1</w:t>
            </w:r>
          </w:p>
        </w:tc>
      </w:tr>
      <w:tr w:rsidR="00ED6183" w:rsidRPr="00563787" w:rsidTr="00ED6183">
        <w:trPr>
          <w:trHeight w:hRule="exact" w:val="340"/>
          <w:jc w:val="center"/>
        </w:trPr>
        <w:tc>
          <w:tcPr>
            <w:tcW w:w="4000" w:type="dxa"/>
            <w:shd w:val="clear" w:color="auto" w:fill="auto"/>
            <w:noWrap/>
            <w:vAlign w:val="center"/>
          </w:tcPr>
          <w:p w:rsidR="00ED6183" w:rsidRPr="00563787" w:rsidRDefault="00ED6183" w:rsidP="00ED6183">
            <w:pPr>
              <w:spacing w:line="276" w:lineRule="auto"/>
              <w:rPr>
                <w:rFonts w:asciiTheme="minorHAnsi" w:hAnsiTheme="minorHAnsi" w:cs="Arial"/>
              </w:rPr>
            </w:pPr>
            <w:r w:rsidRPr="00563787">
              <w:rPr>
                <w:rFonts w:asciiTheme="minorHAnsi" w:hAnsiTheme="minorHAnsi" w:cs="Arial"/>
              </w:rPr>
              <w:t xml:space="preserve">Coordenador do Meio Ambiente </w:t>
            </w:r>
          </w:p>
        </w:tc>
        <w:tc>
          <w:tcPr>
            <w:tcW w:w="1282" w:type="dxa"/>
            <w:shd w:val="clear" w:color="auto" w:fill="auto"/>
            <w:noWrap/>
            <w:vAlign w:val="center"/>
          </w:tcPr>
          <w:p w:rsidR="00ED6183" w:rsidRPr="00563787" w:rsidRDefault="00ED6183" w:rsidP="00ED6183">
            <w:pPr>
              <w:spacing w:line="276" w:lineRule="auto"/>
              <w:jc w:val="center"/>
              <w:rPr>
                <w:rFonts w:asciiTheme="minorHAnsi" w:hAnsiTheme="minorHAnsi" w:cs="Arial"/>
              </w:rPr>
            </w:pPr>
            <w:r w:rsidRPr="00563787">
              <w:rPr>
                <w:rFonts w:asciiTheme="minorHAnsi" w:hAnsiTheme="minorHAnsi" w:cs="Arial"/>
              </w:rPr>
              <w:t>CC/FG</w:t>
            </w:r>
          </w:p>
        </w:tc>
        <w:tc>
          <w:tcPr>
            <w:tcW w:w="845" w:type="dxa"/>
            <w:vAlign w:val="center"/>
          </w:tcPr>
          <w:p w:rsidR="00ED6183" w:rsidRPr="00563787" w:rsidRDefault="00ED6183" w:rsidP="00ED6183">
            <w:pPr>
              <w:spacing w:line="276" w:lineRule="auto"/>
              <w:jc w:val="center"/>
              <w:rPr>
                <w:rFonts w:asciiTheme="minorHAnsi" w:hAnsiTheme="minorHAnsi" w:cs="Arial"/>
              </w:rPr>
            </w:pPr>
            <w:r w:rsidRPr="00563787">
              <w:rPr>
                <w:rFonts w:asciiTheme="minorHAnsi" w:hAnsiTheme="minorHAnsi" w:cs="Arial"/>
              </w:rPr>
              <w:t>4</w:t>
            </w:r>
          </w:p>
        </w:tc>
        <w:tc>
          <w:tcPr>
            <w:tcW w:w="850" w:type="dxa"/>
            <w:shd w:val="clear" w:color="auto" w:fill="auto"/>
            <w:noWrap/>
            <w:vAlign w:val="center"/>
          </w:tcPr>
          <w:p w:rsidR="00ED6183" w:rsidRPr="00563787" w:rsidRDefault="00ED6183" w:rsidP="00ED6183">
            <w:pPr>
              <w:spacing w:line="276" w:lineRule="auto"/>
              <w:jc w:val="center"/>
              <w:rPr>
                <w:rFonts w:asciiTheme="minorHAnsi" w:hAnsiTheme="minorHAnsi" w:cs="Arial"/>
              </w:rPr>
            </w:pPr>
            <w:r w:rsidRPr="00563787">
              <w:rPr>
                <w:rFonts w:asciiTheme="minorHAnsi" w:hAnsiTheme="minorHAnsi" w:cs="Arial"/>
              </w:rPr>
              <w:t>1</w:t>
            </w:r>
          </w:p>
        </w:tc>
      </w:tr>
      <w:tr w:rsidR="00ED6183" w:rsidRPr="00563787" w:rsidTr="00ED6183">
        <w:trPr>
          <w:trHeight w:hRule="exact" w:val="340"/>
          <w:jc w:val="center"/>
        </w:trPr>
        <w:tc>
          <w:tcPr>
            <w:tcW w:w="4000" w:type="dxa"/>
            <w:shd w:val="clear" w:color="auto" w:fill="auto"/>
            <w:noWrap/>
            <w:vAlign w:val="center"/>
          </w:tcPr>
          <w:p w:rsidR="00ED6183" w:rsidRPr="00563787" w:rsidRDefault="00ED6183" w:rsidP="00ED6183">
            <w:pPr>
              <w:spacing w:line="276" w:lineRule="auto"/>
              <w:rPr>
                <w:rFonts w:asciiTheme="minorHAnsi" w:eastAsiaTheme="minorHAnsi" w:hAnsiTheme="minorHAnsi" w:cs="Arial"/>
              </w:rPr>
            </w:pPr>
            <w:r w:rsidRPr="00563787">
              <w:rPr>
                <w:rFonts w:asciiTheme="minorHAnsi" w:hAnsiTheme="minorHAnsi" w:cs="Arial"/>
              </w:rPr>
              <w:t>Diretor de Proteção e Bem-Estar Animal</w:t>
            </w:r>
          </w:p>
        </w:tc>
        <w:tc>
          <w:tcPr>
            <w:tcW w:w="1282" w:type="dxa"/>
            <w:shd w:val="clear" w:color="auto" w:fill="auto"/>
            <w:noWrap/>
            <w:vAlign w:val="center"/>
          </w:tcPr>
          <w:p w:rsidR="00ED6183" w:rsidRPr="00563787" w:rsidRDefault="00ED6183" w:rsidP="00ED6183">
            <w:pPr>
              <w:spacing w:line="276" w:lineRule="auto"/>
              <w:jc w:val="center"/>
              <w:rPr>
                <w:rFonts w:asciiTheme="minorHAnsi" w:hAnsiTheme="minorHAnsi" w:cs="Arial"/>
              </w:rPr>
            </w:pPr>
            <w:r w:rsidRPr="00563787">
              <w:rPr>
                <w:rFonts w:asciiTheme="minorHAnsi" w:hAnsiTheme="minorHAnsi" w:cs="Arial"/>
              </w:rPr>
              <w:t>CC/FG</w:t>
            </w:r>
          </w:p>
        </w:tc>
        <w:tc>
          <w:tcPr>
            <w:tcW w:w="845" w:type="dxa"/>
            <w:vAlign w:val="center"/>
          </w:tcPr>
          <w:p w:rsidR="00ED6183" w:rsidRPr="00563787" w:rsidRDefault="00ED6183" w:rsidP="00ED6183">
            <w:pPr>
              <w:spacing w:line="276" w:lineRule="auto"/>
              <w:jc w:val="center"/>
              <w:rPr>
                <w:rFonts w:asciiTheme="minorHAnsi" w:hAnsiTheme="minorHAnsi" w:cs="Arial"/>
              </w:rPr>
            </w:pPr>
            <w:r w:rsidRPr="00563787">
              <w:rPr>
                <w:rFonts w:asciiTheme="minorHAnsi" w:hAnsiTheme="minorHAnsi" w:cs="Arial"/>
              </w:rPr>
              <w:t>3</w:t>
            </w:r>
          </w:p>
        </w:tc>
        <w:tc>
          <w:tcPr>
            <w:tcW w:w="850" w:type="dxa"/>
            <w:shd w:val="clear" w:color="auto" w:fill="auto"/>
            <w:noWrap/>
            <w:vAlign w:val="center"/>
          </w:tcPr>
          <w:p w:rsidR="00ED6183" w:rsidRPr="00563787" w:rsidRDefault="00ED6183" w:rsidP="00ED6183">
            <w:pPr>
              <w:spacing w:line="276" w:lineRule="auto"/>
              <w:jc w:val="center"/>
              <w:rPr>
                <w:rFonts w:asciiTheme="minorHAnsi" w:hAnsiTheme="minorHAnsi" w:cs="Arial"/>
              </w:rPr>
            </w:pPr>
            <w:r w:rsidRPr="00563787">
              <w:rPr>
                <w:rFonts w:asciiTheme="minorHAnsi" w:hAnsiTheme="minorHAnsi" w:cs="Arial"/>
              </w:rPr>
              <w:t>1</w:t>
            </w:r>
          </w:p>
        </w:tc>
      </w:tr>
      <w:tr w:rsidR="00014540" w:rsidRPr="00563787" w:rsidTr="00ED6183">
        <w:trPr>
          <w:trHeight w:hRule="exact" w:val="340"/>
          <w:jc w:val="center"/>
        </w:trPr>
        <w:tc>
          <w:tcPr>
            <w:tcW w:w="4000" w:type="dxa"/>
            <w:shd w:val="clear" w:color="auto" w:fill="auto"/>
            <w:noWrap/>
            <w:vAlign w:val="center"/>
          </w:tcPr>
          <w:p w:rsidR="00014540" w:rsidRPr="00563787" w:rsidRDefault="00014540" w:rsidP="00014540">
            <w:pPr>
              <w:spacing w:line="276" w:lineRule="auto"/>
              <w:rPr>
                <w:rFonts w:asciiTheme="minorHAnsi" w:hAnsiTheme="minorHAnsi" w:cs="Arial"/>
              </w:rPr>
            </w:pPr>
            <w:r w:rsidRPr="00563787">
              <w:rPr>
                <w:rFonts w:asciiTheme="minorHAnsi" w:hAnsiTheme="minorHAnsi" w:cs="Arial"/>
              </w:rPr>
              <w:t>Diretor de Fiscalização Ambiental</w:t>
            </w:r>
          </w:p>
        </w:tc>
        <w:tc>
          <w:tcPr>
            <w:tcW w:w="1282" w:type="dxa"/>
            <w:shd w:val="clear" w:color="auto" w:fill="auto"/>
            <w:noWrap/>
            <w:vAlign w:val="center"/>
          </w:tcPr>
          <w:p w:rsidR="00014540" w:rsidRPr="00563787" w:rsidRDefault="00014540" w:rsidP="00014540">
            <w:pPr>
              <w:spacing w:line="276" w:lineRule="auto"/>
              <w:jc w:val="center"/>
              <w:rPr>
                <w:rFonts w:asciiTheme="minorHAnsi" w:hAnsiTheme="minorHAnsi" w:cs="Arial"/>
              </w:rPr>
            </w:pPr>
            <w:r w:rsidRPr="00563787">
              <w:rPr>
                <w:rFonts w:asciiTheme="minorHAnsi" w:hAnsiTheme="minorHAnsi" w:cs="Arial"/>
              </w:rPr>
              <w:t>CC/FG</w:t>
            </w:r>
          </w:p>
        </w:tc>
        <w:tc>
          <w:tcPr>
            <w:tcW w:w="845" w:type="dxa"/>
            <w:vAlign w:val="center"/>
          </w:tcPr>
          <w:p w:rsidR="00014540" w:rsidRPr="00563787" w:rsidRDefault="00014540" w:rsidP="00014540">
            <w:pPr>
              <w:spacing w:line="276" w:lineRule="auto"/>
              <w:jc w:val="center"/>
              <w:rPr>
                <w:rFonts w:asciiTheme="minorHAnsi" w:hAnsiTheme="minorHAnsi" w:cs="Arial"/>
              </w:rPr>
            </w:pPr>
            <w:r w:rsidRPr="00563787">
              <w:rPr>
                <w:rFonts w:asciiTheme="minorHAnsi" w:hAnsiTheme="minorHAnsi" w:cs="Arial"/>
              </w:rPr>
              <w:t>3</w:t>
            </w:r>
          </w:p>
        </w:tc>
        <w:tc>
          <w:tcPr>
            <w:tcW w:w="850" w:type="dxa"/>
            <w:shd w:val="clear" w:color="auto" w:fill="auto"/>
            <w:noWrap/>
            <w:vAlign w:val="center"/>
          </w:tcPr>
          <w:p w:rsidR="00014540" w:rsidRPr="00563787" w:rsidRDefault="00014540" w:rsidP="00014540">
            <w:pPr>
              <w:spacing w:line="276" w:lineRule="auto"/>
              <w:jc w:val="center"/>
              <w:rPr>
                <w:rFonts w:asciiTheme="minorHAnsi" w:hAnsiTheme="minorHAnsi" w:cs="Arial"/>
              </w:rPr>
            </w:pPr>
            <w:r w:rsidRPr="00563787">
              <w:rPr>
                <w:rFonts w:asciiTheme="minorHAnsi" w:hAnsiTheme="minorHAnsi" w:cs="Arial"/>
              </w:rPr>
              <w:t>1</w:t>
            </w:r>
          </w:p>
        </w:tc>
      </w:tr>
      <w:tr w:rsidR="00014540" w:rsidRPr="00563787" w:rsidTr="00ED6183">
        <w:trPr>
          <w:trHeight w:hRule="exact" w:val="340"/>
          <w:jc w:val="center"/>
        </w:trPr>
        <w:tc>
          <w:tcPr>
            <w:tcW w:w="4000" w:type="dxa"/>
            <w:shd w:val="clear" w:color="auto" w:fill="auto"/>
            <w:noWrap/>
            <w:vAlign w:val="center"/>
          </w:tcPr>
          <w:p w:rsidR="00014540" w:rsidRPr="00563787" w:rsidRDefault="00014540" w:rsidP="00014540">
            <w:pPr>
              <w:spacing w:line="276" w:lineRule="auto"/>
              <w:rPr>
                <w:rFonts w:asciiTheme="minorHAnsi" w:hAnsiTheme="minorHAnsi" w:cs="Arial"/>
              </w:rPr>
            </w:pPr>
            <w:r w:rsidRPr="00563787">
              <w:rPr>
                <w:rFonts w:asciiTheme="minorHAnsi" w:hAnsiTheme="minorHAnsi" w:cs="Arial"/>
              </w:rPr>
              <w:t>Assessor do Meio Ambiente</w:t>
            </w:r>
          </w:p>
        </w:tc>
        <w:tc>
          <w:tcPr>
            <w:tcW w:w="1282" w:type="dxa"/>
            <w:shd w:val="clear" w:color="auto" w:fill="auto"/>
            <w:noWrap/>
            <w:vAlign w:val="center"/>
          </w:tcPr>
          <w:p w:rsidR="00014540" w:rsidRPr="00563787" w:rsidRDefault="00014540" w:rsidP="00014540">
            <w:pPr>
              <w:spacing w:line="276" w:lineRule="auto"/>
              <w:jc w:val="center"/>
              <w:rPr>
                <w:rFonts w:asciiTheme="minorHAnsi" w:hAnsiTheme="minorHAnsi" w:cs="Arial"/>
              </w:rPr>
            </w:pPr>
            <w:r w:rsidRPr="00563787">
              <w:rPr>
                <w:rFonts w:asciiTheme="minorHAnsi" w:hAnsiTheme="minorHAnsi" w:cs="Arial"/>
              </w:rPr>
              <w:t>CC/FG</w:t>
            </w:r>
          </w:p>
        </w:tc>
        <w:tc>
          <w:tcPr>
            <w:tcW w:w="845" w:type="dxa"/>
            <w:vAlign w:val="center"/>
          </w:tcPr>
          <w:p w:rsidR="00014540" w:rsidRPr="00563787" w:rsidRDefault="00014540" w:rsidP="00014540">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014540" w:rsidRPr="00563787" w:rsidRDefault="00014540" w:rsidP="00014540">
            <w:pPr>
              <w:spacing w:line="276" w:lineRule="auto"/>
              <w:jc w:val="center"/>
              <w:rPr>
                <w:rFonts w:asciiTheme="minorHAnsi" w:hAnsiTheme="minorHAnsi" w:cs="Arial"/>
              </w:rPr>
            </w:pPr>
            <w:r w:rsidRPr="00563787">
              <w:rPr>
                <w:rFonts w:asciiTheme="minorHAnsi" w:hAnsiTheme="minorHAnsi" w:cs="Arial"/>
              </w:rPr>
              <w:t>1</w:t>
            </w:r>
          </w:p>
        </w:tc>
      </w:tr>
      <w:tr w:rsidR="00014540" w:rsidRPr="00563787" w:rsidTr="00ED6183">
        <w:trPr>
          <w:trHeight w:hRule="exact" w:val="340"/>
          <w:jc w:val="center"/>
        </w:trPr>
        <w:tc>
          <w:tcPr>
            <w:tcW w:w="4000" w:type="dxa"/>
            <w:shd w:val="clear" w:color="auto" w:fill="auto"/>
            <w:noWrap/>
            <w:vAlign w:val="center"/>
          </w:tcPr>
          <w:p w:rsidR="00014540" w:rsidRPr="00563787" w:rsidRDefault="00014540" w:rsidP="00014540">
            <w:pPr>
              <w:spacing w:line="276" w:lineRule="auto"/>
              <w:rPr>
                <w:rFonts w:asciiTheme="minorHAnsi" w:hAnsiTheme="minorHAnsi" w:cs="Arial"/>
              </w:rPr>
            </w:pPr>
            <w:r w:rsidRPr="00563787">
              <w:rPr>
                <w:rFonts w:asciiTheme="minorHAnsi" w:hAnsiTheme="minorHAnsi" w:cs="Arial"/>
              </w:rPr>
              <w:t>Assessor da Agricultura Familiar</w:t>
            </w:r>
          </w:p>
        </w:tc>
        <w:tc>
          <w:tcPr>
            <w:tcW w:w="1282" w:type="dxa"/>
            <w:shd w:val="clear" w:color="auto" w:fill="auto"/>
            <w:noWrap/>
            <w:vAlign w:val="center"/>
          </w:tcPr>
          <w:p w:rsidR="00014540" w:rsidRPr="00563787" w:rsidRDefault="00014540" w:rsidP="00014540">
            <w:pPr>
              <w:spacing w:line="276" w:lineRule="auto"/>
              <w:jc w:val="center"/>
              <w:rPr>
                <w:rFonts w:asciiTheme="minorHAnsi" w:hAnsiTheme="minorHAnsi" w:cs="Arial"/>
              </w:rPr>
            </w:pPr>
            <w:r w:rsidRPr="00563787">
              <w:rPr>
                <w:rFonts w:asciiTheme="minorHAnsi" w:hAnsiTheme="minorHAnsi" w:cs="Arial"/>
              </w:rPr>
              <w:t>CC/FG</w:t>
            </w:r>
          </w:p>
        </w:tc>
        <w:tc>
          <w:tcPr>
            <w:tcW w:w="845" w:type="dxa"/>
            <w:vAlign w:val="center"/>
          </w:tcPr>
          <w:p w:rsidR="00014540" w:rsidRPr="00563787" w:rsidRDefault="00014540" w:rsidP="00014540">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014540" w:rsidRPr="00563787" w:rsidRDefault="00014540" w:rsidP="00014540">
            <w:pPr>
              <w:spacing w:line="276" w:lineRule="auto"/>
              <w:jc w:val="center"/>
              <w:rPr>
                <w:rFonts w:asciiTheme="minorHAnsi" w:hAnsiTheme="minorHAnsi" w:cs="Arial"/>
              </w:rPr>
            </w:pPr>
            <w:r w:rsidRPr="00563787">
              <w:rPr>
                <w:rFonts w:asciiTheme="minorHAnsi" w:hAnsiTheme="minorHAnsi" w:cs="Arial"/>
              </w:rPr>
              <w:t>1</w:t>
            </w:r>
          </w:p>
        </w:tc>
      </w:tr>
      <w:tr w:rsidR="00014540" w:rsidRPr="00563787" w:rsidTr="00ED6183">
        <w:trPr>
          <w:trHeight w:hRule="exact" w:val="340"/>
          <w:jc w:val="center"/>
        </w:trPr>
        <w:tc>
          <w:tcPr>
            <w:tcW w:w="4000" w:type="dxa"/>
            <w:shd w:val="clear" w:color="auto" w:fill="auto"/>
            <w:noWrap/>
            <w:vAlign w:val="center"/>
          </w:tcPr>
          <w:p w:rsidR="00014540" w:rsidRPr="00563787" w:rsidRDefault="00014540" w:rsidP="00014540">
            <w:pPr>
              <w:spacing w:line="276" w:lineRule="auto"/>
              <w:rPr>
                <w:rFonts w:asciiTheme="minorHAnsi" w:eastAsiaTheme="minorHAnsi" w:hAnsiTheme="minorHAnsi" w:cs="Arial"/>
              </w:rPr>
            </w:pPr>
            <w:r w:rsidRPr="00563787">
              <w:rPr>
                <w:rFonts w:asciiTheme="minorHAnsi" w:hAnsiTheme="minorHAnsi" w:cs="Arial"/>
              </w:rPr>
              <w:t>Assessor de Proteção e Bem-Estar Animal</w:t>
            </w:r>
          </w:p>
        </w:tc>
        <w:tc>
          <w:tcPr>
            <w:tcW w:w="1282" w:type="dxa"/>
            <w:shd w:val="clear" w:color="auto" w:fill="auto"/>
            <w:noWrap/>
            <w:vAlign w:val="center"/>
          </w:tcPr>
          <w:p w:rsidR="00014540" w:rsidRPr="00563787" w:rsidRDefault="00014540" w:rsidP="00014540">
            <w:pPr>
              <w:spacing w:line="276" w:lineRule="auto"/>
              <w:jc w:val="center"/>
              <w:rPr>
                <w:rFonts w:asciiTheme="minorHAnsi" w:hAnsiTheme="minorHAnsi" w:cs="Arial"/>
              </w:rPr>
            </w:pPr>
            <w:r w:rsidRPr="00563787">
              <w:rPr>
                <w:rFonts w:asciiTheme="minorHAnsi" w:hAnsiTheme="minorHAnsi" w:cs="Arial"/>
              </w:rPr>
              <w:t>CC/FG</w:t>
            </w:r>
          </w:p>
        </w:tc>
        <w:tc>
          <w:tcPr>
            <w:tcW w:w="845" w:type="dxa"/>
            <w:vAlign w:val="center"/>
          </w:tcPr>
          <w:p w:rsidR="00014540" w:rsidRPr="00563787" w:rsidRDefault="00014540" w:rsidP="00014540">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014540" w:rsidRPr="00563787" w:rsidRDefault="00014540" w:rsidP="00014540">
            <w:pPr>
              <w:spacing w:line="276" w:lineRule="auto"/>
              <w:jc w:val="center"/>
              <w:rPr>
                <w:rFonts w:asciiTheme="minorHAnsi" w:hAnsiTheme="minorHAnsi" w:cs="Arial"/>
              </w:rPr>
            </w:pPr>
            <w:r w:rsidRPr="00563787">
              <w:rPr>
                <w:rFonts w:asciiTheme="minorHAnsi" w:hAnsiTheme="minorHAnsi" w:cs="Arial"/>
              </w:rPr>
              <w:t>1</w:t>
            </w:r>
          </w:p>
        </w:tc>
      </w:tr>
      <w:tr w:rsidR="00014540" w:rsidRPr="00563787" w:rsidTr="00ED6183">
        <w:trPr>
          <w:trHeight w:hRule="exact" w:val="340"/>
          <w:jc w:val="center"/>
        </w:trPr>
        <w:tc>
          <w:tcPr>
            <w:tcW w:w="4000" w:type="dxa"/>
            <w:shd w:val="clear" w:color="auto" w:fill="auto"/>
            <w:noWrap/>
            <w:vAlign w:val="center"/>
          </w:tcPr>
          <w:p w:rsidR="00014540" w:rsidRPr="00563787" w:rsidRDefault="00014540" w:rsidP="00014540">
            <w:pPr>
              <w:spacing w:line="276" w:lineRule="auto"/>
              <w:rPr>
                <w:rFonts w:asciiTheme="minorHAnsi" w:hAnsiTheme="minorHAnsi" w:cs="Arial"/>
              </w:rPr>
            </w:pPr>
            <w:r w:rsidRPr="00563787">
              <w:rPr>
                <w:rFonts w:asciiTheme="minorHAnsi" w:hAnsiTheme="minorHAnsi" w:cs="Arial"/>
              </w:rPr>
              <w:t>Assessor Administrativo e de Projetos</w:t>
            </w:r>
          </w:p>
        </w:tc>
        <w:tc>
          <w:tcPr>
            <w:tcW w:w="1282" w:type="dxa"/>
            <w:shd w:val="clear" w:color="auto" w:fill="auto"/>
            <w:noWrap/>
            <w:vAlign w:val="center"/>
          </w:tcPr>
          <w:p w:rsidR="00014540" w:rsidRPr="00563787" w:rsidRDefault="00014540" w:rsidP="00014540">
            <w:pPr>
              <w:spacing w:line="276" w:lineRule="auto"/>
              <w:jc w:val="center"/>
              <w:rPr>
                <w:rFonts w:asciiTheme="minorHAnsi" w:hAnsiTheme="minorHAnsi" w:cs="Arial"/>
              </w:rPr>
            </w:pPr>
            <w:r w:rsidRPr="00563787">
              <w:rPr>
                <w:rFonts w:asciiTheme="minorHAnsi" w:hAnsiTheme="minorHAnsi" w:cs="Arial"/>
              </w:rPr>
              <w:t>CC/FG</w:t>
            </w:r>
          </w:p>
        </w:tc>
        <w:tc>
          <w:tcPr>
            <w:tcW w:w="845" w:type="dxa"/>
            <w:vAlign w:val="center"/>
          </w:tcPr>
          <w:p w:rsidR="00014540" w:rsidRPr="00563787" w:rsidRDefault="00014540" w:rsidP="00014540">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014540" w:rsidRPr="00563787" w:rsidRDefault="00014540" w:rsidP="00014540">
            <w:pPr>
              <w:spacing w:line="276" w:lineRule="auto"/>
              <w:jc w:val="center"/>
              <w:rPr>
                <w:rFonts w:asciiTheme="minorHAnsi" w:hAnsiTheme="minorHAnsi" w:cs="Arial"/>
              </w:rPr>
            </w:pPr>
            <w:r w:rsidRPr="00563787">
              <w:rPr>
                <w:rFonts w:asciiTheme="minorHAnsi" w:hAnsiTheme="minorHAnsi" w:cs="Arial"/>
              </w:rPr>
              <w:t>1</w:t>
            </w:r>
          </w:p>
        </w:tc>
      </w:tr>
      <w:tr w:rsidR="00014540" w:rsidRPr="00563787" w:rsidTr="00ED6183">
        <w:trPr>
          <w:trHeight w:hRule="exact" w:val="340"/>
          <w:jc w:val="center"/>
        </w:trPr>
        <w:tc>
          <w:tcPr>
            <w:tcW w:w="4000" w:type="dxa"/>
            <w:shd w:val="clear" w:color="auto" w:fill="auto"/>
            <w:noWrap/>
            <w:vAlign w:val="center"/>
          </w:tcPr>
          <w:p w:rsidR="00014540" w:rsidRPr="00563787" w:rsidRDefault="00014540" w:rsidP="00014540">
            <w:pPr>
              <w:spacing w:line="276" w:lineRule="auto"/>
              <w:rPr>
                <w:rFonts w:asciiTheme="minorHAnsi" w:eastAsiaTheme="minorHAnsi" w:hAnsiTheme="minorHAnsi" w:cs="Arial"/>
              </w:rPr>
            </w:pPr>
            <w:r w:rsidRPr="00563787">
              <w:rPr>
                <w:rFonts w:asciiTheme="minorHAnsi" w:hAnsiTheme="minorHAnsi" w:cs="Arial"/>
              </w:rPr>
              <w:t>Chefe do Setor de Inspetoria Veterinária</w:t>
            </w:r>
          </w:p>
        </w:tc>
        <w:tc>
          <w:tcPr>
            <w:tcW w:w="1282" w:type="dxa"/>
            <w:shd w:val="clear" w:color="auto" w:fill="auto"/>
            <w:noWrap/>
            <w:vAlign w:val="center"/>
          </w:tcPr>
          <w:p w:rsidR="00014540" w:rsidRPr="00563787" w:rsidRDefault="00014540" w:rsidP="00014540">
            <w:pPr>
              <w:spacing w:line="276" w:lineRule="auto"/>
              <w:jc w:val="center"/>
              <w:rPr>
                <w:rFonts w:asciiTheme="minorHAnsi" w:hAnsiTheme="minorHAnsi" w:cs="Arial"/>
              </w:rPr>
            </w:pPr>
            <w:r w:rsidRPr="00563787">
              <w:rPr>
                <w:rFonts w:asciiTheme="minorHAnsi" w:hAnsiTheme="minorHAnsi" w:cs="Arial"/>
              </w:rPr>
              <w:t>FG</w:t>
            </w:r>
          </w:p>
        </w:tc>
        <w:tc>
          <w:tcPr>
            <w:tcW w:w="845" w:type="dxa"/>
            <w:vAlign w:val="center"/>
          </w:tcPr>
          <w:p w:rsidR="00014540" w:rsidRPr="00563787" w:rsidRDefault="00014540" w:rsidP="00014540">
            <w:pPr>
              <w:spacing w:line="276" w:lineRule="auto"/>
              <w:jc w:val="center"/>
              <w:rPr>
                <w:rFonts w:asciiTheme="minorHAnsi" w:hAnsiTheme="minorHAnsi" w:cs="Arial"/>
              </w:rPr>
            </w:pPr>
            <w:r w:rsidRPr="00563787">
              <w:rPr>
                <w:rFonts w:asciiTheme="minorHAnsi" w:hAnsiTheme="minorHAnsi" w:cs="Arial"/>
              </w:rPr>
              <w:t>2</w:t>
            </w:r>
          </w:p>
        </w:tc>
        <w:tc>
          <w:tcPr>
            <w:tcW w:w="850" w:type="dxa"/>
            <w:shd w:val="clear" w:color="auto" w:fill="auto"/>
            <w:noWrap/>
            <w:vAlign w:val="center"/>
          </w:tcPr>
          <w:p w:rsidR="00014540" w:rsidRPr="00563787" w:rsidRDefault="00014540" w:rsidP="00014540">
            <w:pPr>
              <w:spacing w:line="276" w:lineRule="auto"/>
              <w:jc w:val="center"/>
              <w:rPr>
                <w:rFonts w:asciiTheme="minorHAnsi" w:hAnsiTheme="minorHAnsi" w:cs="Arial"/>
              </w:rPr>
            </w:pPr>
            <w:r w:rsidRPr="00563787">
              <w:rPr>
                <w:rFonts w:asciiTheme="minorHAnsi" w:hAnsiTheme="minorHAnsi" w:cs="Arial"/>
              </w:rPr>
              <w:t>1</w:t>
            </w:r>
          </w:p>
        </w:tc>
      </w:tr>
    </w:tbl>
    <w:p w:rsidR="005A3B51" w:rsidRDefault="005A3B51" w:rsidP="003808F4">
      <w:pPr>
        <w:tabs>
          <w:tab w:val="left" w:pos="2316"/>
        </w:tabs>
        <w:spacing w:before="240" w:line="360" w:lineRule="auto"/>
        <w:ind w:firstLine="708"/>
        <w:jc w:val="both"/>
        <w:rPr>
          <w:rFonts w:asciiTheme="minorHAnsi" w:hAnsiTheme="minorHAnsi" w:cs="Arial"/>
          <w:bCs/>
          <w:sz w:val="24"/>
          <w:szCs w:val="24"/>
        </w:rPr>
      </w:pPr>
    </w:p>
    <w:p w:rsidR="00936C03" w:rsidRDefault="00936C03" w:rsidP="003808F4">
      <w:pPr>
        <w:tabs>
          <w:tab w:val="left" w:pos="2316"/>
        </w:tabs>
        <w:spacing w:before="240" w:line="360" w:lineRule="auto"/>
        <w:ind w:firstLine="708"/>
        <w:jc w:val="both"/>
        <w:rPr>
          <w:rFonts w:asciiTheme="minorHAnsi" w:hAnsiTheme="minorHAnsi" w:cs="Arial"/>
          <w:bCs/>
          <w:sz w:val="24"/>
          <w:szCs w:val="24"/>
        </w:rPr>
      </w:pPr>
      <w:r w:rsidRPr="00563787">
        <w:rPr>
          <w:rFonts w:asciiTheme="minorHAnsi" w:hAnsiTheme="minorHAnsi" w:cs="Arial"/>
          <w:bCs/>
          <w:sz w:val="24"/>
          <w:szCs w:val="24"/>
        </w:rPr>
        <w:t>Art. 1</w:t>
      </w:r>
      <w:r w:rsidR="00953AC0" w:rsidRPr="00563787">
        <w:rPr>
          <w:rFonts w:asciiTheme="minorHAnsi" w:hAnsiTheme="minorHAnsi" w:cs="Arial"/>
          <w:bCs/>
          <w:sz w:val="24"/>
          <w:szCs w:val="24"/>
        </w:rPr>
        <w:t>9</w:t>
      </w:r>
      <w:r w:rsidRPr="00563787">
        <w:rPr>
          <w:rFonts w:asciiTheme="minorHAnsi" w:hAnsiTheme="minorHAnsi" w:cs="Arial"/>
          <w:bCs/>
          <w:sz w:val="24"/>
          <w:szCs w:val="24"/>
        </w:rPr>
        <w:t xml:space="preserve">. Ficam incluídos os requisitos para </w:t>
      </w:r>
      <w:r w:rsidR="003604E6" w:rsidRPr="00563787">
        <w:rPr>
          <w:rFonts w:asciiTheme="minorHAnsi" w:hAnsiTheme="minorHAnsi" w:cs="Arial"/>
          <w:bCs/>
          <w:sz w:val="24"/>
          <w:szCs w:val="24"/>
        </w:rPr>
        <w:t>provimento</w:t>
      </w:r>
      <w:r w:rsidRPr="00563787">
        <w:rPr>
          <w:rFonts w:asciiTheme="minorHAnsi" w:hAnsiTheme="minorHAnsi" w:cs="Arial"/>
          <w:bCs/>
          <w:sz w:val="24"/>
          <w:szCs w:val="24"/>
        </w:rPr>
        <w:t xml:space="preserve"> nos seguintes cargos em comissão</w:t>
      </w:r>
      <w:r w:rsidR="004D3C7B" w:rsidRPr="00563787">
        <w:rPr>
          <w:rFonts w:asciiTheme="minorHAnsi" w:hAnsiTheme="minorHAnsi" w:cs="Arial"/>
          <w:bCs/>
          <w:sz w:val="24"/>
          <w:szCs w:val="24"/>
        </w:rPr>
        <w:t xml:space="preserve"> </w:t>
      </w:r>
      <w:r w:rsidR="00A652F0" w:rsidRPr="00563787">
        <w:rPr>
          <w:rFonts w:asciiTheme="minorHAnsi" w:hAnsiTheme="minorHAnsi" w:cs="Arial"/>
          <w:bCs/>
          <w:sz w:val="24"/>
          <w:szCs w:val="24"/>
        </w:rPr>
        <w:t xml:space="preserve">e funções gratificadas </w:t>
      </w:r>
      <w:r w:rsidR="004D3C7B" w:rsidRPr="00563787">
        <w:rPr>
          <w:rFonts w:asciiTheme="minorHAnsi" w:hAnsiTheme="minorHAnsi" w:cs="Arial"/>
          <w:bCs/>
          <w:sz w:val="24"/>
          <w:szCs w:val="24"/>
        </w:rPr>
        <w:t>a seguir listados</w:t>
      </w:r>
      <w:r w:rsidRPr="00563787">
        <w:rPr>
          <w:rFonts w:asciiTheme="minorHAnsi" w:hAnsiTheme="minorHAnsi" w:cs="Arial"/>
          <w:bCs/>
          <w:sz w:val="24"/>
          <w:szCs w:val="24"/>
        </w:rPr>
        <w:t>, constantes no Anexo I da Lei 3.565/2017:</w:t>
      </w:r>
    </w:p>
    <w:p w:rsidR="005A3B51" w:rsidRPr="00563787" w:rsidRDefault="005A3B51" w:rsidP="003808F4">
      <w:pPr>
        <w:tabs>
          <w:tab w:val="left" w:pos="2316"/>
        </w:tabs>
        <w:spacing w:before="240" w:line="360" w:lineRule="auto"/>
        <w:ind w:firstLine="708"/>
        <w:jc w:val="both"/>
        <w:rPr>
          <w:rFonts w:asciiTheme="minorHAnsi" w:hAnsiTheme="minorHAnsi" w:cs="Arial"/>
          <w:bCs/>
          <w:sz w:val="24"/>
          <w:szCs w:val="24"/>
        </w:rPr>
      </w:pPr>
    </w:p>
    <w:p w:rsidR="00C76C6F" w:rsidRPr="00563787" w:rsidRDefault="00C76C6F" w:rsidP="003808F4">
      <w:pPr>
        <w:tabs>
          <w:tab w:val="left" w:pos="2316"/>
        </w:tabs>
        <w:spacing w:before="240" w:line="360" w:lineRule="auto"/>
        <w:ind w:firstLine="708"/>
        <w:jc w:val="both"/>
        <w:rPr>
          <w:rFonts w:asciiTheme="minorHAnsi" w:hAnsiTheme="minorHAnsi" w:cs="Arial"/>
          <w:bCs/>
          <w:sz w:val="2"/>
          <w:szCs w:val="24"/>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2693"/>
        <w:gridCol w:w="2693"/>
      </w:tblGrid>
      <w:tr w:rsidR="003604E6" w:rsidRPr="00563787" w:rsidTr="00DF27C1">
        <w:trPr>
          <w:trHeight w:val="283"/>
          <w:jc w:val="center"/>
        </w:trPr>
        <w:tc>
          <w:tcPr>
            <w:tcW w:w="3114" w:type="dxa"/>
            <w:shd w:val="clear" w:color="auto" w:fill="auto"/>
            <w:noWrap/>
            <w:vAlign w:val="center"/>
          </w:tcPr>
          <w:p w:rsidR="003604E6" w:rsidRPr="00563787" w:rsidRDefault="003604E6" w:rsidP="00553A16">
            <w:pPr>
              <w:spacing w:line="276" w:lineRule="auto"/>
              <w:jc w:val="center"/>
              <w:rPr>
                <w:rFonts w:asciiTheme="minorHAnsi" w:hAnsiTheme="minorHAnsi" w:cs="Arial"/>
                <w:bCs/>
                <w:sz w:val="18"/>
                <w:szCs w:val="18"/>
              </w:rPr>
            </w:pPr>
            <w:r w:rsidRPr="00563787">
              <w:rPr>
                <w:rFonts w:asciiTheme="minorHAnsi" w:hAnsiTheme="minorHAnsi" w:cs="Arial"/>
                <w:bCs/>
                <w:sz w:val="18"/>
                <w:szCs w:val="18"/>
              </w:rPr>
              <w:t>Cargo</w:t>
            </w:r>
          </w:p>
        </w:tc>
        <w:tc>
          <w:tcPr>
            <w:tcW w:w="2693" w:type="dxa"/>
            <w:vAlign w:val="center"/>
          </w:tcPr>
          <w:p w:rsidR="003604E6" w:rsidRPr="00563787" w:rsidRDefault="003604E6" w:rsidP="00553A16">
            <w:pPr>
              <w:spacing w:line="276" w:lineRule="auto"/>
              <w:jc w:val="center"/>
              <w:rPr>
                <w:rFonts w:asciiTheme="minorHAnsi" w:hAnsiTheme="minorHAnsi" w:cs="Arial"/>
                <w:bCs/>
                <w:sz w:val="18"/>
                <w:szCs w:val="18"/>
              </w:rPr>
            </w:pPr>
            <w:r w:rsidRPr="00563787">
              <w:rPr>
                <w:rFonts w:asciiTheme="minorHAnsi" w:hAnsiTheme="minorHAnsi" w:cs="Arial"/>
                <w:bCs/>
                <w:sz w:val="18"/>
                <w:szCs w:val="18"/>
              </w:rPr>
              <w:t>Secretaria</w:t>
            </w:r>
          </w:p>
        </w:tc>
        <w:tc>
          <w:tcPr>
            <w:tcW w:w="2693" w:type="dxa"/>
            <w:shd w:val="clear" w:color="auto" w:fill="auto"/>
            <w:vAlign w:val="center"/>
          </w:tcPr>
          <w:p w:rsidR="003604E6" w:rsidRPr="00563787" w:rsidRDefault="003604E6" w:rsidP="00553A16">
            <w:pPr>
              <w:spacing w:line="276" w:lineRule="auto"/>
              <w:jc w:val="center"/>
              <w:rPr>
                <w:rFonts w:asciiTheme="minorHAnsi" w:hAnsiTheme="minorHAnsi" w:cs="Arial"/>
                <w:bCs/>
                <w:sz w:val="18"/>
                <w:szCs w:val="18"/>
              </w:rPr>
            </w:pPr>
            <w:r w:rsidRPr="00563787">
              <w:rPr>
                <w:rFonts w:asciiTheme="minorHAnsi" w:hAnsiTheme="minorHAnsi" w:cs="Arial"/>
                <w:bCs/>
                <w:sz w:val="18"/>
                <w:szCs w:val="18"/>
              </w:rPr>
              <w:t>Escolaridade</w:t>
            </w:r>
          </w:p>
        </w:tc>
      </w:tr>
      <w:tr w:rsidR="003604E6" w:rsidRPr="00563787" w:rsidTr="00DF27C1">
        <w:trPr>
          <w:trHeight w:val="283"/>
          <w:jc w:val="center"/>
        </w:trPr>
        <w:tc>
          <w:tcPr>
            <w:tcW w:w="3114" w:type="dxa"/>
            <w:shd w:val="clear" w:color="auto" w:fill="auto"/>
            <w:noWrap/>
            <w:vAlign w:val="center"/>
          </w:tcPr>
          <w:p w:rsidR="003604E6" w:rsidRPr="00563787" w:rsidRDefault="003604E6" w:rsidP="000F21D6">
            <w:pPr>
              <w:spacing w:line="276" w:lineRule="auto"/>
              <w:rPr>
                <w:rFonts w:asciiTheme="minorHAnsi" w:hAnsiTheme="minorHAnsi" w:cs="Arial"/>
                <w:sz w:val="18"/>
                <w:szCs w:val="18"/>
              </w:rPr>
            </w:pPr>
            <w:r w:rsidRPr="00563787">
              <w:rPr>
                <w:rFonts w:asciiTheme="minorHAnsi" w:hAnsiTheme="minorHAnsi" w:cs="Arial"/>
                <w:sz w:val="18"/>
                <w:szCs w:val="18"/>
              </w:rPr>
              <w:t>Assessor Técnico Superior</w:t>
            </w:r>
          </w:p>
        </w:tc>
        <w:tc>
          <w:tcPr>
            <w:tcW w:w="2693" w:type="dxa"/>
            <w:vAlign w:val="center"/>
          </w:tcPr>
          <w:p w:rsidR="003604E6" w:rsidRPr="00563787" w:rsidRDefault="003604E6" w:rsidP="000F21D6">
            <w:pPr>
              <w:spacing w:line="276" w:lineRule="auto"/>
              <w:jc w:val="center"/>
              <w:rPr>
                <w:rFonts w:asciiTheme="minorHAnsi" w:hAnsiTheme="minorHAnsi" w:cs="Arial"/>
                <w:sz w:val="18"/>
                <w:szCs w:val="18"/>
              </w:rPr>
            </w:pPr>
            <w:r w:rsidRPr="00563787">
              <w:rPr>
                <w:rFonts w:asciiTheme="minorHAnsi" w:hAnsiTheme="minorHAnsi" w:cs="Arial"/>
                <w:sz w:val="18"/>
                <w:szCs w:val="18"/>
              </w:rPr>
              <w:t>Governo</w:t>
            </w:r>
          </w:p>
        </w:tc>
        <w:tc>
          <w:tcPr>
            <w:tcW w:w="2693" w:type="dxa"/>
            <w:shd w:val="clear" w:color="auto" w:fill="auto"/>
            <w:noWrap/>
            <w:vAlign w:val="center"/>
          </w:tcPr>
          <w:p w:rsidR="003604E6" w:rsidRPr="00563787" w:rsidRDefault="003604E6" w:rsidP="000F21D6">
            <w:pPr>
              <w:spacing w:line="276" w:lineRule="auto"/>
              <w:jc w:val="center"/>
              <w:rPr>
                <w:rFonts w:asciiTheme="minorHAnsi" w:hAnsiTheme="minorHAnsi" w:cs="Arial"/>
                <w:sz w:val="18"/>
                <w:szCs w:val="18"/>
              </w:rPr>
            </w:pPr>
            <w:r w:rsidRPr="00563787">
              <w:rPr>
                <w:rFonts w:asciiTheme="minorHAnsi" w:hAnsiTheme="minorHAnsi" w:cs="Arial"/>
                <w:sz w:val="18"/>
                <w:szCs w:val="18"/>
              </w:rPr>
              <w:t>Ensino superior completo em qualquer área</w:t>
            </w:r>
          </w:p>
        </w:tc>
      </w:tr>
      <w:tr w:rsidR="003604E6" w:rsidRPr="00563787" w:rsidTr="00DF27C1">
        <w:trPr>
          <w:trHeight w:val="283"/>
          <w:jc w:val="center"/>
        </w:trPr>
        <w:tc>
          <w:tcPr>
            <w:tcW w:w="3114" w:type="dxa"/>
            <w:shd w:val="clear" w:color="auto" w:fill="auto"/>
            <w:noWrap/>
            <w:vAlign w:val="center"/>
          </w:tcPr>
          <w:p w:rsidR="003604E6" w:rsidRPr="00563787" w:rsidRDefault="000F21D6" w:rsidP="000F21D6">
            <w:pPr>
              <w:spacing w:line="276" w:lineRule="auto"/>
              <w:rPr>
                <w:rFonts w:asciiTheme="minorHAnsi" w:hAnsiTheme="minorHAnsi" w:cs="Arial"/>
                <w:sz w:val="18"/>
                <w:szCs w:val="18"/>
              </w:rPr>
            </w:pPr>
            <w:r w:rsidRPr="00563787">
              <w:rPr>
                <w:rFonts w:asciiTheme="minorHAnsi" w:hAnsiTheme="minorHAnsi" w:cs="Arial"/>
                <w:sz w:val="18"/>
                <w:szCs w:val="18"/>
              </w:rPr>
              <w:t>Coordenador de Infraestrutura</w:t>
            </w:r>
          </w:p>
        </w:tc>
        <w:tc>
          <w:tcPr>
            <w:tcW w:w="2693" w:type="dxa"/>
            <w:vAlign w:val="center"/>
          </w:tcPr>
          <w:p w:rsidR="003604E6" w:rsidRPr="00563787" w:rsidRDefault="000F21D6" w:rsidP="000F21D6">
            <w:pPr>
              <w:spacing w:line="276" w:lineRule="auto"/>
              <w:jc w:val="center"/>
              <w:rPr>
                <w:rFonts w:asciiTheme="minorHAnsi" w:hAnsiTheme="minorHAnsi" w:cs="Arial"/>
                <w:sz w:val="18"/>
                <w:szCs w:val="18"/>
              </w:rPr>
            </w:pPr>
            <w:r w:rsidRPr="00563787">
              <w:rPr>
                <w:rFonts w:asciiTheme="minorHAnsi" w:hAnsiTheme="minorHAnsi" w:cs="Arial"/>
                <w:sz w:val="18"/>
                <w:szCs w:val="18"/>
              </w:rPr>
              <w:t>Infraestrutura e Administração</w:t>
            </w:r>
          </w:p>
        </w:tc>
        <w:tc>
          <w:tcPr>
            <w:tcW w:w="2693" w:type="dxa"/>
            <w:shd w:val="clear" w:color="auto" w:fill="auto"/>
            <w:noWrap/>
            <w:vAlign w:val="center"/>
          </w:tcPr>
          <w:p w:rsidR="003604E6" w:rsidRPr="00563787" w:rsidRDefault="000F21D6" w:rsidP="000F21D6">
            <w:pPr>
              <w:spacing w:line="276" w:lineRule="auto"/>
              <w:jc w:val="center"/>
              <w:rPr>
                <w:rFonts w:asciiTheme="minorHAnsi" w:hAnsiTheme="minorHAnsi" w:cs="Arial"/>
                <w:sz w:val="18"/>
                <w:szCs w:val="18"/>
              </w:rPr>
            </w:pPr>
            <w:r w:rsidRPr="00563787">
              <w:rPr>
                <w:rFonts w:asciiTheme="minorHAnsi" w:hAnsiTheme="minorHAnsi" w:cs="Arial"/>
                <w:sz w:val="18"/>
                <w:szCs w:val="18"/>
              </w:rPr>
              <w:t>Ensino médio completo</w:t>
            </w:r>
          </w:p>
        </w:tc>
      </w:tr>
      <w:tr w:rsidR="000F21D6" w:rsidRPr="00563787" w:rsidTr="00DF27C1">
        <w:trPr>
          <w:trHeight w:val="283"/>
          <w:jc w:val="center"/>
        </w:trPr>
        <w:tc>
          <w:tcPr>
            <w:tcW w:w="3114" w:type="dxa"/>
            <w:shd w:val="clear" w:color="auto" w:fill="auto"/>
            <w:noWrap/>
            <w:vAlign w:val="center"/>
          </w:tcPr>
          <w:p w:rsidR="000F21D6" w:rsidRPr="00563787" w:rsidRDefault="000F21D6" w:rsidP="000F21D6">
            <w:pPr>
              <w:spacing w:line="276" w:lineRule="auto"/>
              <w:rPr>
                <w:rFonts w:asciiTheme="minorHAnsi" w:hAnsiTheme="minorHAnsi" w:cs="Arial"/>
                <w:sz w:val="18"/>
                <w:szCs w:val="18"/>
              </w:rPr>
            </w:pPr>
            <w:r w:rsidRPr="00563787">
              <w:rPr>
                <w:rFonts w:asciiTheme="minorHAnsi" w:hAnsiTheme="minorHAnsi" w:cs="Arial"/>
                <w:sz w:val="18"/>
                <w:szCs w:val="18"/>
              </w:rPr>
              <w:t>Coordenador de Administração</w:t>
            </w:r>
          </w:p>
        </w:tc>
        <w:tc>
          <w:tcPr>
            <w:tcW w:w="2693" w:type="dxa"/>
            <w:vAlign w:val="center"/>
          </w:tcPr>
          <w:p w:rsidR="000F21D6" w:rsidRPr="00563787" w:rsidRDefault="000F21D6" w:rsidP="000F21D6">
            <w:pPr>
              <w:spacing w:line="276" w:lineRule="auto"/>
              <w:jc w:val="center"/>
              <w:rPr>
                <w:rFonts w:asciiTheme="minorHAnsi" w:hAnsiTheme="minorHAnsi" w:cs="Arial"/>
                <w:sz w:val="18"/>
                <w:szCs w:val="18"/>
              </w:rPr>
            </w:pPr>
            <w:r w:rsidRPr="00563787">
              <w:rPr>
                <w:rFonts w:asciiTheme="minorHAnsi" w:hAnsiTheme="minorHAnsi" w:cs="Arial"/>
                <w:sz w:val="18"/>
                <w:szCs w:val="18"/>
              </w:rPr>
              <w:t>Infraestrutura e Administração</w:t>
            </w:r>
          </w:p>
        </w:tc>
        <w:tc>
          <w:tcPr>
            <w:tcW w:w="2693" w:type="dxa"/>
            <w:shd w:val="clear" w:color="auto" w:fill="auto"/>
            <w:noWrap/>
            <w:vAlign w:val="center"/>
          </w:tcPr>
          <w:p w:rsidR="000F21D6" w:rsidRPr="00563787" w:rsidRDefault="000F21D6" w:rsidP="000F21D6">
            <w:pPr>
              <w:spacing w:line="276" w:lineRule="auto"/>
              <w:jc w:val="center"/>
              <w:rPr>
                <w:rFonts w:asciiTheme="minorHAnsi" w:hAnsiTheme="minorHAnsi" w:cs="Arial"/>
                <w:sz w:val="18"/>
                <w:szCs w:val="18"/>
              </w:rPr>
            </w:pPr>
            <w:r w:rsidRPr="00563787">
              <w:rPr>
                <w:rFonts w:asciiTheme="minorHAnsi" w:hAnsiTheme="minorHAnsi" w:cs="Arial"/>
                <w:sz w:val="18"/>
                <w:szCs w:val="18"/>
              </w:rPr>
              <w:t>Ensino médio completo</w:t>
            </w:r>
          </w:p>
        </w:tc>
      </w:tr>
      <w:tr w:rsidR="000F21D6" w:rsidRPr="00563787" w:rsidTr="00DF27C1">
        <w:trPr>
          <w:trHeight w:val="283"/>
          <w:jc w:val="center"/>
        </w:trPr>
        <w:tc>
          <w:tcPr>
            <w:tcW w:w="3114" w:type="dxa"/>
            <w:shd w:val="clear" w:color="auto" w:fill="auto"/>
            <w:noWrap/>
            <w:vAlign w:val="center"/>
          </w:tcPr>
          <w:p w:rsidR="000F21D6" w:rsidRPr="00563787" w:rsidRDefault="000F21D6" w:rsidP="000F21D6">
            <w:pPr>
              <w:spacing w:line="276" w:lineRule="auto"/>
              <w:rPr>
                <w:rFonts w:asciiTheme="minorHAnsi" w:hAnsiTheme="minorHAnsi" w:cs="Arial"/>
                <w:sz w:val="18"/>
                <w:szCs w:val="18"/>
              </w:rPr>
            </w:pPr>
            <w:r w:rsidRPr="00563787">
              <w:rPr>
                <w:rFonts w:asciiTheme="minorHAnsi" w:hAnsiTheme="minorHAnsi" w:cs="Arial"/>
                <w:sz w:val="18"/>
                <w:szCs w:val="18"/>
              </w:rPr>
              <w:t>Coordenador de Recursos Humanos</w:t>
            </w:r>
          </w:p>
        </w:tc>
        <w:tc>
          <w:tcPr>
            <w:tcW w:w="2693" w:type="dxa"/>
            <w:vAlign w:val="center"/>
          </w:tcPr>
          <w:p w:rsidR="000F21D6" w:rsidRPr="00563787" w:rsidRDefault="000F21D6" w:rsidP="000F21D6">
            <w:pPr>
              <w:spacing w:line="276" w:lineRule="auto"/>
              <w:jc w:val="center"/>
              <w:rPr>
                <w:rFonts w:asciiTheme="minorHAnsi" w:hAnsiTheme="minorHAnsi" w:cs="Arial"/>
                <w:sz w:val="18"/>
                <w:szCs w:val="18"/>
              </w:rPr>
            </w:pPr>
            <w:r w:rsidRPr="00563787">
              <w:rPr>
                <w:rFonts w:asciiTheme="minorHAnsi" w:hAnsiTheme="minorHAnsi" w:cs="Arial"/>
                <w:sz w:val="18"/>
                <w:szCs w:val="18"/>
              </w:rPr>
              <w:t>Infraestrutura e Administração</w:t>
            </w:r>
          </w:p>
        </w:tc>
        <w:tc>
          <w:tcPr>
            <w:tcW w:w="2693" w:type="dxa"/>
            <w:shd w:val="clear" w:color="auto" w:fill="auto"/>
            <w:noWrap/>
            <w:vAlign w:val="center"/>
          </w:tcPr>
          <w:p w:rsidR="000F21D6" w:rsidRPr="00563787" w:rsidRDefault="000F21D6" w:rsidP="000F21D6">
            <w:pPr>
              <w:spacing w:line="276" w:lineRule="auto"/>
              <w:jc w:val="center"/>
              <w:rPr>
                <w:rFonts w:asciiTheme="minorHAnsi" w:hAnsiTheme="minorHAnsi" w:cs="Arial"/>
                <w:sz w:val="18"/>
                <w:szCs w:val="18"/>
              </w:rPr>
            </w:pPr>
            <w:r w:rsidRPr="00563787">
              <w:rPr>
                <w:rFonts w:asciiTheme="minorHAnsi" w:hAnsiTheme="minorHAnsi" w:cs="Arial"/>
                <w:sz w:val="18"/>
                <w:szCs w:val="18"/>
              </w:rPr>
              <w:t>Ensino médio completo</w:t>
            </w:r>
          </w:p>
        </w:tc>
      </w:tr>
      <w:tr w:rsidR="000F21D6" w:rsidRPr="00563787" w:rsidTr="00DF27C1">
        <w:trPr>
          <w:trHeight w:val="283"/>
          <w:jc w:val="center"/>
        </w:trPr>
        <w:tc>
          <w:tcPr>
            <w:tcW w:w="3114" w:type="dxa"/>
            <w:shd w:val="clear" w:color="auto" w:fill="auto"/>
            <w:noWrap/>
            <w:vAlign w:val="center"/>
          </w:tcPr>
          <w:p w:rsidR="000F21D6" w:rsidRPr="00563787" w:rsidRDefault="000F21D6" w:rsidP="000F21D6">
            <w:pPr>
              <w:spacing w:line="276" w:lineRule="auto"/>
              <w:rPr>
                <w:rFonts w:asciiTheme="minorHAnsi" w:hAnsiTheme="minorHAnsi" w:cs="Arial"/>
                <w:sz w:val="18"/>
                <w:szCs w:val="18"/>
              </w:rPr>
            </w:pPr>
            <w:r w:rsidRPr="00563787">
              <w:rPr>
                <w:rFonts w:asciiTheme="minorHAnsi" w:hAnsiTheme="minorHAnsi" w:cs="Arial"/>
                <w:sz w:val="18"/>
                <w:szCs w:val="18"/>
              </w:rPr>
              <w:t>Coordenador de Licitações e Contratos</w:t>
            </w:r>
          </w:p>
        </w:tc>
        <w:tc>
          <w:tcPr>
            <w:tcW w:w="2693" w:type="dxa"/>
            <w:vAlign w:val="center"/>
          </w:tcPr>
          <w:p w:rsidR="000F21D6" w:rsidRPr="00563787" w:rsidRDefault="000F21D6" w:rsidP="000F21D6">
            <w:pPr>
              <w:spacing w:line="276" w:lineRule="auto"/>
              <w:jc w:val="center"/>
              <w:rPr>
                <w:rFonts w:asciiTheme="minorHAnsi" w:hAnsiTheme="minorHAnsi" w:cs="Arial"/>
                <w:sz w:val="18"/>
                <w:szCs w:val="18"/>
              </w:rPr>
            </w:pPr>
            <w:r w:rsidRPr="00563787">
              <w:rPr>
                <w:rFonts w:asciiTheme="minorHAnsi" w:hAnsiTheme="minorHAnsi" w:cs="Arial"/>
                <w:sz w:val="18"/>
                <w:szCs w:val="18"/>
              </w:rPr>
              <w:t>Infraestrutura e Administração</w:t>
            </w:r>
          </w:p>
        </w:tc>
        <w:tc>
          <w:tcPr>
            <w:tcW w:w="2693" w:type="dxa"/>
            <w:shd w:val="clear" w:color="auto" w:fill="auto"/>
            <w:noWrap/>
            <w:vAlign w:val="center"/>
          </w:tcPr>
          <w:p w:rsidR="000F21D6" w:rsidRPr="00563787" w:rsidRDefault="000F21D6" w:rsidP="000F21D6">
            <w:pPr>
              <w:spacing w:line="276" w:lineRule="auto"/>
              <w:jc w:val="center"/>
              <w:rPr>
                <w:rFonts w:asciiTheme="minorHAnsi" w:hAnsiTheme="minorHAnsi" w:cs="Arial"/>
                <w:sz w:val="18"/>
                <w:szCs w:val="18"/>
              </w:rPr>
            </w:pPr>
            <w:r w:rsidRPr="00563787">
              <w:rPr>
                <w:rFonts w:asciiTheme="minorHAnsi" w:hAnsiTheme="minorHAnsi" w:cs="Arial"/>
                <w:sz w:val="18"/>
                <w:szCs w:val="18"/>
              </w:rPr>
              <w:t>Ensino médio completo</w:t>
            </w:r>
          </w:p>
        </w:tc>
      </w:tr>
      <w:tr w:rsidR="000F21D6" w:rsidRPr="00563787" w:rsidTr="00DF27C1">
        <w:trPr>
          <w:trHeight w:val="283"/>
          <w:jc w:val="center"/>
        </w:trPr>
        <w:tc>
          <w:tcPr>
            <w:tcW w:w="3114" w:type="dxa"/>
            <w:shd w:val="clear" w:color="auto" w:fill="auto"/>
            <w:noWrap/>
            <w:vAlign w:val="center"/>
          </w:tcPr>
          <w:p w:rsidR="000F21D6" w:rsidRPr="00563787" w:rsidRDefault="000F21D6" w:rsidP="000F21D6">
            <w:pPr>
              <w:spacing w:line="276" w:lineRule="auto"/>
              <w:rPr>
                <w:rFonts w:asciiTheme="minorHAnsi" w:hAnsiTheme="minorHAnsi" w:cs="Arial"/>
                <w:sz w:val="18"/>
                <w:szCs w:val="18"/>
              </w:rPr>
            </w:pPr>
            <w:r w:rsidRPr="00563787">
              <w:rPr>
                <w:rFonts w:asciiTheme="minorHAnsi" w:hAnsiTheme="minorHAnsi" w:cs="Arial"/>
                <w:sz w:val="18"/>
                <w:szCs w:val="18"/>
              </w:rPr>
              <w:t>Coordenador de Pessoal</w:t>
            </w:r>
          </w:p>
        </w:tc>
        <w:tc>
          <w:tcPr>
            <w:tcW w:w="2693" w:type="dxa"/>
            <w:vAlign w:val="center"/>
          </w:tcPr>
          <w:p w:rsidR="000F21D6" w:rsidRPr="00563787" w:rsidRDefault="000F21D6" w:rsidP="000F21D6">
            <w:pPr>
              <w:spacing w:line="276" w:lineRule="auto"/>
              <w:jc w:val="center"/>
              <w:rPr>
                <w:rFonts w:asciiTheme="minorHAnsi" w:hAnsiTheme="minorHAnsi" w:cs="Arial"/>
                <w:sz w:val="18"/>
                <w:szCs w:val="18"/>
              </w:rPr>
            </w:pPr>
            <w:r w:rsidRPr="00563787">
              <w:rPr>
                <w:rFonts w:asciiTheme="minorHAnsi" w:hAnsiTheme="minorHAnsi" w:cs="Arial"/>
                <w:sz w:val="18"/>
                <w:szCs w:val="18"/>
              </w:rPr>
              <w:t>Infraestrutura e Administração</w:t>
            </w:r>
          </w:p>
        </w:tc>
        <w:tc>
          <w:tcPr>
            <w:tcW w:w="2693" w:type="dxa"/>
            <w:shd w:val="clear" w:color="auto" w:fill="auto"/>
            <w:noWrap/>
            <w:vAlign w:val="center"/>
          </w:tcPr>
          <w:p w:rsidR="000F21D6" w:rsidRPr="00563787" w:rsidRDefault="000F21D6" w:rsidP="000F21D6">
            <w:pPr>
              <w:spacing w:line="276" w:lineRule="auto"/>
              <w:jc w:val="center"/>
              <w:rPr>
                <w:rFonts w:asciiTheme="minorHAnsi" w:hAnsiTheme="minorHAnsi" w:cs="Arial"/>
                <w:sz w:val="18"/>
                <w:szCs w:val="18"/>
              </w:rPr>
            </w:pPr>
            <w:r w:rsidRPr="00563787">
              <w:rPr>
                <w:rFonts w:asciiTheme="minorHAnsi" w:hAnsiTheme="minorHAnsi" w:cs="Arial"/>
                <w:sz w:val="18"/>
                <w:szCs w:val="18"/>
              </w:rPr>
              <w:t>Ensino médio completo</w:t>
            </w:r>
          </w:p>
        </w:tc>
      </w:tr>
      <w:tr w:rsidR="00C637CD" w:rsidRPr="00563787" w:rsidTr="00DF27C1">
        <w:trPr>
          <w:trHeight w:val="283"/>
          <w:jc w:val="center"/>
        </w:trPr>
        <w:tc>
          <w:tcPr>
            <w:tcW w:w="3114" w:type="dxa"/>
            <w:shd w:val="clear" w:color="auto" w:fill="auto"/>
            <w:noWrap/>
            <w:vAlign w:val="center"/>
          </w:tcPr>
          <w:p w:rsidR="00C637CD" w:rsidRPr="00563787" w:rsidRDefault="00C637CD" w:rsidP="00C637CD">
            <w:pPr>
              <w:spacing w:line="276" w:lineRule="auto"/>
              <w:rPr>
                <w:rFonts w:asciiTheme="minorHAnsi" w:hAnsiTheme="minorHAnsi" w:cs="Arial"/>
                <w:sz w:val="18"/>
                <w:szCs w:val="18"/>
              </w:rPr>
            </w:pPr>
            <w:r w:rsidRPr="00563787">
              <w:rPr>
                <w:rFonts w:asciiTheme="minorHAnsi" w:hAnsiTheme="minorHAnsi" w:cs="Arial"/>
                <w:sz w:val="18"/>
                <w:szCs w:val="18"/>
              </w:rPr>
              <w:t>Diretor Administrativo e Financeiro</w:t>
            </w:r>
          </w:p>
        </w:tc>
        <w:tc>
          <w:tcPr>
            <w:tcW w:w="2693" w:type="dxa"/>
            <w:vAlign w:val="center"/>
          </w:tcPr>
          <w:p w:rsidR="00C637CD" w:rsidRPr="00563787" w:rsidRDefault="00C637CD" w:rsidP="00C637CD">
            <w:pPr>
              <w:spacing w:line="276" w:lineRule="auto"/>
              <w:jc w:val="center"/>
              <w:rPr>
                <w:rFonts w:asciiTheme="minorHAnsi" w:hAnsiTheme="minorHAnsi" w:cs="Arial"/>
                <w:sz w:val="18"/>
                <w:szCs w:val="18"/>
              </w:rPr>
            </w:pPr>
            <w:r w:rsidRPr="00563787">
              <w:rPr>
                <w:rFonts w:asciiTheme="minorHAnsi" w:hAnsiTheme="minorHAnsi" w:cs="Arial"/>
                <w:sz w:val="18"/>
                <w:szCs w:val="18"/>
              </w:rPr>
              <w:t>Educação</w:t>
            </w:r>
          </w:p>
        </w:tc>
        <w:tc>
          <w:tcPr>
            <w:tcW w:w="2693" w:type="dxa"/>
            <w:shd w:val="clear" w:color="auto" w:fill="auto"/>
            <w:noWrap/>
            <w:vAlign w:val="center"/>
          </w:tcPr>
          <w:p w:rsidR="00C637CD" w:rsidRPr="00563787" w:rsidRDefault="00C637CD" w:rsidP="00C637CD">
            <w:pPr>
              <w:spacing w:line="276" w:lineRule="auto"/>
              <w:jc w:val="center"/>
              <w:rPr>
                <w:rFonts w:asciiTheme="minorHAnsi" w:hAnsiTheme="minorHAnsi" w:cs="Arial"/>
                <w:sz w:val="18"/>
                <w:szCs w:val="18"/>
              </w:rPr>
            </w:pPr>
            <w:r w:rsidRPr="00563787">
              <w:rPr>
                <w:rFonts w:asciiTheme="minorHAnsi" w:hAnsiTheme="minorHAnsi" w:cs="Arial"/>
                <w:sz w:val="18"/>
                <w:szCs w:val="18"/>
              </w:rPr>
              <w:t>Ensino médio completo</w:t>
            </w:r>
          </w:p>
        </w:tc>
      </w:tr>
      <w:tr w:rsidR="00C637CD" w:rsidRPr="00563787" w:rsidTr="00DF27C1">
        <w:trPr>
          <w:trHeight w:val="283"/>
          <w:jc w:val="center"/>
        </w:trPr>
        <w:tc>
          <w:tcPr>
            <w:tcW w:w="3114" w:type="dxa"/>
            <w:shd w:val="clear" w:color="auto" w:fill="auto"/>
            <w:noWrap/>
            <w:vAlign w:val="center"/>
          </w:tcPr>
          <w:p w:rsidR="00C637CD" w:rsidRPr="00563787" w:rsidRDefault="00C637CD" w:rsidP="00C637CD">
            <w:pPr>
              <w:spacing w:line="276" w:lineRule="auto"/>
              <w:rPr>
                <w:rFonts w:asciiTheme="minorHAnsi" w:hAnsiTheme="minorHAnsi" w:cs="Arial"/>
                <w:sz w:val="18"/>
                <w:szCs w:val="18"/>
              </w:rPr>
            </w:pPr>
            <w:r w:rsidRPr="00563787">
              <w:rPr>
                <w:rFonts w:asciiTheme="minorHAnsi" w:hAnsiTheme="minorHAnsi" w:cs="Arial"/>
                <w:sz w:val="18"/>
                <w:szCs w:val="18"/>
              </w:rPr>
              <w:t>Coordenador Administrativo e Financeiro</w:t>
            </w:r>
          </w:p>
        </w:tc>
        <w:tc>
          <w:tcPr>
            <w:tcW w:w="2693" w:type="dxa"/>
            <w:vAlign w:val="center"/>
          </w:tcPr>
          <w:p w:rsidR="00C637CD" w:rsidRPr="00563787" w:rsidRDefault="00C637CD" w:rsidP="00C637CD">
            <w:pPr>
              <w:spacing w:line="276" w:lineRule="auto"/>
              <w:jc w:val="center"/>
              <w:rPr>
                <w:rFonts w:asciiTheme="minorHAnsi" w:hAnsiTheme="minorHAnsi" w:cs="Arial"/>
                <w:sz w:val="18"/>
                <w:szCs w:val="18"/>
              </w:rPr>
            </w:pPr>
            <w:r w:rsidRPr="00563787">
              <w:rPr>
                <w:rFonts w:asciiTheme="minorHAnsi" w:hAnsiTheme="minorHAnsi" w:cs="Arial"/>
                <w:sz w:val="18"/>
                <w:szCs w:val="18"/>
              </w:rPr>
              <w:t xml:space="preserve">Saúde </w:t>
            </w:r>
          </w:p>
        </w:tc>
        <w:tc>
          <w:tcPr>
            <w:tcW w:w="2693" w:type="dxa"/>
            <w:shd w:val="clear" w:color="auto" w:fill="auto"/>
            <w:noWrap/>
            <w:vAlign w:val="center"/>
          </w:tcPr>
          <w:p w:rsidR="00C637CD" w:rsidRPr="00563787" w:rsidRDefault="00C637CD" w:rsidP="00C637CD">
            <w:pPr>
              <w:spacing w:line="276" w:lineRule="auto"/>
              <w:jc w:val="center"/>
              <w:rPr>
                <w:rFonts w:asciiTheme="minorHAnsi" w:hAnsiTheme="minorHAnsi" w:cs="Arial"/>
                <w:sz w:val="18"/>
                <w:szCs w:val="18"/>
              </w:rPr>
            </w:pPr>
            <w:r w:rsidRPr="00563787">
              <w:rPr>
                <w:rFonts w:asciiTheme="minorHAnsi" w:hAnsiTheme="minorHAnsi" w:cs="Arial"/>
                <w:sz w:val="18"/>
                <w:szCs w:val="18"/>
              </w:rPr>
              <w:t>Ensino médio completo</w:t>
            </w:r>
          </w:p>
        </w:tc>
      </w:tr>
      <w:tr w:rsidR="00C637CD" w:rsidRPr="00563787" w:rsidTr="00DF27C1">
        <w:trPr>
          <w:trHeight w:val="283"/>
          <w:jc w:val="center"/>
        </w:trPr>
        <w:tc>
          <w:tcPr>
            <w:tcW w:w="3114" w:type="dxa"/>
            <w:shd w:val="clear" w:color="auto" w:fill="auto"/>
            <w:noWrap/>
            <w:vAlign w:val="center"/>
          </w:tcPr>
          <w:p w:rsidR="00C637CD" w:rsidRPr="00563787" w:rsidRDefault="00C637CD" w:rsidP="00C637CD">
            <w:pPr>
              <w:spacing w:line="276" w:lineRule="auto"/>
              <w:rPr>
                <w:rFonts w:asciiTheme="minorHAnsi" w:hAnsiTheme="minorHAnsi" w:cs="Arial"/>
                <w:sz w:val="18"/>
                <w:szCs w:val="18"/>
              </w:rPr>
            </w:pPr>
            <w:r w:rsidRPr="00563787">
              <w:rPr>
                <w:rFonts w:asciiTheme="minorHAnsi" w:hAnsiTheme="minorHAnsi" w:cs="Arial"/>
                <w:sz w:val="18"/>
                <w:szCs w:val="18"/>
              </w:rPr>
              <w:t>Diretor Administrativo e Financeiro</w:t>
            </w:r>
          </w:p>
        </w:tc>
        <w:tc>
          <w:tcPr>
            <w:tcW w:w="2693" w:type="dxa"/>
            <w:vAlign w:val="center"/>
          </w:tcPr>
          <w:p w:rsidR="00C637CD" w:rsidRPr="00563787" w:rsidRDefault="00C637CD" w:rsidP="00C637CD">
            <w:pPr>
              <w:spacing w:line="276" w:lineRule="auto"/>
              <w:jc w:val="center"/>
              <w:rPr>
                <w:rFonts w:asciiTheme="minorHAnsi" w:hAnsiTheme="minorHAnsi" w:cs="Arial"/>
                <w:sz w:val="18"/>
                <w:szCs w:val="18"/>
              </w:rPr>
            </w:pPr>
            <w:r w:rsidRPr="00563787">
              <w:rPr>
                <w:rFonts w:asciiTheme="minorHAnsi" w:hAnsiTheme="minorHAnsi" w:cs="Arial"/>
                <w:sz w:val="18"/>
                <w:szCs w:val="18"/>
              </w:rPr>
              <w:t xml:space="preserve">Saúde </w:t>
            </w:r>
          </w:p>
        </w:tc>
        <w:tc>
          <w:tcPr>
            <w:tcW w:w="2693" w:type="dxa"/>
            <w:shd w:val="clear" w:color="auto" w:fill="auto"/>
            <w:noWrap/>
            <w:vAlign w:val="center"/>
          </w:tcPr>
          <w:p w:rsidR="00C637CD" w:rsidRPr="00563787" w:rsidRDefault="00C637CD" w:rsidP="00C637CD">
            <w:pPr>
              <w:spacing w:line="276" w:lineRule="auto"/>
              <w:jc w:val="center"/>
              <w:rPr>
                <w:rFonts w:asciiTheme="minorHAnsi" w:hAnsiTheme="minorHAnsi" w:cs="Arial"/>
                <w:sz w:val="18"/>
                <w:szCs w:val="18"/>
              </w:rPr>
            </w:pPr>
            <w:r w:rsidRPr="00563787">
              <w:rPr>
                <w:rFonts w:asciiTheme="minorHAnsi" w:hAnsiTheme="minorHAnsi" w:cs="Arial"/>
                <w:sz w:val="18"/>
                <w:szCs w:val="18"/>
              </w:rPr>
              <w:t>Ensino médio completo</w:t>
            </w:r>
          </w:p>
        </w:tc>
      </w:tr>
      <w:tr w:rsidR="00C637CD" w:rsidRPr="00563787" w:rsidTr="00DF27C1">
        <w:trPr>
          <w:trHeight w:val="283"/>
          <w:jc w:val="center"/>
        </w:trPr>
        <w:tc>
          <w:tcPr>
            <w:tcW w:w="3114" w:type="dxa"/>
            <w:shd w:val="clear" w:color="auto" w:fill="auto"/>
            <w:noWrap/>
            <w:vAlign w:val="center"/>
          </w:tcPr>
          <w:p w:rsidR="00C637CD" w:rsidRPr="00563787" w:rsidRDefault="006607F1" w:rsidP="00C637CD">
            <w:pPr>
              <w:spacing w:line="276" w:lineRule="auto"/>
              <w:rPr>
                <w:rFonts w:asciiTheme="minorHAnsi" w:hAnsiTheme="minorHAnsi" w:cs="Arial"/>
                <w:sz w:val="18"/>
                <w:szCs w:val="18"/>
              </w:rPr>
            </w:pPr>
            <w:r w:rsidRPr="00563787">
              <w:rPr>
                <w:rFonts w:asciiTheme="minorHAnsi" w:hAnsiTheme="minorHAnsi" w:cs="Arial"/>
                <w:sz w:val="18"/>
                <w:szCs w:val="18"/>
              </w:rPr>
              <w:t>Coordenador de Contabilidade</w:t>
            </w:r>
          </w:p>
        </w:tc>
        <w:tc>
          <w:tcPr>
            <w:tcW w:w="2693" w:type="dxa"/>
            <w:vAlign w:val="center"/>
          </w:tcPr>
          <w:p w:rsidR="00C637CD" w:rsidRPr="00563787" w:rsidRDefault="006607F1" w:rsidP="00C637CD">
            <w:pPr>
              <w:spacing w:line="276" w:lineRule="auto"/>
              <w:jc w:val="center"/>
              <w:rPr>
                <w:rFonts w:asciiTheme="minorHAnsi" w:hAnsiTheme="minorHAnsi" w:cs="Arial"/>
                <w:sz w:val="18"/>
                <w:szCs w:val="18"/>
              </w:rPr>
            </w:pPr>
            <w:r w:rsidRPr="00563787">
              <w:rPr>
                <w:rFonts w:asciiTheme="minorHAnsi" w:hAnsiTheme="minorHAnsi" w:cs="Arial"/>
                <w:sz w:val="18"/>
                <w:szCs w:val="18"/>
              </w:rPr>
              <w:t xml:space="preserve">Fazenda </w:t>
            </w:r>
          </w:p>
        </w:tc>
        <w:tc>
          <w:tcPr>
            <w:tcW w:w="2693" w:type="dxa"/>
            <w:shd w:val="clear" w:color="auto" w:fill="auto"/>
            <w:noWrap/>
            <w:vAlign w:val="center"/>
          </w:tcPr>
          <w:p w:rsidR="00C637CD" w:rsidRPr="00563787" w:rsidRDefault="006607F1" w:rsidP="00C637CD">
            <w:pPr>
              <w:spacing w:line="276" w:lineRule="auto"/>
              <w:jc w:val="center"/>
              <w:rPr>
                <w:rFonts w:asciiTheme="minorHAnsi" w:hAnsiTheme="minorHAnsi" w:cs="Arial"/>
                <w:sz w:val="18"/>
                <w:szCs w:val="18"/>
              </w:rPr>
            </w:pPr>
            <w:r w:rsidRPr="00563787">
              <w:rPr>
                <w:rFonts w:asciiTheme="minorHAnsi" w:hAnsiTheme="minorHAnsi" w:cs="Arial"/>
                <w:sz w:val="18"/>
                <w:szCs w:val="18"/>
              </w:rPr>
              <w:t>Ensino técnico completo em Contabilidade</w:t>
            </w:r>
            <w:r w:rsidR="004A6819" w:rsidRPr="00563787">
              <w:rPr>
                <w:rFonts w:asciiTheme="minorHAnsi" w:hAnsiTheme="minorHAnsi" w:cs="Arial"/>
                <w:sz w:val="18"/>
                <w:szCs w:val="18"/>
              </w:rPr>
              <w:t>, habilitado</w:t>
            </w:r>
            <w:r w:rsidR="009A69EA">
              <w:rPr>
                <w:rFonts w:asciiTheme="minorHAnsi" w:hAnsiTheme="minorHAnsi" w:cs="Arial"/>
                <w:sz w:val="18"/>
                <w:szCs w:val="18"/>
              </w:rPr>
              <w:t xml:space="preserve"> no CRC</w:t>
            </w:r>
          </w:p>
        </w:tc>
      </w:tr>
      <w:tr w:rsidR="00C637CD" w:rsidRPr="00563787" w:rsidTr="00DF27C1">
        <w:trPr>
          <w:trHeight w:val="283"/>
          <w:jc w:val="center"/>
        </w:trPr>
        <w:tc>
          <w:tcPr>
            <w:tcW w:w="3114" w:type="dxa"/>
            <w:shd w:val="clear" w:color="auto" w:fill="auto"/>
            <w:noWrap/>
            <w:vAlign w:val="center"/>
          </w:tcPr>
          <w:p w:rsidR="00C637CD" w:rsidRPr="00563787" w:rsidRDefault="006607F1" w:rsidP="00C637CD">
            <w:pPr>
              <w:spacing w:line="276" w:lineRule="auto"/>
              <w:rPr>
                <w:rFonts w:asciiTheme="minorHAnsi" w:hAnsiTheme="minorHAnsi" w:cs="Arial"/>
                <w:sz w:val="18"/>
                <w:szCs w:val="18"/>
              </w:rPr>
            </w:pPr>
            <w:r w:rsidRPr="00563787">
              <w:rPr>
                <w:rFonts w:asciiTheme="minorHAnsi" w:hAnsiTheme="minorHAnsi" w:cs="Arial"/>
                <w:sz w:val="18"/>
                <w:szCs w:val="18"/>
              </w:rPr>
              <w:t>Coordenador Tributário</w:t>
            </w:r>
          </w:p>
        </w:tc>
        <w:tc>
          <w:tcPr>
            <w:tcW w:w="2693" w:type="dxa"/>
            <w:vAlign w:val="center"/>
          </w:tcPr>
          <w:p w:rsidR="00C637CD" w:rsidRPr="00563787" w:rsidRDefault="006607F1" w:rsidP="00C637CD">
            <w:pPr>
              <w:spacing w:line="276" w:lineRule="auto"/>
              <w:jc w:val="center"/>
              <w:rPr>
                <w:rFonts w:asciiTheme="minorHAnsi" w:hAnsiTheme="minorHAnsi" w:cs="Arial"/>
                <w:sz w:val="18"/>
                <w:szCs w:val="18"/>
              </w:rPr>
            </w:pPr>
            <w:r w:rsidRPr="00563787">
              <w:rPr>
                <w:rFonts w:asciiTheme="minorHAnsi" w:hAnsiTheme="minorHAnsi" w:cs="Arial"/>
                <w:sz w:val="18"/>
                <w:szCs w:val="18"/>
              </w:rPr>
              <w:t>Fazenda</w:t>
            </w:r>
          </w:p>
        </w:tc>
        <w:tc>
          <w:tcPr>
            <w:tcW w:w="2693" w:type="dxa"/>
            <w:shd w:val="clear" w:color="auto" w:fill="auto"/>
            <w:noWrap/>
            <w:vAlign w:val="center"/>
          </w:tcPr>
          <w:p w:rsidR="00C637CD" w:rsidRPr="00563787" w:rsidRDefault="006607F1" w:rsidP="00C637CD">
            <w:pPr>
              <w:spacing w:line="276" w:lineRule="auto"/>
              <w:jc w:val="center"/>
              <w:rPr>
                <w:rFonts w:asciiTheme="minorHAnsi" w:hAnsiTheme="minorHAnsi" w:cs="Arial"/>
                <w:sz w:val="18"/>
                <w:szCs w:val="18"/>
              </w:rPr>
            </w:pPr>
            <w:r w:rsidRPr="00563787">
              <w:rPr>
                <w:rFonts w:asciiTheme="minorHAnsi" w:hAnsiTheme="minorHAnsi" w:cs="Arial"/>
                <w:sz w:val="18"/>
                <w:szCs w:val="18"/>
              </w:rPr>
              <w:t>Ensino médio completo</w:t>
            </w:r>
          </w:p>
        </w:tc>
      </w:tr>
      <w:tr w:rsidR="006607F1" w:rsidRPr="00563787" w:rsidTr="00DF27C1">
        <w:trPr>
          <w:trHeight w:val="283"/>
          <w:jc w:val="center"/>
        </w:trPr>
        <w:tc>
          <w:tcPr>
            <w:tcW w:w="3114" w:type="dxa"/>
            <w:shd w:val="clear" w:color="auto" w:fill="auto"/>
            <w:noWrap/>
            <w:vAlign w:val="center"/>
          </w:tcPr>
          <w:p w:rsidR="006607F1" w:rsidRPr="00563787" w:rsidRDefault="006607F1" w:rsidP="00C637CD">
            <w:pPr>
              <w:spacing w:line="276" w:lineRule="auto"/>
              <w:rPr>
                <w:rFonts w:asciiTheme="minorHAnsi" w:hAnsiTheme="minorHAnsi" w:cs="Arial"/>
                <w:sz w:val="18"/>
                <w:szCs w:val="18"/>
              </w:rPr>
            </w:pPr>
            <w:r w:rsidRPr="00563787">
              <w:rPr>
                <w:rFonts w:asciiTheme="minorHAnsi" w:hAnsiTheme="minorHAnsi" w:cs="Arial"/>
                <w:sz w:val="18"/>
                <w:szCs w:val="18"/>
              </w:rPr>
              <w:t>Coordenador da Tesouraria</w:t>
            </w:r>
          </w:p>
        </w:tc>
        <w:tc>
          <w:tcPr>
            <w:tcW w:w="2693" w:type="dxa"/>
            <w:vAlign w:val="center"/>
          </w:tcPr>
          <w:p w:rsidR="006607F1" w:rsidRPr="00563787" w:rsidRDefault="006607F1" w:rsidP="00C637CD">
            <w:pPr>
              <w:spacing w:line="276" w:lineRule="auto"/>
              <w:jc w:val="center"/>
              <w:rPr>
                <w:rFonts w:asciiTheme="minorHAnsi" w:hAnsiTheme="minorHAnsi" w:cs="Arial"/>
                <w:sz w:val="18"/>
                <w:szCs w:val="18"/>
              </w:rPr>
            </w:pPr>
            <w:r w:rsidRPr="00563787">
              <w:rPr>
                <w:rFonts w:asciiTheme="minorHAnsi" w:hAnsiTheme="minorHAnsi" w:cs="Arial"/>
                <w:sz w:val="18"/>
                <w:szCs w:val="18"/>
              </w:rPr>
              <w:t>Fazenda</w:t>
            </w:r>
          </w:p>
        </w:tc>
        <w:tc>
          <w:tcPr>
            <w:tcW w:w="2693" w:type="dxa"/>
            <w:shd w:val="clear" w:color="auto" w:fill="auto"/>
            <w:noWrap/>
            <w:vAlign w:val="center"/>
          </w:tcPr>
          <w:p w:rsidR="006607F1" w:rsidRPr="00563787" w:rsidRDefault="006607F1" w:rsidP="00C637CD">
            <w:pPr>
              <w:spacing w:line="276" w:lineRule="auto"/>
              <w:jc w:val="center"/>
              <w:rPr>
                <w:rFonts w:asciiTheme="minorHAnsi" w:hAnsiTheme="minorHAnsi" w:cs="Arial"/>
                <w:sz w:val="18"/>
                <w:szCs w:val="18"/>
              </w:rPr>
            </w:pPr>
            <w:r w:rsidRPr="00563787">
              <w:rPr>
                <w:rFonts w:asciiTheme="minorHAnsi" w:hAnsiTheme="minorHAnsi" w:cs="Arial"/>
                <w:sz w:val="18"/>
                <w:szCs w:val="18"/>
              </w:rPr>
              <w:t>Ensino médio completo</w:t>
            </w:r>
          </w:p>
        </w:tc>
      </w:tr>
      <w:tr w:rsidR="00C637CD" w:rsidRPr="00563787" w:rsidTr="00DF27C1">
        <w:trPr>
          <w:trHeight w:val="283"/>
          <w:jc w:val="center"/>
        </w:trPr>
        <w:tc>
          <w:tcPr>
            <w:tcW w:w="3114" w:type="dxa"/>
            <w:shd w:val="clear" w:color="auto" w:fill="auto"/>
            <w:noWrap/>
            <w:vAlign w:val="center"/>
          </w:tcPr>
          <w:p w:rsidR="00C637CD" w:rsidRPr="00563787" w:rsidRDefault="006607F1" w:rsidP="00C637CD">
            <w:pPr>
              <w:spacing w:line="276" w:lineRule="auto"/>
              <w:rPr>
                <w:rFonts w:asciiTheme="minorHAnsi" w:hAnsiTheme="minorHAnsi" w:cs="Arial"/>
                <w:sz w:val="18"/>
                <w:szCs w:val="18"/>
              </w:rPr>
            </w:pPr>
            <w:r w:rsidRPr="00563787">
              <w:rPr>
                <w:rFonts w:asciiTheme="minorHAnsi" w:hAnsiTheme="minorHAnsi" w:cs="Arial"/>
                <w:sz w:val="18"/>
                <w:szCs w:val="18"/>
              </w:rPr>
              <w:t>Coordenador Administrativo</w:t>
            </w:r>
          </w:p>
        </w:tc>
        <w:tc>
          <w:tcPr>
            <w:tcW w:w="2693" w:type="dxa"/>
            <w:vAlign w:val="center"/>
          </w:tcPr>
          <w:p w:rsidR="00C637CD" w:rsidRPr="00563787" w:rsidRDefault="006607F1" w:rsidP="006607F1">
            <w:pPr>
              <w:spacing w:line="276" w:lineRule="auto"/>
              <w:jc w:val="center"/>
              <w:rPr>
                <w:rFonts w:asciiTheme="minorHAnsi" w:hAnsiTheme="minorHAnsi" w:cs="Arial"/>
                <w:sz w:val="18"/>
                <w:szCs w:val="18"/>
              </w:rPr>
            </w:pPr>
            <w:r w:rsidRPr="00563787">
              <w:rPr>
                <w:rFonts w:asciiTheme="minorHAnsi" w:hAnsiTheme="minorHAnsi" w:cs="Arial"/>
                <w:sz w:val="18"/>
                <w:szCs w:val="18"/>
              </w:rPr>
              <w:t>Obras, Saneamento e Logística</w:t>
            </w:r>
          </w:p>
        </w:tc>
        <w:tc>
          <w:tcPr>
            <w:tcW w:w="2693" w:type="dxa"/>
            <w:shd w:val="clear" w:color="auto" w:fill="auto"/>
            <w:noWrap/>
            <w:vAlign w:val="center"/>
          </w:tcPr>
          <w:p w:rsidR="00C637CD" w:rsidRPr="00563787" w:rsidRDefault="006607F1" w:rsidP="00C637CD">
            <w:pPr>
              <w:spacing w:line="276" w:lineRule="auto"/>
              <w:jc w:val="center"/>
              <w:rPr>
                <w:rFonts w:asciiTheme="minorHAnsi" w:hAnsiTheme="minorHAnsi" w:cs="Arial"/>
                <w:sz w:val="18"/>
                <w:szCs w:val="18"/>
              </w:rPr>
            </w:pPr>
            <w:r w:rsidRPr="00563787">
              <w:rPr>
                <w:rFonts w:asciiTheme="minorHAnsi" w:hAnsiTheme="minorHAnsi" w:cs="Arial"/>
                <w:sz w:val="18"/>
                <w:szCs w:val="18"/>
              </w:rPr>
              <w:t>Ensino médio completo</w:t>
            </w:r>
          </w:p>
        </w:tc>
      </w:tr>
      <w:tr w:rsidR="006607F1" w:rsidRPr="00563787" w:rsidTr="00DF27C1">
        <w:trPr>
          <w:trHeight w:val="283"/>
          <w:jc w:val="center"/>
        </w:trPr>
        <w:tc>
          <w:tcPr>
            <w:tcW w:w="3114" w:type="dxa"/>
            <w:shd w:val="clear" w:color="auto" w:fill="auto"/>
            <w:noWrap/>
            <w:vAlign w:val="center"/>
          </w:tcPr>
          <w:p w:rsidR="006607F1" w:rsidRPr="00563787" w:rsidRDefault="006607F1" w:rsidP="006607F1">
            <w:pPr>
              <w:spacing w:line="276" w:lineRule="auto"/>
              <w:rPr>
                <w:rFonts w:asciiTheme="minorHAnsi" w:hAnsiTheme="minorHAnsi" w:cs="Arial"/>
                <w:sz w:val="18"/>
                <w:szCs w:val="18"/>
              </w:rPr>
            </w:pPr>
            <w:r w:rsidRPr="00563787">
              <w:rPr>
                <w:rFonts w:asciiTheme="minorHAnsi" w:hAnsiTheme="minorHAnsi" w:cs="Arial"/>
                <w:sz w:val="18"/>
                <w:szCs w:val="18"/>
              </w:rPr>
              <w:t>Coordenador de Projetos</w:t>
            </w:r>
          </w:p>
        </w:tc>
        <w:tc>
          <w:tcPr>
            <w:tcW w:w="2693" w:type="dxa"/>
            <w:vAlign w:val="center"/>
          </w:tcPr>
          <w:p w:rsidR="006607F1" w:rsidRPr="00563787" w:rsidRDefault="006607F1" w:rsidP="006607F1">
            <w:pPr>
              <w:spacing w:line="276" w:lineRule="auto"/>
              <w:jc w:val="center"/>
              <w:rPr>
                <w:rFonts w:asciiTheme="minorHAnsi" w:hAnsiTheme="minorHAnsi" w:cs="Arial"/>
                <w:sz w:val="18"/>
                <w:szCs w:val="18"/>
              </w:rPr>
            </w:pPr>
            <w:r w:rsidRPr="00563787">
              <w:rPr>
                <w:rFonts w:asciiTheme="minorHAnsi" w:hAnsiTheme="minorHAnsi" w:cs="Arial"/>
                <w:sz w:val="18"/>
                <w:szCs w:val="18"/>
              </w:rPr>
              <w:t>Planejamento</w:t>
            </w:r>
          </w:p>
        </w:tc>
        <w:tc>
          <w:tcPr>
            <w:tcW w:w="2693" w:type="dxa"/>
            <w:shd w:val="clear" w:color="auto" w:fill="auto"/>
            <w:noWrap/>
            <w:vAlign w:val="center"/>
          </w:tcPr>
          <w:p w:rsidR="006607F1" w:rsidRPr="00563787" w:rsidRDefault="006607F1" w:rsidP="006607F1">
            <w:pPr>
              <w:spacing w:line="276" w:lineRule="auto"/>
              <w:jc w:val="center"/>
              <w:rPr>
                <w:rFonts w:asciiTheme="minorHAnsi" w:hAnsiTheme="minorHAnsi" w:cs="Arial"/>
                <w:sz w:val="18"/>
                <w:szCs w:val="18"/>
              </w:rPr>
            </w:pPr>
            <w:r w:rsidRPr="00563787">
              <w:rPr>
                <w:rFonts w:asciiTheme="minorHAnsi" w:hAnsiTheme="minorHAnsi" w:cs="Arial"/>
                <w:sz w:val="18"/>
                <w:szCs w:val="18"/>
              </w:rPr>
              <w:t>Ensino médio completo</w:t>
            </w:r>
          </w:p>
        </w:tc>
      </w:tr>
      <w:tr w:rsidR="006607F1" w:rsidRPr="00563787" w:rsidTr="00DF27C1">
        <w:trPr>
          <w:trHeight w:val="283"/>
          <w:jc w:val="center"/>
        </w:trPr>
        <w:tc>
          <w:tcPr>
            <w:tcW w:w="3114" w:type="dxa"/>
            <w:shd w:val="clear" w:color="auto" w:fill="auto"/>
            <w:noWrap/>
            <w:vAlign w:val="center"/>
          </w:tcPr>
          <w:p w:rsidR="006607F1" w:rsidRPr="00563787" w:rsidRDefault="006607F1" w:rsidP="006607F1">
            <w:pPr>
              <w:spacing w:line="276" w:lineRule="auto"/>
              <w:rPr>
                <w:rFonts w:asciiTheme="minorHAnsi" w:hAnsiTheme="minorHAnsi" w:cs="Arial"/>
                <w:sz w:val="18"/>
                <w:szCs w:val="18"/>
              </w:rPr>
            </w:pPr>
            <w:r w:rsidRPr="00563787">
              <w:rPr>
                <w:rFonts w:asciiTheme="minorHAnsi" w:hAnsiTheme="minorHAnsi" w:cs="Arial"/>
                <w:sz w:val="18"/>
                <w:szCs w:val="18"/>
              </w:rPr>
              <w:t>Coordenador de Engenharia</w:t>
            </w:r>
          </w:p>
        </w:tc>
        <w:tc>
          <w:tcPr>
            <w:tcW w:w="2693" w:type="dxa"/>
            <w:vAlign w:val="center"/>
          </w:tcPr>
          <w:p w:rsidR="006607F1" w:rsidRPr="00563787" w:rsidRDefault="006607F1" w:rsidP="006607F1">
            <w:pPr>
              <w:spacing w:line="276" w:lineRule="auto"/>
              <w:jc w:val="center"/>
              <w:rPr>
                <w:rFonts w:asciiTheme="minorHAnsi" w:hAnsiTheme="minorHAnsi" w:cs="Arial"/>
                <w:sz w:val="18"/>
                <w:szCs w:val="18"/>
              </w:rPr>
            </w:pPr>
            <w:r w:rsidRPr="00563787">
              <w:rPr>
                <w:rFonts w:asciiTheme="minorHAnsi" w:hAnsiTheme="minorHAnsi" w:cs="Arial"/>
                <w:sz w:val="18"/>
                <w:szCs w:val="18"/>
              </w:rPr>
              <w:t>Planejamento</w:t>
            </w:r>
          </w:p>
        </w:tc>
        <w:tc>
          <w:tcPr>
            <w:tcW w:w="2693" w:type="dxa"/>
            <w:shd w:val="clear" w:color="auto" w:fill="auto"/>
            <w:noWrap/>
            <w:vAlign w:val="center"/>
          </w:tcPr>
          <w:p w:rsidR="006607F1" w:rsidRPr="00563787" w:rsidRDefault="006607F1" w:rsidP="009A69EA">
            <w:pPr>
              <w:spacing w:line="276" w:lineRule="auto"/>
              <w:jc w:val="center"/>
              <w:rPr>
                <w:rFonts w:asciiTheme="minorHAnsi" w:hAnsiTheme="minorHAnsi" w:cs="Arial"/>
                <w:sz w:val="18"/>
                <w:szCs w:val="18"/>
              </w:rPr>
            </w:pPr>
            <w:r w:rsidRPr="00563787">
              <w:rPr>
                <w:rFonts w:asciiTheme="minorHAnsi" w:hAnsiTheme="minorHAnsi" w:cs="Arial"/>
                <w:sz w:val="18"/>
                <w:szCs w:val="18"/>
              </w:rPr>
              <w:t>Ensino superior completo em Engenharia Civil</w:t>
            </w:r>
            <w:r w:rsidR="009A69EA">
              <w:rPr>
                <w:rFonts w:asciiTheme="minorHAnsi" w:hAnsiTheme="minorHAnsi" w:cs="Arial"/>
                <w:sz w:val="18"/>
                <w:szCs w:val="18"/>
              </w:rPr>
              <w:t>, habilitado no CREA</w:t>
            </w:r>
          </w:p>
        </w:tc>
      </w:tr>
      <w:tr w:rsidR="006607F1" w:rsidRPr="00563787" w:rsidTr="00DF27C1">
        <w:trPr>
          <w:trHeight w:val="283"/>
          <w:jc w:val="center"/>
        </w:trPr>
        <w:tc>
          <w:tcPr>
            <w:tcW w:w="3114" w:type="dxa"/>
            <w:shd w:val="clear" w:color="auto" w:fill="auto"/>
            <w:noWrap/>
            <w:vAlign w:val="center"/>
          </w:tcPr>
          <w:p w:rsidR="006607F1" w:rsidRPr="00563787" w:rsidRDefault="000D12D5" w:rsidP="006607F1">
            <w:pPr>
              <w:spacing w:line="276" w:lineRule="auto"/>
              <w:rPr>
                <w:rFonts w:asciiTheme="minorHAnsi" w:hAnsiTheme="minorHAnsi" w:cs="Arial"/>
                <w:sz w:val="18"/>
                <w:szCs w:val="18"/>
              </w:rPr>
            </w:pPr>
            <w:r w:rsidRPr="00563787">
              <w:rPr>
                <w:rFonts w:asciiTheme="minorHAnsi" w:hAnsiTheme="minorHAnsi" w:cs="Arial"/>
                <w:sz w:val="18"/>
                <w:szCs w:val="18"/>
              </w:rPr>
              <w:t>Responsável Técnico</w:t>
            </w:r>
          </w:p>
        </w:tc>
        <w:tc>
          <w:tcPr>
            <w:tcW w:w="2693" w:type="dxa"/>
            <w:vAlign w:val="center"/>
          </w:tcPr>
          <w:p w:rsidR="006607F1" w:rsidRPr="00563787" w:rsidRDefault="000D12D5" w:rsidP="006607F1">
            <w:pPr>
              <w:spacing w:line="276" w:lineRule="auto"/>
              <w:jc w:val="center"/>
              <w:rPr>
                <w:rFonts w:asciiTheme="minorHAnsi" w:hAnsiTheme="minorHAnsi" w:cs="Arial"/>
                <w:sz w:val="18"/>
                <w:szCs w:val="18"/>
              </w:rPr>
            </w:pPr>
            <w:r w:rsidRPr="00563787">
              <w:rPr>
                <w:rFonts w:asciiTheme="minorHAnsi" w:hAnsiTheme="minorHAnsi" w:cs="Arial"/>
                <w:sz w:val="18"/>
                <w:szCs w:val="18"/>
              </w:rPr>
              <w:t>Planejamento</w:t>
            </w:r>
          </w:p>
        </w:tc>
        <w:tc>
          <w:tcPr>
            <w:tcW w:w="2693" w:type="dxa"/>
            <w:shd w:val="clear" w:color="auto" w:fill="auto"/>
            <w:noWrap/>
            <w:vAlign w:val="center"/>
          </w:tcPr>
          <w:p w:rsidR="006607F1" w:rsidRPr="00563787" w:rsidRDefault="000D12D5" w:rsidP="000D12D5">
            <w:pPr>
              <w:spacing w:line="276" w:lineRule="auto"/>
              <w:jc w:val="center"/>
              <w:rPr>
                <w:rFonts w:asciiTheme="minorHAnsi" w:hAnsiTheme="minorHAnsi" w:cs="Arial"/>
                <w:sz w:val="18"/>
                <w:szCs w:val="18"/>
              </w:rPr>
            </w:pPr>
            <w:r w:rsidRPr="00563787">
              <w:rPr>
                <w:rFonts w:asciiTheme="minorHAnsi" w:hAnsiTheme="minorHAnsi" w:cs="Arial"/>
                <w:sz w:val="18"/>
                <w:szCs w:val="18"/>
              </w:rPr>
              <w:t>Ensino superior completo em Engenharia Civil ou Arquitetura, habilitado</w:t>
            </w:r>
            <w:r w:rsidR="009A69EA">
              <w:rPr>
                <w:rFonts w:asciiTheme="minorHAnsi" w:hAnsiTheme="minorHAnsi" w:cs="Arial"/>
                <w:sz w:val="18"/>
                <w:szCs w:val="18"/>
              </w:rPr>
              <w:t xml:space="preserve"> no CREA/CAU</w:t>
            </w:r>
          </w:p>
        </w:tc>
      </w:tr>
      <w:tr w:rsidR="006607F1" w:rsidRPr="00563787" w:rsidTr="00DF27C1">
        <w:trPr>
          <w:trHeight w:val="283"/>
          <w:jc w:val="center"/>
        </w:trPr>
        <w:tc>
          <w:tcPr>
            <w:tcW w:w="3114" w:type="dxa"/>
            <w:shd w:val="clear" w:color="auto" w:fill="auto"/>
            <w:noWrap/>
            <w:vAlign w:val="center"/>
          </w:tcPr>
          <w:p w:rsidR="006607F1" w:rsidRPr="00563787" w:rsidRDefault="0026484B" w:rsidP="0026484B">
            <w:pPr>
              <w:spacing w:line="276" w:lineRule="auto"/>
              <w:rPr>
                <w:rFonts w:asciiTheme="minorHAnsi" w:hAnsiTheme="minorHAnsi" w:cs="Arial"/>
                <w:sz w:val="18"/>
                <w:szCs w:val="18"/>
              </w:rPr>
            </w:pPr>
            <w:r w:rsidRPr="00563787">
              <w:rPr>
                <w:rFonts w:asciiTheme="minorHAnsi" w:hAnsiTheme="minorHAnsi" w:cs="Arial"/>
                <w:sz w:val="18"/>
                <w:szCs w:val="18"/>
              </w:rPr>
              <w:t>Coordenador de Proteção Especial e Alta Complexidade</w:t>
            </w:r>
          </w:p>
        </w:tc>
        <w:tc>
          <w:tcPr>
            <w:tcW w:w="2693" w:type="dxa"/>
            <w:vAlign w:val="center"/>
          </w:tcPr>
          <w:p w:rsidR="006607F1" w:rsidRPr="00563787" w:rsidRDefault="0026484B" w:rsidP="006607F1">
            <w:pPr>
              <w:spacing w:line="276" w:lineRule="auto"/>
              <w:jc w:val="center"/>
              <w:rPr>
                <w:rFonts w:asciiTheme="minorHAnsi" w:hAnsiTheme="minorHAnsi" w:cs="Arial"/>
                <w:sz w:val="18"/>
                <w:szCs w:val="18"/>
              </w:rPr>
            </w:pPr>
            <w:r w:rsidRPr="00563787">
              <w:rPr>
                <w:rFonts w:asciiTheme="minorHAnsi" w:hAnsiTheme="minorHAnsi" w:cs="Arial"/>
                <w:sz w:val="18"/>
                <w:szCs w:val="18"/>
              </w:rPr>
              <w:t>Assistência Social</w:t>
            </w:r>
          </w:p>
        </w:tc>
        <w:tc>
          <w:tcPr>
            <w:tcW w:w="2693" w:type="dxa"/>
            <w:shd w:val="clear" w:color="auto" w:fill="auto"/>
            <w:noWrap/>
            <w:vAlign w:val="center"/>
          </w:tcPr>
          <w:p w:rsidR="006607F1" w:rsidRPr="00563787" w:rsidRDefault="0026484B" w:rsidP="006607F1">
            <w:pPr>
              <w:spacing w:line="276" w:lineRule="auto"/>
              <w:jc w:val="center"/>
              <w:rPr>
                <w:rFonts w:asciiTheme="minorHAnsi" w:hAnsiTheme="minorHAnsi" w:cs="Arial"/>
                <w:sz w:val="18"/>
                <w:szCs w:val="18"/>
              </w:rPr>
            </w:pPr>
            <w:r w:rsidRPr="00563787">
              <w:rPr>
                <w:rFonts w:asciiTheme="minorHAnsi" w:hAnsiTheme="minorHAnsi" w:cs="Arial"/>
                <w:sz w:val="18"/>
                <w:szCs w:val="18"/>
              </w:rPr>
              <w:t>Ensino médio completo</w:t>
            </w:r>
          </w:p>
        </w:tc>
      </w:tr>
      <w:tr w:rsidR="0026484B" w:rsidRPr="00563787" w:rsidTr="00DF27C1">
        <w:trPr>
          <w:trHeight w:val="283"/>
          <w:jc w:val="center"/>
        </w:trPr>
        <w:tc>
          <w:tcPr>
            <w:tcW w:w="3114" w:type="dxa"/>
            <w:shd w:val="clear" w:color="auto" w:fill="auto"/>
            <w:noWrap/>
            <w:vAlign w:val="center"/>
          </w:tcPr>
          <w:p w:rsidR="0026484B" w:rsidRPr="00563787" w:rsidRDefault="0026484B" w:rsidP="0026484B">
            <w:pPr>
              <w:spacing w:line="276" w:lineRule="auto"/>
              <w:rPr>
                <w:rFonts w:asciiTheme="minorHAnsi" w:hAnsiTheme="minorHAnsi" w:cs="Arial"/>
                <w:sz w:val="18"/>
                <w:szCs w:val="18"/>
              </w:rPr>
            </w:pPr>
            <w:r w:rsidRPr="00563787">
              <w:rPr>
                <w:rFonts w:asciiTheme="minorHAnsi" w:hAnsiTheme="minorHAnsi" w:cs="Arial"/>
                <w:sz w:val="18"/>
                <w:szCs w:val="18"/>
              </w:rPr>
              <w:t>Coordenador de Proteção Básica</w:t>
            </w:r>
          </w:p>
        </w:tc>
        <w:tc>
          <w:tcPr>
            <w:tcW w:w="2693" w:type="dxa"/>
            <w:vAlign w:val="center"/>
          </w:tcPr>
          <w:p w:rsidR="0026484B" w:rsidRPr="00563787" w:rsidRDefault="0026484B" w:rsidP="0026484B">
            <w:pPr>
              <w:spacing w:line="276" w:lineRule="auto"/>
              <w:jc w:val="center"/>
              <w:rPr>
                <w:rFonts w:asciiTheme="minorHAnsi" w:hAnsiTheme="minorHAnsi" w:cs="Arial"/>
                <w:sz w:val="18"/>
                <w:szCs w:val="18"/>
              </w:rPr>
            </w:pPr>
            <w:r w:rsidRPr="00563787">
              <w:rPr>
                <w:rFonts w:asciiTheme="minorHAnsi" w:hAnsiTheme="minorHAnsi" w:cs="Arial"/>
                <w:sz w:val="18"/>
                <w:szCs w:val="18"/>
              </w:rPr>
              <w:t>Assistência Social</w:t>
            </w:r>
          </w:p>
        </w:tc>
        <w:tc>
          <w:tcPr>
            <w:tcW w:w="2693" w:type="dxa"/>
            <w:shd w:val="clear" w:color="auto" w:fill="auto"/>
            <w:noWrap/>
            <w:vAlign w:val="center"/>
          </w:tcPr>
          <w:p w:rsidR="0026484B" w:rsidRPr="00563787" w:rsidRDefault="0026484B" w:rsidP="0026484B">
            <w:pPr>
              <w:spacing w:line="276" w:lineRule="auto"/>
              <w:jc w:val="center"/>
              <w:rPr>
                <w:rFonts w:asciiTheme="minorHAnsi" w:hAnsiTheme="minorHAnsi" w:cs="Arial"/>
                <w:sz w:val="18"/>
                <w:szCs w:val="18"/>
              </w:rPr>
            </w:pPr>
            <w:r w:rsidRPr="00563787">
              <w:rPr>
                <w:rFonts w:asciiTheme="minorHAnsi" w:hAnsiTheme="minorHAnsi" w:cs="Arial"/>
                <w:sz w:val="18"/>
                <w:szCs w:val="18"/>
              </w:rPr>
              <w:t>Ensino médio completo</w:t>
            </w:r>
          </w:p>
        </w:tc>
      </w:tr>
      <w:tr w:rsidR="0026484B" w:rsidRPr="00563787" w:rsidTr="00DF27C1">
        <w:trPr>
          <w:trHeight w:val="283"/>
          <w:jc w:val="center"/>
        </w:trPr>
        <w:tc>
          <w:tcPr>
            <w:tcW w:w="3114" w:type="dxa"/>
            <w:shd w:val="clear" w:color="auto" w:fill="auto"/>
            <w:noWrap/>
            <w:vAlign w:val="center"/>
          </w:tcPr>
          <w:p w:rsidR="0026484B" w:rsidRPr="00563787" w:rsidRDefault="0026484B" w:rsidP="0026484B">
            <w:pPr>
              <w:spacing w:line="276" w:lineRule="auto"/>
              <w:rPr>
                <w:rFonts w:asciiTheme="minorHAnsi" w:hAnsiTheme="minorHAnsi" w:cs="Arial"/>
                <w:sz w:val="18"/>
                <w:szCs w:val="18"/>
              </w:rPr>
            </w:pPr>
            <w:r w:rsidRPr="00563787">
              <w:rPr>
                <w:rFonts w:asciiTheme="minorHAnsi" w:hAnsiTheme="minorHAnsi" w:cs="Arial"/>
                <w:sz w:val="18"/>
                <w:szCs w:val="18"/>
              </w:rPr>
              <w:t>Diretor Administrativo e Financeiro</w:t>
            </w:r>
          </w:p>
        </w:tc>
        <w:tc>
          <w:tcPr>
            <w:tcW w:w="2693" w:type="dxa"/>
            <w:vAlign w:val="center"/>
          </w:tcPr>
          <w:p w:rsidR="0026484B" w:rsidRPr="00563787" w:rsidRDefault="0026484B" w:rsidP="0026484B">
            <w:pPr>
              <w:spacing w:line="276" w:lineRule="auto"/>
              <w:jc w:val="center"/>
              <w:rPr>
                <w:rFonts w:asciiTheme="minorHAnsi" w:hAnsiTheme="minorHAnsi" w:cs="Arial"/>
                <w:sz w:val="18"/>
                <w:szCs w:val="18"/>
              </w:rPr>
            </w:pPr>
            <w:r w:rsidRPr="00563787">
              <w:rPr>
                <w:rFonts w:asciiTheme="minorHAnsi" w:hAnsiTheme="minorHAnsi" w:cs="Arial"/>
                <w:sz w:val="18"/>
                <w:szCs w:val="18"/>
              </w:rPr>
              <w:t>Assistência Social</w:t>
            </w:r>
          </w:p>
        </w:tc>
        <w:tc>
          <w:tcPr>
            <w:tcW w:w="2693" w:type="dxa"/>
            <w:shd w:val="clear" w:color="auto" w:fill="auto"/>
            <w:noWrap/>
            <w:vAlign w:val="center"/>
          </w:tcPr>
          <w:p w:rsidR="0026484B" w:rsidRPr="00563787" w:rsidRDefault="0026484B" w:rsidP="0026484B">
            <w:pPr>
              <w:spacing w:line="276" w:lineRule="auto"/>
              <w:jc w:val="center"/>
              <w:rPr>
                <w:rFonts w:asciiTheme="minorHAnsi" w:hAnsiTheme="minorHAnsi" w:cs="Arial"/>
                <w:sz w:val="18"/>
                <w:szCs w:val="18"/>
              </w:rPr>
            </w:pPr>
            <w:r w:rsidRPr="00563787">
              <w:rPr>
                <w:rFonts w:asciiTheme="minorHAnsi" w:hAnsiTheme="minorHAnsi" w:cs="Arial"/>
                <w:sz w:val="18"/>
                <w:szCs w:val="18"/>
              </w:rPr>
              <w:t>Ensino médio completo</w:t>
            </w:r>
          </w:p>
        </w:tc>
      </w:tr>
      <w:tr w:rsidR="00512EF9" w:rsidRPr="00563787" w:rsidTr="00DF27C1">
        <w:trPr>
          <w:trHeight w:val="283"/>
          <w:jc w:val="center"/>
        </w:trPr>
        <w:tc>
          <w:tcPr>
            <w:tcW w:w="3114" w:type="dxa"/>
            <w:shd w:val="clear" w:color="auto" w:fill="auto"/>
            <w:noWrap/>
            <w:vAlign w:val="center"/>
          </w:tcPr>
          <w:p w:rsidR="00512EF9" w:rsidRPr="00563787" w:rsidRDefault="00512EF9" w:rsidP="0026484B">
            <w:pPr>
              <w:spacing w:line="276" w:lineRule="auto"/>
              <w:rPr>
                <w:rFonts w:asciiTheme="minorHAnsi" w:hAnsiTheme="minorHAnsi" w:cs="Arial"/>
                <w:sz w:val="18"/>
                <w:szCs w:val="18"/>
              </w:rPr>
            </w:pPr>
            <w:r>
              <w:rPr>
                <w:rFonts w:asciiTheme="minorHAnsi" w:hAnsiTheme="minorHAnsi" w:cs="Arial"/>
                <w:sz w:val="18"/>
                <w:szCs w:val="18"/>
              </w:rPr>
              <w:t>Assessor Pedagógico</w:t>
            </w:r>
          </w:p>
        </w:tc>
        <w:tc>
          <w:tcPr>
            <w:tcW w:w="2693" w:type="dxa"/>
            <w:vAlign w:val="center"/>
          </w:tcPr>
          <w:p w:rsidR="00512EF9" w:rsidRPr="00563787" w:rsidRDefault="00512EF9" w:rsidP="0026484B">
            <w:pPr>
              <w:spacing w:line="276" w:lineRule="auto"/>
              <w:jc w:val="center"/>
              <w:rPr>
                <w:rFonts w:asciiTheme="minorHAnsi" w:hAnsiTheme="minorHAnsi" w:cs="Arial"/>
                <w:sz w:val="18"/>
                <w:szCs w:val="18"/>
              </w:rPr>
            </w:pPr>
            <w:r>
              <w:rPr>
                <w:rFonts w:asciiTheme="minorHAnsi" w:hAnsiTheme="minorHAnsi" w:cs="Arial"/>
                <w:sz w:val="18"/>
                <w:szCs w:val="18"/>
              </w:rPr>
              <w:t>Educação</w:t>
            </w:r>
          </w:p>
        </w:tc>
        <w:tc>
          <w:tcPr>
            <w:tcW w:w="2693" w:type="dxa"/>
            <w:shd w:val="clear" w:color="auto" w:fill="auto"/>
            <w:noWrap/>
            <w:vAlign w:val="center"/>
          </w:tcPr>
          <w:p w:rsidR="00512EF9" w:rsidRPr="00563787" w:rsidRDefault="00512EF9" w:rsidP="0026484B">
            <w:pPr>
              <w:spacing w:line="276" w:lineRule="auto"/>
              <w:jc w:val="center"/>
              <w:rPr>
                <w:rFonts w:asciiTheme="minorHAnsi" w:hAnsiTheme="minorHAnsi" w:cs="Arial"/>
                <w:sz w:val="18"/>
                <w:szCs w:val="18"/>
              </w:rPr>
            </w:pPr>
            <w:r>
              <w:rPr>
                <w:rFonts w:asciiTheme="minorHAnsi" w:hAnsiTheme="minorHAnsi" w:cs="Arial"/>
                <w:sz w:val="18"/>
                <w:szCs w:val="18"/>
              </w:rPr>
              <w:t>4º Semestre Ensino Superior Pedagogia</w:t>
            </w:r>
          </w:p>
        </w:tc>
      </w:tr>
    </w:tbl>
    <w:p w:rsidR="005307C8" w:rsidRPr="00563787" w:rsidRDefault="005307C8" w:rsidP="005307C8">
      <w:pPr>
        <w:spacing w:line="360" w:lineRule="auto"/>
        <w:rPr>
          <w:rFonts w:asciiTheme="minorHAnsi" w:hAnsiTheme="minorHAnsi" w:cs="Arial"/>
          <w:sz w:val="24"/>
          <w:szCs w:val="24"/>
        </w:rPr>
      </w:pPr>
    </w:p>
    <w:p w:rsidR="005307C8" w:rsidRPr="00563787" w:rsidRDefault="00953AC0" w:rsidP="00954E87">
      <w:pPr>
        <w:spacing w:line="360" w:lineRule="auto"/>
        <w:ind w:firstLine="709"/>
        <w:jc w:val="both"/>
        <w:rPr>
          <w:rFonts w:asciiTheme="minorHAnsi" w:hAnsiTheme="minorHAnsi" w:cs="Arial"/>
          <w:bCs/>
          <w:sz w:val="24"/>
          <w:szCs w:val="24"/>
        </w:rPr>
      </w:pPr>
      <w:r w:rsidRPr="00563787">
        <w:rPr>
          <w:rFonts w:asciiTheme="minorHAnsi" w:hAnsiTheme="minorHAnsi" w:cs="Arial"/>
          <w:bCs/>
          <w:sz w:val="24"/>
          <w:szCs w:val="24"/>
        </w:rPr>
        <w:t>Art. 20</w:t>
      </w:r>
      <w:r w:rsidR="005307C8" w:rsidRPr="00563787">
        <w:rPr>
          <w:rFonts w:asciiTheme="minorHAnsi" w:hAnsiTheme="minorHAnsi" w:cs="Arial"/>
          <w:bCs/>
          <w:sz w:val="24"/>
          <w:szCs w:val="24"/>
        </w:rPr>
        <w:t>. Fica incluído o artigo 49</w:t>
      </w:r>
      <w:r w:rsidR="0085642E" w:rsidRPr="00563787">
        <w:rPr>
          <w:rFonts w:asciiTheme="minorHAnsi" w:hAnsiTheme="minorHAnsi" w:cs="Arial"/>
          <w:bCs/>
          <w:sz w:val="24"/>
          <w:szCs w:val="24"/>
        </w:rPr>
        <w:t>A</w:t>
      </w:r>
      <w:r w:rsidR="005307C8" w:rsidRPr="00563787">
        <w:rPr>
          <w:rFonts w:asciiTheme="minorHAnsi" w:hAnsiTheme="minorHAnsi" w:cs="Arial"/>
          <w:bCs/>
          <w:sz w:val="24"/>
          <w:szCs w:val="24"/>
        </w:rPr>
        <w:t xml:space="preserve"> na Lei Municipal 3.565/2017, com a seguinte redação:</w:t>
      </w:r>
    </w:p>
    <w:p w:rsidR="005307C8" w:rsidRPr="00563787" w:rsidRDefault="005307C8" w:rsidP="005307C8">
      <w:pPr>
        <w:spacing w:line="360" w:lineRule="auto"/>
        <w:ind w:left="1560"/>
        <w:jc w:val="both"/>
        <w:rPr>
          <w:rFonts w:asciiTheme="minorHAnsi" w:hAnsiTheme="minorHAnsi" w:cs="Arial"/>
          <w:i/>
        </w:rPr>
      </w:pPr>
      <w:r w:rsidRPr="00563787">
        <w:rPr>
          <w:rFonts w:asciiTheme="minorHAnsi" w:hAnsiTheme="minorHAnsi" w:cs="Arial"/>
          <w:i/>
        </w:rPr>
        <w:t xml:space="preserve">“Art. 49A O percentual mínimo de cargos em comissão a serem preenchidos por servidores efetivos, nos termos do artigo 37, V, da CF, é fixado em </w:t>
      </w:r>
      <w:r w:rsidR="00AC3023" w:rsidRPr="00563787">
        <w:rPr>
          <w:rFonts w:asciiTheme="minorHAnsi" w:hAnsiTheme="minorHAnsi" w:cs="Arial"/>
          <w:i/>
        </w:rPr>
        <w:t>0</w:t>
      </w:r>
      <w:r w:rsidR="00C7495B" w:rsidRPr="00563787">
        <w:rPr>
          <w:rFonts w:asciiTheme="minorHAnsi" w:hAnsiTheme="minorHAnsi" w:cs="Arial"/>
          <w:i/>
        </w:rPr>
        <w:t>3</w:t>
      </w:r>
      <w:r w:rsidRPr="00563787">
        <w:rPr>
          <w:rFonts w:asciiTheme="minorHAnsi" w:hAnsiTheme="minorHAnsi" w:cs="Arial"/>
          <w:i/>
        </w:rPr>
        <w:t>% (</w:t>
      </w:r>
      <w:r w:rsidR="00C7495B" w:rsidRPr="00563787">
        <w:rPr>
          <w:rFonts w:asciiTheme="minorHAnsi" w:hAnsiTheme="minorHAnsi" w:cs="Arial"/>
          <w:i/>
        </w:rPr>
        <w:t>três</w:t>
      </w:r>
      <w:r w:rsidRPr="00563787">
        <w:rPr>
          <w:rFonts w:asciiTheme="minorHAnsi" w:hAnsiTheme="minorHAnsi" w:cs="Arial"/>
          <w:i/>
        </w:rPr>
        <w:t xml:space="preserve"> por cento) dos criados por lei.</w:t>
      </w:r>
    </w:p>
    <w:p w:rsidR="005307C8" w:rsidRPr="00563787" w:rsidRDefault="005307C8" w:rsidP="005307C8">
      <w:pPr>
        <w:spacing w:line="360" w:lineRule="auto"/>
        <w:ind w:left="1560"/>
        <w:rPr>
          <w:rFonts w:asciiTheme="minorHAnsi" w:hAnsiTheme="minorHAnsi" w:cs="Arial"/>
          <w:i/>
          <w:sz w:val="6"/>
        </w:rPr>
      </w:pPr>
    </w:p>
    <w:p w:rsidR="005307C8" w:rsidRPr="00563787" w:rsidRDefault="00D67BAB" w:rsidP="00357ACC">
      <w:pPr>
        <w:spacing w:line="360" w:lineRule="auto"/>
        <w:ind w:left="1560"/>
        <w:jc w:val="both"/>
        <w:rPr>
          <w:rFonts w:asciiTheme="minorHAnsi" w:hAnsiTheme="minorHAnsi" w:cs="Arial"/>
          <w:i/>
        </w:rPr>
      </w:pPr>
      <w:r w:rsidRPr="00563787">
        <w:rPr>
          <w:rFonts w:asciiTheme="minorHAnsi" w:hAnsiTheme="minorHAnsi" w:cs="Arial"/>
          <w:i/>
        </w:rPr>
        <w:t xml:space="preserve">Parágrafo único - </w:t>
      </w:r>
      <w:r w:rsidR="005307C8" w:rsidRPr="00563787">
        <w:rPr>
          <w:rFonts w:asciiTheme="minorHAnsi" w:hAnsiTheme="minorHAnsi" w:cs="Arial"/>
          <w:i/>
        </w:rPr>
        <w:t xml:space="preserve">Serão computadas para efeito do atendimento do percentual mínimo de que trata o caput as designações para funções gratificadas que tenham sido criadas em paralelo a cargos em </w:t>
      </w:r>
      <w:r w:rsidR="00ED7EA0" w:rsidRPr="00563787">
        <w:rPr>
          <w:rFonts w:asciiTheme="minorHAnsi" w:hAnsiTheme="minorHAnsi" w:cs="Arial"/>
          <w:i/>
        </w:rPr>
        <w:t>comissão. ”</w:t>
      </w:r>
    </w:p>
    <w:p w:rsidR="00AC3023" w:rsidRDefault="00954E87" w:rsidP="00410202">
      <w:pPr>
        <w:spacing w:before="240" w:line="360" w:lineRule="auto"/>
        <w:ind w:firstLine="708"/>
        <w:jc w:val="both"/>
        <w:rPr>
          <w:rFonts w:asciiTheme="minorHAnsi" w:hAnsiTheme="minorHAnsi" w:cs="Arial"/>
          <w:bCs/>
          <w:sz w:val="24"/>
          <w:szCs w:val="24"/>
        </w:rPr>
      </w:pPr>
      <w:r w:rsidRPr="00563787">
        <w:rPr>
          <w:rFonts w:asciiTheme="minorHAnsi" w:hAnsiTheme="minorHAnsi" w:cs="Arial"/>
          <w:bCs/>
          <w:sz w:val="24"/>
          <w:szCs w:val="24"/>
        </w:rPr>
        <w:t xml:space="preserve">Art. </w:t>
      </w:r>
      <w:r w:rsidR="00440D8C" w:rsidRPr="00563787">
        <w:rPr>
          <w:rFonts w:asciiTheme="minorHAnsi" w:hAnsiTheme="minorHAnsi" w:cs="Arial"/>
          <w:bCs/>
          <w:sz w:val="24"/>
          <w:szCs w:val="24"/>
        </w:rPr>
        <w:t>2</w:t>
      </w:r>
      <w:r w:rsidR="00953AC0" w:rsidRPr="00563787">
        <w:rPr>
          <w:rFonts w:asciiTheme="minorHAnsi" w:hAnsiTheme="minorHAnsi" w:cs="Arial"/>
          <w:bCs/>
          <w:sz w:val="24"/>
          <w:szCs w:val="24"/>
        </w:rPr>
        <w:t>1</w:t>
      </w:r>
      <w:r w:rsidRPr="00563787">
        <w:rPr>
          <w:rFonts w:asciiTheme="minorHAnsi" w:hAnsiTheme="minorHAnsi" w:cs="Arial"/>
          <w:bCs/>
          <w:sz w:val="24"/>
          <w:szCs w:val="24"/>
        </w:rPr>
        <w:t>. Altera a forma de provimentos dos cargos a seguir relacionados, passando de FG para CC/FG:</w:t>
      </w:r>
    </w:p>
    <w:p w:rsidR="00AA1DE2" w:rsidRPr="00563787" w:rsidRDefault="00AA1DE2" w:rsidP="00410202">
      <w:pPr>
        <w:spacing w:before="240" w:line="360" w:lineRule="auto"/>
        <w:ind w:firstLine="708"/>
        <w:jc w:val="both"/>
        <w:rPr>
          <w:rFonts w:asciiTheme="minorHAnsi" w:hAnsiTheme="minorHAnsi" w:cs="Arial"/>
          <w:bCs/>
          <w:sz w:val="24"/>
          <w:szCs w:val="24"/>
        </w:rPr>
      </w:pPr>
    </w:p>
    <w:tbl>
      <w:tblPr>
        <w:tblW w:w="5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5"/>
        <w:gridCol w:w="1253"/>
      </w:tblGrid>
      <w:tr w:rsidR="00954E87" w:rsidRPr="00563787" w:rsidTr="003A5BC9">
        <w:trPr>
          <w:trHeight w:hRule="exact" w:val="340"/>
          <w:jc w:val="center"/>
        </w:trPr>
        <w:tc>
          <w:tcPr>
            <w:tcW w:w="4425" w:type="dxa"/>
            <w:shd w:val="clear" w:color="auto" w:fill="auto"/>
            <w:noWrap/>
            <w:vAlign w:val="center"/>
          </w:tcPr>
          <w:p w:rsidR="00954E87" w:rsidRPr="00563787" w:rsidRDefault="00954E87" w:rsidP="001379B9">
            <w:pPr>
              <w:spacing w:line="276" w:lineRule="auto"/>
              <w:jc w:val="center"/>
              <w:rPr>
                <w:rFonts w:asciiTheme="minorHAnsi" w:hAnsiTheme="minorHAnsi" w:cs="Arial"/>
                <w:bCs/>
              </w:rPr>
            </w:pPr>
            <w:r w:rsidRPr="00563787">
              <w:rPr>
                <w:rFonts w:asciiTheme="minorHAnsi" w:hAnsiTheme="minorHAnsi" w:cs="Arial"/>
                <w:bCs/>
              </w:rPr>
              <w:t>Cargo</w:t>
            </w:r>
          </w:p>
        </w:tc>
        <w:tc>
          <w:tcPr>
            <w:tcW w:w="1253" w:type="dxa"/>
            <w:shd w:val="clear" w:color="auto" w:fill="auto"/>
            <w:vAlign w:val="center"/>
          </w:tcPr>
          <w:p w:rsidR="00954E87" w:rsidRPr="00563787" w:rsidRDefault="00954E87" w:rsidP="001379B9">
            <w:pPr>
              <w:spacing w:line="276" w:lineRule="auto"/>
              <w:jc w:val="center"/>
              <w:rPr>
                <w:rFonts w:asciiTheme="minorHAnsi" w:hAnsiTheme="minorHAnsi" w:cs="Arial"/>
                <w:bCs/>
              </w:rPr>
            </w:pPr>
            <w:r w:rsidRPr="00563787">
              <w:rPr>
                <w:rFonts w:asciiTheme="minorHAnsi" w:hAnsiTheme="minorHAnsi" w:cs="Arial"/>
                <w:bCs/>
              </w:rPr>
              <w:t>Provimento</w:t>
            </w:r>
          </w:p>
        </w:tc>
      </w:tr>
      <w:tr w:rsidR="00954E87" w:rsidRPr="00563787" w:rsidTr="003A5BC9">
        <w:trPr>
          <w:trHeight w:hRule="exact" w:val="340"/>
          <w:jc w:val="center"/>
        </w:trPr>
        <w:tc>
          <w:tcPr>
            <w:tcW w:w="4425" w:type="dxa"/>
            <w:shd w:val="clear" w:color="auto" w:fill="auto"/>
            <w:noWrap/>
            <w:vAlign w:val="center"/>
          </w:tcPr>
          <w:p w:rsidR="00954E87" w:rsidRPr="00563787" w:rsidRDefault="00954E87" w:rsidP="001379B9">
            <w:pPr>
              <w:spacing w:line="276" w:lineRule="auto"/>
              <w:rPr>
                <w:rFonts w:asciiTheme="minorHAnsi" w:hAnsiTheme="minorHAnsi" w:cs="Arial"/>
              </w:rPr>
            </w:pPr>
            <w:r w:rsidRPr="00563787">
              <w:rPr>
                <w:rFonts w:asciiTheme="minorHAnsi" w:hAnsiTheme="minorHAnsi" w:cs="Arial"/>
              </w:rPr>
              <w:t>Diretor de Informática</w:t>
            </w:r>
          </w:p>
        </w:tc>
        <w:tc>
          <w:tcPr>
            <w:tcW w:w="1253" w:type="dxa"/>
            <w:shd w:val="clear" w:color="auto" w:fill="auto"/>
            <w:noWrap/>
            <w:vAlign w:val="center"/>
          </w:tcPr>
          <w:p w:rsidR="00954E87" w:rsidRPr="00563787" w:rsidRDefault="00954E87" w:rsidP="001379B9">
            <w:pPr>
              <w:spacing w:line="276" w:lineRule="auto"/>
              <w:jc w:val="center"/>
              <w:rPr>
                <w:rFonts w:asciiTheme="minorHAnsi" w:hAnsiTheme="minorHAnsi" w:cs="Arial"/>
              </w:rPr>
            </w:pPr>
            <w:r w:rsidRPr="00563787">
              <w:rPr>
                <w:rFonts w:asciiTheme="minorHAnsi" w:hAnsiTheme="minorHAnsi" w:cs="Arial"/>
              </w:rPr>
              <w:t>CC/FG</w:t>
            </w:r>
          </w:p>
        </w:tc>
      </w:tr>
      <w:tr w:rsidR="00954E87" w:rsidRPr="00563787" w:rsidTr="003A5BC9">
        <w:trPr>
          <w:trHeight w:hRule="exact" w:val="340"/>
          <w:jc w:val="center"/>
        </w:trPr>
        <w:tc>
          <w:tcPr>
            <w:tcW w:w="4425" w:type="dxa"/>
            <w:shd w:val="clear" w:color="auto" w:fill="auto"/>
            <w:noWrap/>
            <w:vAlign w:val="center"/>
          </w:tcPr>
          <w:p w:rsidR="00954E87" w:rsidRPr="00563787" w:rsidRDefault="00954E87" w:rsidP="001379B9">
            <w:pPr>
              <w:spacing w:line="276" w:lineRule="auto"/>
              <w:rPr>
                <w:rFonts w:asciiTheme="minorHAnsi" w:hAnsiTheme="minorHAnsi" w:cs="Arial"/>
              </w:rPr>
            </w:pPr>
            <w:r w:rsidRPr="00563787">
              <w:rPr>
                <w:rFonts w:asciiTheme="minorHAnsi" w:hAnsiTheme="minorHAnsi" w:cs="Arial"/>
              </w:rPr>
              <w:t>Assessor de Pessoal</w:t>
            </w:r>
          </w:p>
        </w:tc>
        <w:tc>
          <w:tcPr>
            <w:tcW w:w="1253" w:type="dxa"/>
            <w:shd w:val="clear" w:color="auto" w:fill="auto"/>
            <w:noWrap/>
            <w:vAlign w:val="center"/>
          </w:tcPr>
          <w:p w:rsidR="00954E87" w:rsidRPr="00563787" w:rsidRDefault="00954E87" w:rsidP="001379B9">
            <w:pPr>
              <w:spacing w:line="276" w:lineRule="auto"/>
              <w:jc w:val="center"/>
              <w:rPr>
                <w:rFonts w:asciiTheme="minorHAnsi" w:hAnsiTheme="minorHAnsi" w:cs="Arial"/>
              </w:rPr>
            </w:pPr>
            <w:r w:rsidRPr="00563787">
              <w:rPr>
                <w:rFonts w:asciiTheme="minorHAnsi" w:hAnsiTheme="minorHAnsi" w:cs="Arial"/>
              </w:rPr>
              <w:t>CC/FG</w:t>
            </w:r>
          </w:p>
        </w:tc>
      </w:tr>
      <w:tr w:rsidR="00954E87" w:rsidRPr="00563787" w:rsidTr="003A5BC9">
        <w:trPr>
          <w:trHeight w:hRule="exact" w:val="340"/>
          <w:jc w:val="center"/>
        </w:trPr>
        <w:tc>
          <w:tcPr>
            <w:tcW w:w="4425" w:type="dxa"/>
            <w:shd w:val="clear" w:color="auto" w:fill="auto"/>
            <w:noWrap/>
            <w:vAlign w:val="center"/>
          </w:tcPr>
          <w:p w:rsidR="00954E87" w:rsidRPr="00563787" w:rsidRDefault="00954E87" w:rsidP="001379B9">
            <w:pPr>
              <w:spacing w:line="276" w:lineRule="auto"/>
              <w:rPr>
                <w:rFonts w:asciiTheme="minorHAnsi" w:hAnsiTheme="minorHAnsi" w:cs="Arial"/>
              </w:rPr>
            </w:pPr>
            <w:r w:rsidRPr="00563787">
              <w:rPr>
                <w:rFonts w:asciiTheme="minorHAnsi" w:hAnsiTheme="minorHAnsi" w:cs="Arial"/>
              </w:rPr>
              <w:t>Assessor de Contratos</w:t>
            </w:r>
          </w:p>
        </w:tc>
        <w:tc>
          <w:tcPr>
            <w:tcW w:w="1253" w:type="dxa"/>
            <w:shd w:val="clear" w:color="auto" w:fill="auto"/>
            <w:noWrap/>
            <w:vAlign w:val="center"/>
          </w:tcPr>
          <w:p w:rsidR="00954E87" w:rsidRPr="00563787" w:rsidRDefault="00954E87" w:rsidP="001379B9">
            <w:pPr>
              <w:spacing w:line="276" w:lineRule="auto"/>
              <w:jc w:val="center"/>
              <w:rPr>
                <w:rFonts w:asciiTheme="minorHAnsi" w:hAnsiTheme="minorHAnsi" w:cs="Arial"/>
              </w:rPr>
            </w:pPr>
            <w:r w:rsidRPr="00563787">
              <w:rPr>
                <w:rFonts w:asciiTheme="minorHAnsi" w:hAnsiTheme="minorHAnsi" w:cs="Arial"/>
              </w:rPr>
              <w:t>CC/FG</w:t>
            </w:r>
          </w:p>
        </w:tc>
      </w:tr>
      <w:tr w:rsidR="00954E87" w:rsidRPr="00563787" w:rsidTr="003A5BC9">
        <w:trPr>
          <w:trHeight w:hRule="exact" w:val="340"/>
          <w:jc w:val="center"/>
        </w:trPr>
        <w:tc>
          <w:tcPr>
            <w:tcW w:w="4425" w:type="dxa"/>
            <w:shd w:val="clear" w:color="auto" w:fill="auto"/>
            <w:noWrap/>
            <w:vAlign w:val="center"/>
          </w:tcPr>
          <w:p w:rsidR="00954E87" w:rsidRPr="00563787" w:rsidRDefault="00954E87" w:rsidP="001379B9">
            <w:pPr>
              <w:spacing w:line="276" w:lineRule="auto"/>
              <w:rPr>
                <w:rFonts w:asciiTheme="minorHAnsi" w:hAnsiTheme="minorHAnsi" w:cs="Arial"/>
              </w:rPr>
            </w:pPr>
            <w:r w:rsidRPr="00563787">
              <w:rPr>
                <w:rFonts w:asciiTheme="minorHAnsi" w:hAnsiTheme="minorHAnsi" w:cs="Arial"/>
              </w:rPr>
              <w:t>Chefe do Setor de Nutrição e Merenda Escolar</w:t>
            </w:r>
          </w:p>
        </w:tc>
        <w:tc>
          <w:tcPr>
            <w:tcW w:w="1253" w:type="dxa"/>
            <w:shd w:val="clear" w:color="auto" w:fill="auto"/>
            <w:noWrap/>
            <w:vAlign w:val="center"/>
          </w:tcPr>
          <w:p w:rsidR="00954E87" w:rsidRPr="00563787" w:rsidRDefault="00954E87" w:rsidP="001379B9">
            <w:pPr>
              <w:spacing w:line="276" w:lineRule="auto"/>
              <w:jc w:val="center"/>
              <w:rPr>
                <w:rFonts w:asciiTheme="minorHAnsi" w:hAnsiTheme="minorHAnsi" w:cs="Arial"/>
              </w:rPr>
            </w:pPr>
            <w:r w:rsidRPr="00563787">
              <w:rPr>
                <w:rFonts w:asciiTheme="minorHAnsi" w:hAnsiTheme="minorHAnsi" w:cs="Arial"/>
              </w:rPr>
              <w:t>CC/FG</w:t>
            </w:r>
          </w:p>
        </w:tc>
      </w:tr>
      <w:tr w:rsidR="00954E87" w:rsidRPr="00563787" w:rsidTr="003A5BC9">
        <w:trPr>
          <w:trHeight w:hRule="exact" w:val="340"/>
          <w:jc w:val="center"/>
        </w:trPr>
        <w:tc>
          <w:tcPr>
            <w:tcW w:w="4425" w:type="dxa"/>
            <w:shd w:val="clear" w:color="auto" w:fill="auto"/>
            <w:noWrap/>
            <w:vAlign w:val="center"/>
          </w:tcPr>
          <w:p w:rsidR="00954E87" w:rsidRPr="00563787" w:rsidRDefault="00954E87" w:rsidP="001379B9">
            <w:pPr>
              <w:spacing w:line="276" w:lineRule="auto"/>
              <w:rPr>
                <w:rFonts w:asciiTheme="minorHAnsi" w:hAnsiTheme="minorHAnsi" w:cs="Arial"/>
              </w:rPr>
            </w:pPr>
            <w:r w:rsidRPr="00563787">
              <w:rPr>
                <w:rFonts w:asciiTheme="minorHAnsi" w:hAnsiTheme="minorHAnsi" w:cs="Arial"/>
              </w:rPr>
              <w:t>Chefe do Setor de Transporte Escolar</w:t>
            </w:r>
          </w:p>
        </w:tc>
        <w:tc>
          <w:tcPr>
            <w:tcW w:w="1253" w:type="dxa"/>
            <w:shd w:val="clear" w:color="auto" w:fill="auto"/>
            <w:noWrap/>
            <w:vAlign w:val="center"/>
          </w:tcPr>
          <w:p w:rsidR="00954E87" w:rsidRPr="00563787" w:rsidRDefault="00954E87" w:rsidP="001379B9">
            <w:pPr>
              <w:spacing w:line="276" w:lineRule="auto"/>
              <w:jc w:val="center"/>
              <w:rPr>
                <w:rFonts w:asciiTheme="minorHAnsi" w:hAnsiTheme="minorHAnsi" w:cs="Arial"/>
              </w:rPr>
            </w:pPr>
            <w:r w:rsidRPr="00563787">
              <w:rPr>
                <w:rFonts w:asciiTheme="minorHAnsi" w:hAnsiTheme="minorHAnsi" w:cs="Arial"/>
              </w:rPr>
              <w:t>CC/FG</w:t>
            </w:r>
          </w:p>
        </w:tc>
      </w:tr>
      <w:tr w:rsidR="00954E87" w:rsidRPr="00563787" w:rsidTr="003A5BC9">
        <w:trPr>
          <w:trHeight w:hRule="exact" w:val="340"/>
          <w:jc w:val="center"/>
        </w:trPr>
        <w:tc>
          <w:tcPr>
            <w:tcW w:w="4425" w:type="dxa"/>
            <w:shd w:val="clear" w:color="auto" w:fill="auto"/>
            <w:noWrap/>
            <w:vAlign w:val="center"/>
          </w:tcPr>
          <w:p w:rsidR="00DA1422" w:rsidRPr="00563787" w:rsidRDefault="00954E87" w:rsidP="00954E87">
            <w:pPr>
              <w:spacing w:line="276" w:lineRule="auto"/>
              <w:rPr>
                <w:rFonts w:asciiTheme="minorHAnsi" w:hAnsiTheme="minorHAnsi" w:cs="Arial"/>
              </w:rPr>
            </w:pPr>
            <w:r w:rsidRPr="00563787">
              <w:rPr>
                <w:rFonts w:asciiTheme="minorHAnsi" w:hAnsiTheme="minorHAnsi" w:cs="Arial"/>
              </w:rPr>
              <w:t>Chefe do Setor de Inspetoria Veterinária</w:t>
            </w:r>
          </w:p>
          <w:p w:rsidR="00DA1422" w:rsidRPr="00563787" w:rsidRDefault="00DA1422" w:rsidP="00DA1422">
            <w:pPr>
              <w:rPr>
                <w:rFonts w:asciiTheme="minorHAnsi" w:hAnsiTheme="minorHAnsi" w:cs="Arial"/>
              </w:rPr>
            </w:pPr>
          </w:p>
          <w:p w:rsidR="00954E87" w:rsidRPr="00563787" w:rsidRDefault="00954E87" w:rsidP="00DA1422">
            <w:pPr>
              <w:rPr>
                <w:rFonts w:asciiTheme="minorHAnsi" w:hAnsiTheme="minorHAnsi" w:cs="Arial"/>
              </w:rPr>
            </w:pPr>
          </w:p>
        </w:tc>
        <w:tc>
          <w:tcPr>
            <w:tcW w:w="1253" w:type="dxa"/>
            <w:shd w:val="clear" w:color="auto" w:fill="auto"/>
            <w:noWrap/>
            <w:vAlign w:val="center"/>
          </w:tcPr>
          <w:p w:rsidR="00954E87" w:rsidRPr="00563787" w:rsidRDefault="00954E87" w:rsidP="00954E87">
            <w:pPr>
              <w:spacing w:line="276" w:lineRule="auto"/>
              <w:jc w:val="center"/>
              <w:rPr>
                <w:rFonts w:asciiTheme="minorHAnsi" w:hAnsiTheme="minorHAnsi" w:cs="Arial"/>
              </w:rPr>
            </w:pPr>
            <w:r w:rsidRPr="00563787">
              <w:rPr>
                <w:rFonts w:asciiTheme="minorHAnsi" w:hAnsiTheme="minorHAnsi" w:cs="Arial"/>
              </w:rPr>
              <w:t>CC/FG</w:t>
            </w:r>
          </w:p>
        </w:tc>
      </w:tr>
      <w:tr w:rsidR="00954E87" w:rsidRPr="00563787" w:rsidTr="003A5BC9">
        <w:trPr>
          <w:trHeight w:hRule="exact" w:val="340"/>
          <w:jc w:val="center"/>
        </w:trPr>
        <w:tc>
          <w:tcPr>
            <w:tcW w:w="4425" w:type="dxa"/>
            <w:shd w:val="clear" w:color="auto" w:fill="auto"/>
            <w:noWrap/>
            <w:vAlign w:val="center"/>
          </w:tcPr>
          <w:p w:rsidR="00954E87" w:rsidRPr="00563787" w:rsidRDefault="00954E87" w:rsidP="00954E87">
            <w:pPr>
              <w:spacing w:line="276" w:lineRule="auto"/>
              <w:rPr>
                <w:rFonts w:asciiTheme="minorHAnsi" w:hAnsiTheme="minorHAnsi" w:cs="Arial"/>
              </w:rPr>
            </w:pPr>
            <w:r w:rsidRPr="00563787">
              <w:rPr>
                <w:rFonts w:asciiTheme="minorHAnsi" w:hAnsiTheme="minorHAnsi" w:cs="Arial"/>
              </w:rPr>
              <w:t>Chefe do Setor de Farmácia</w:t>
            </w:r>
          </w:p>
        </w:tc>
        <w:tc>
          <w:tcPr>
            <w:tcW w:w="1253" w:type="dxa"/>
            <w:shd w:val="clear" w:color="auto" w:fill="auto"/>
            <w:noWrap/>
            <w:vAlign w:val="center"/>
          </w:tcPr>
          <w:p w:rsidR="00954E87" w:rsidRPr="00563787" w:rsidRDefault="00954E87" w:rsidP="00954E87">
            <w:pPr>
              <w:spacing w:line="276" w:lineRule="auto"/>
              <w:jc w:val="center"/>
              <w:rPr>
                <w:rFonts w:asciiTheme="minorHAnsi" w:hAnsiTheme="minorHAnsi" w:cs="Arial"/>
              </w:rPr>
            </w:pPr>
            <w:r w:rsidRPr="00563787">
              <w:rPr>
                <w:rFonts w:asciiTheme="minorHAnsi" w:hAnsiTheme="minorHAnsi" w:cs="Arial"/>
              </w:rPr>
              <w:t>CC/FG</w:t>
            </w:r>
          </w:p>
        </w:tc>
      </w:tr>
      <w:tr w:rsidR="00954E87" w:rsidRPr="00563787" w:rsidTr="003A5BC9">
        <w:trPr>
          <w:trHeight w:hRule="exact" w:val="340"/>
          <w:jc w:val="center"/>
        </w:trPr>
        <w:tc>
          <w:tcPr>
            <w:tcW w:w="4425" w:type="dxa"/>
            <w:shd w:val="clear" w:color="auto" w:fill="auto"/>
            <w:noWrap/>
            <w:vAlign w:val="center"/>
          </w:tcPr>
          <w:p w:rsidR="00954E87" w:rsidRPr="00563787" w:rsidRDefault="00954E87" w:rsidP="00954E87">
            <w:pPr>
              <w:spacing w:line="276" w:lineRule="auto"/>
              <w:rPr>
                <w:rFonts w:asciiTheme="minorHAnsi" w:hAnsiTheme="minorHAnsi" w:cs="Arial"/>
              </w:rPr>
            </w:pPr>
            <w:r w:rsidRPr="00563787">
              <w:rPr>
                <w:rFonts w:asciiTheme="minorHAnsi" w:hAnsiTheme="minorHAnsi" w:cs="Arial"/>
              </w:rPr>
              <w:t>Assessor do Cadastro Único</w:t>
            </w:r>
          </w:p>
        </w:tc>
        <w:tc>
          <w:tcPr>
            <w:tcW w:w="1253" w:type="dxa"/>
            <w:shd w:val="clear" w:color="auto" w:fill="auto"/>
            <w:noWrap/>
            <w:vAlign w:val="center"/>
          </w:tcPr>
          <w:p w:rsidR="00954E87" w:rsidRPr="00563787" w:rsidRDefault="00954E87" w:rsidP="00954E87">
            <w:pPr>
              <w:spacing w:line="276" w:lineRule="auto"/>
              <w:jc w:val="center"/>
              <w:rPr>
                <w:rFonts w:asciiTheme="minorHAnsi" w:hAnsiTheme="minorHAnsi" w:cs="Arial"/>
              </w:rPr>
            </w:pPr>
            <w:r w:rsidRPr="00563787">
              <w:rPr>
                <w:rFonts w:asciiTheme="minorHAnsi" w:hAnsiTheme="minorHAnsi" w:cs="Arial"/>
              </w:rPr>
              <w:t>CC/FG</w:t>
            </w:r>
          </w:p>
        </w:tc>
      </w:tr>
    </w:tbl>
    <w:p w:rsidR="00DD3ADB" w:rsidRDefault="00DD3ADB" w:rsidP="00410202">
      <w:pPr>
        <w:spacing w:before="240" w:line="360" w:lineRule="auto"/>
        <w:ind w:firstLine="708"/>
        <w:jc w:val="both"/>
        <w:rPr>
          <w:rFonts w:asciiTheme="minorHAnsi" w:hAnsiTheme="minorHAnsi" w:cs="Arial"/>
          <w:bCs/>
          <w:sz w:val="24"/>
          <w:szCs w:val="24"/>
        </w:rPr>
      </w:pPr>
      <w:r>
        <w:rPr>
          <w:rFonts w:asciiTheme="minorHAnsi" w:hAnsiTheme="minorHAnsi" w:cs="Arial"/>
          <w:bCs/>
          <w:sz w:val="24"/>
          <w:szCs w:val="24"/>
        </w:rPr>
        <w:t>Art. 22. Altera o padrão de vencimentos do Cargo Secretário da Junta Militar, passando para Padrão 02, descrito no art. 27 da Lei 3.565/2017.</w:t>
      </w:r>
    </w:p>
    <w:p w:rsidR="00410202" w:rsidRPr="00563787" w:rsidRDefault="004F68F8" w:rsidP="00410202">
      <w:pPr>
        <w:spacing w:before="240" w:line="360" w:lineRule="auto"/>
        <w:ind w:firstLine="708"/>
        <w:jc w:val="both"/>
        <w:rPr>
          <w:rFonts w:asciiTheme="minorHAnsi" w:hAnsiTheme="minorHAnsi" w:cs="Arial"/>
          <w:sz w:val="24"/>
          <w:szCs w:val="24"/>
        </w:rPr>
      </w:pPr>
      <w:r w:rsidRPr="00563787">
        <w:rPr>
          <w:rFonts w:asciiTheme="minorHAnsi" w:hAnsiTheme="minorHAnsi" w:cs="Arial"/>
          <w:bCs/>
          <w:sz w:val="24"/>
          <w:szCs w:val="24"/>
        </w:rPr>
        <w:t>Art.</w:t>
      </w:r>
      <w:r w:rsidR="00954E87" w:rsidRPr="00563787">
        <w:rPr>
          <w:rFonts w:asciiTheme="minorHAnsi" w:hAnsiTheme="minorHAnsi" w:cs="Arial"/>
          <w:bCs/>
          <w:sz w:val="24"/>
          <w:szCs w:val="24"/>
        </w:rPr>
        <w:t xml:space="preserve"> 2</w:t>
      </w:r>
      <w:r w:rsidR="00DD3ADB">
        <w:rPr>
          <w:rFonts w:asciiTheme="minorHAnsi" w:hAnsiTheme="minorHAnsi" w:cs="Arial"/>
          <w:bCs/>
          <w:sz w:val="24"/>
          <w:szCs w:val="24"/>
        </w:rPr>
        <w:t>3</w:t>
      </w:r>
      <w:r w:rsidRPr="00563787">
        <w:rPr>
          <w:rFonts w:asciiTheme="minorHAnsi" w:hAnsiTheme="minorHAnsi" w:cs="Arial"/>
          <w:bCs/>
          <w:sz w:val="24"/>
          <w:szCs w:val="24"/>
        </w:rPr>
        <w:t xml:space="preserve">. </w:t>
      </w:r>
      <w:r w:rsidR="00410202" w:rsidRPr="00563787">
        <w:rPr>
          <w:rFonts w:asciiTheme="minorHAnsi" w:hAnsiTheme="minorHAnsi" w:cs="Arial"/>
          <w:sz w:val="24"/>
          <w:szCs w:val="24"/>
        </w:rPr>
        <w:t xml:space="preserve">As atribuições, requisitos, lotação e forma de provimento dos cargos criados </w:t>
      </w:r>
      <w:r w:rsidR="00FA15D1" w:rsidRPr="00563787">
        <w:rPr>
          <w:rFonts w:asciiTheme="minorHAnsi" w:hAnsiTheme="minorHAnsi" w:cs="Arial"/>
          <w:sz w:val="24"/>
          <w:szCs w:val="24"/>
        </w:rPr>
        <w:t xml:space="preserve">constam no anexo </w:t>
      </w:r>
      <w:r w:rsidR="003604E6" w:rsidRPr="00563787">
        <w:rPr>
          <w:rFonts w:asciiTheme="minorHAnsi" w:hAnsiTheme="minorHAnsi" w:cs="Arial"/>
          <w:sz w:val="24"/>
          <w:szCs w:val="24"/>
        </w:rPr>
        <w:t>único</w:t>
      </w:r>
      <w:r w:rsidR="00FA15D1" w:rsidRPr="00563787">
        <w:rPr>
          <w:rFonts w:asciiTheme="minorHAnsi" w:hAnsiTheme="minorHAnsi" w:cs="Arial"/>
          <w:sz w:val="24"/>
          <w:szCs w:val="24"/>
        </w:rPr>
        <w:t xml:space="preserve"> desta Lei, os quais passam a integrar </w:t>
      </w:r>
      <w:r w:rsidR="003604E6" w:rsidRPr="00563787">
        <w:rPr>
          <w:rFonts w:asciiTheme="minorHAnsi" w:hAnsiTheme="minorHAnsi" w:cs="Arial"/>
          <w:sz w:val="24"/>
          <w:szCs w:val="24"/>
        </w:rPr>
        <w:t>o Anexo I d</w:t>
      </w:r>
      <w:r w:rsidR="00FA15D1" w:rsidRPr="00563787">
        <w:rPr>
          <w:rFonts w:asciiTheme="minorHAnsi" w:hAnsiTheme="minorHAnsi" w:cs="Arial"/>
          <w:sz w:val="24"/>
          <w:szCs w:val="24"/>
        </w:rPr>
        <w:t>a Lei Municipal 3.565/2017.</w:t>
      </w:r>
    </w:p>
    <w:p w:rsidR="00410202" w:rsidRPr="00563787" w:rsidRDefault="00410202" w:rsidP="00410202">
      <w:pPr>
        <w:spacing w:before="240" w:line="360" w:lineRule="auto"/>
        <w:ind w:firstLine="708"/>
        <w:jc w:val="both"/>
        <w:rPr>
          <w:rFonts w:asciiTheme="minorHAnsi" w:hAnsiTheme="minorHAnsi" w:cs="Arial"/>
          <w:sz w:val="24"/>
          <w:szCs w:val="24"/>
        </w:rPr>
      </w:pPr>
      <w:r w:rsidRPr="00563787">
        <w:rPr>
          <w:rFonts w:asciiTheme="minorHAnsi" w:hAnsiTheme="minorHAnsi" w:cs="Arial"/>
          <w:sz w:val="24"/>
          <w:szCs w:val="24"/>
        </w:rPr>
        <w:t>Art.</w:t>
      </w:r>
      <w:r w:rsidR="00954E87" w:rsidRPr="00563787">
        <w:rPr>
          <w:rFonts w:asciiTheme="minorHAnsi" w:hAnsiTheme="minorHAnsi" w:cs="Arial"/>
          <w:sz w:val="24"/>
          <w:szCs w:val="24"/>
        </w:rPr>
        <w:t xml:space="preserve"> 2</w:t>
      </w:r>
      <w:r w:rsidR="00DD3ADB">
        <w:rPr>
          <w:rFonts w:asciiTheme="minorHAnsi" w:hAnsiTheme="minorHAnsi" w:cs="Arial"/>
          <w:sz w:val="24"/>
          <w:szCs w:val="24"/>
        </w:rPr>
        <w:t>4</w:t>
      </w:r>
      <w:r w:rsidR="00954E87" w:rsidRPr="00563787">
        <w:rPr>
          <w:rFonts w:asciiTheme="minorHAnsi" w:hAnsiTheme="minorHAnsi" w:cs="Arial"/>
          <w:sz w:val="24"/>
          <w:szCs w:val="24"/>
        </w:rPr>
        <w:t>.</w:t>
      </w:r>
      <w:r w:rsidRPr="00563787">
        <w:rPr>
          <w:rFonts w:asciiTheme="minorHAnsi" w:hAnsiTheme="minorHAnsi" w:cs="Arial"/>
          <w:sz w:val="24"/>
          <w:szCs w:val="24"/>
        </w:rPr>
        <w:t xml:space="preserve"> Esta Lei passará a vigorar a partir da data de sua publicação, contando seus efeitos a partir de 01</w:t>
      </w:r>
      <w:r w:rsidR="008A0F07" w:rsidRPr="00563787">
        <w:rPr>
          <w:rFonts w:asciiTheme="minorHAnsi" w:hAnsiTheme="minorHAnsi" w:cs="Arial"/>
          <w:sz w:val="24"/>
          <w:szCs w:val="24"/>
        </w:rPr>
        <w:t xml:space="preserve"> de abril de 2018</w:t>
      </w:r>
      <w:r w:rsidRPr="00563787">
        <w:rPr>
          <w:rFonts w:asciiTheme="minorHAnsi" w:hAnsiTheme="minorHAnsi" w:cs="Arial"/>
          <w:sz w:val="24"/>
          <w:szCs w:val="24"/>
        </w:rPr>
        <w:t>.</w:t>
      </w:r>
    </w:p>
    <w:p w:rsidR="00FA15D1" w:rsidRPr="00563787" w:rsidRDefault="003808F4" w:rsidP="003808F4">
      <w:pPr>
        <w:pStyle w:val="Corpodetexto"/>
        <w:tabs>
          <w:tab w:val="left" w:pos="2362"/>
        </w:tabs>
        <w:spacing w:line="276" w:lineRule="auto"/>
        <w:jc w:val="left"/>
        <w:rPr>
          <w:rFonts w:asciiTheme="minorHAnsi" w:hAnsiTheme="minorHAnsi" w:cs="Arial"/>
          <w:i w:val="0"/>
          <w:szCs w:val="24"/>
        </w:rPr>
      </w:pPr>
      <w:r w:rsidRPr="00563787">
        <w:rPr>
          <w:rFonts w:asciiTheme="minorHAnsi" w:hAnsiTheme="minorHAnsi" w:cs="Arial"/>
          <w:i w:val="0"/>
          <w:szCs w:val="24"/>
        </w:rPr>
        <w:tab/>
      </w:r>
    </w:p>
    <w:p w:rsidR="003808F4" w:rsidRPr="00563787" w:rsidRDefault="003808F4" w:rsidP="003808F4">
      <w:pPr>
        <w:pStyle w:val="Corpodetexto"/>
        <w:tabs>
          <w:tab w:val="left" w:pos="2362"/>
        </w:tabs>
        <w:spacing w:line="276" w:lineRule="auto"/>
        <w:jc w:val="left"/>
        <w:rPr>
          <w:rFonts w:asciiTheme="minorHAnsi" w:hAnsiTheme="minorHAnsi" w:cs="Arial"/>
          <w:i w:val="0"/>
          <w:szCs w:val="24"/>
        </w:rPr>
      </w:pPr>
    </w:p>
    <w:p w:rsidR="00AB5AA8" w:rsidRPr="00563787" w:rsidRDefault="00AB5AA8" w:rsidP="00AD0244">
      <w:pPr>
        <w:spacing w:line="276" w:lineRule="auto"/>
        <w:jc w:val="center"/>
        <w:rPr>
          <w:rFonts w:asciiTheme="minorHAnsi" w:hAnsiTheme="minorHAnsi" w:cs="Arial"/>
          <w:b/>
          <w:sz w:val="24"/>
          <w:szCs w:val="24"/>
        </w:rPr>
      </w:pPr>
      <w:r w:rsidRPr="00563787">
        <w:rPr>
          <w:rFonts w:asciiTheme="minorHAnsi" w:hAnsiTheme="minorHAnsi" w:cs="Arial"/>
          <w:b/>
          <w:sz w:val="24"/>
          <w:szCs w:val="24"/>
        </w:rPr>
        <w:t>Evandro Agiz Heberle</w:t>
      </w:r>
    </w:p>
    <w:p w:rsidR="00FA15D1" w:rsidRPr="00563787" w:rsidRDefault="00AC6694" w:rsidP="00AC6694">
      <w:pPr>
        <w:spacing w:line="276" w:lineRule="auto"/>
        <w:jc w:val="center"/>
        <w:rPr>
          <w:rFonts w:asciiTheme="minorHAnsi" w:hAnsiTheme="minorHAnsi" w:cs="Arial"/>
          <w:sz w:val="24"/>
          <w:szCs w:val="24"/>
        </w:rPr>
      </w:pPr>
      <w:r w:rsidRPr="00563787">
        <w:rPr>
          <w:rFonts w:asciiTheme="minorHAnsi" w:hAnsiTheme="minorHAnsi" w:cs="Arial"/>
          <w:sz w:val="24"/>
          <w:szCs w:val="24"/>
        </w:rPr>
        <w:t>Prefeito Municipal</w:t>
      </w:r>
      <w:r w:rsidR="002B7283" w:rsidRPr="00563787">
        <w:rPr>
          <w:rFonts w:asciiTheme="minorHAnsi" w:hAnsiTheme="minorHAnsi" w:cs="Arial"/>
          <w:sz w:val="24"/>
          <w:szCs w:val="24"/>
        </w:rPr>
        <w:br w:type="page"/>
      </w:r>
    </w:p>
    <w:p w:rsidR="00FA15D1" w:rsidRPr="00563787" w:rsidRDefault="00FA15D1" w:rsidP="00AD0244">
      <w:pPr>
        <w:tabs>
          <w:tab w:val="right" w:pos="8504"/>
        </w:tabs>
        <w:spacing w:line="276" w:lineRule="auto"/>
        <w:rPr>
          <w:rFonts w:asciiTheme="minorHAnsi" w:hAnsiTheme="minorHAnsi" w:cs="Arial"/>
          <w:sz w:val="24"/>
          <w:szCs w:val="24"/>
        </w:rPr>
      </w:pPr>
    </w:p>
    <w:p w:rsidR="00FA15D1" w:rsidRPr="00563787" w:rsidRDefault="00FA15D1" w:rsidP="00AD0244">
      <w:pPr>
        <w:tabs>
          <w:tab w:val="right" w:pos="8504"/>
        </w:tabs>
        <w:spacing w:line="276" w:lineRule="auto"/>
        <w:rPr>
          <w:rFonts w:asciiTheme="minorHAnsi" w:hAnsiTheme="minorHAnsi" w:cs="Arial"/>
          <w:sz w:val="24"/>
          <w:szCs w:val="24"/>
        </w:rPr>
      </w:pPr>
    </w:p>
    <w:p w:rsidR="00FA15D1" w:rsidRPr="00563787" w:rsidRDefault="007C797A" w:rsidP="007C797A">
      <w:pPr>
        <w:tabs>
          <w:tab w:val="right" w:pos="8504"/>
        </w:tabs>
        <w:spacing w:line="276" w:lineRule="auto"/>
        <w:jc w:val="center"/>
        <w:rPr>
          <w:rFonts w:asciiTheme="minorHAnsi" w:hAnsiTheme="minorHAnsi" w:cs="Arial"/>
          <w:sz w:val="24"/>
          <w:szCs w:val="24"/>
        </w:rPr>
      </w:pPr>
      <w:r w:rsidRPr="00563787">
        <w:rPr>
          <w:rFonts w:asciiTheme="minorHAnsi" w:hAnsiTheme="minorHAnsi" w:cs="Arial"/>
          <w:sz w:val="24"/>
          <w:szCs w:val="24"/>
        </w:rPr>
        <w:t>ANEXO ÚNICO</w:t>
      </w:r>
    </w:p>
    <w:p w:rsidR="0080744C" w:rsidRPr="00563787" w:rsidRDefault="0080744C" w:rsidP="0080744C">
      <w:pPr>
        <w:tabs>
          <w:tab w:val="left" w:pos="1701"/>
        </w:tabs>
        <w:jc w:val="center"/>
        <w:rPr>
          <w:rFonts w:asciiTheme="minorHAnsi" w:hAnsiTheme="minorHAnsi" w:cs="Arial"/>
          <w:sz w:val="24"/>
          <w:szCs w:val="24"/>
          <w:lang w:eastAsia="en-US"/>
        </w:rPr>
      </w:pPr>
      <w:r w:rsidRPr="00563787">
        <w:rPr>
          <w:rFonts w:asciiTheme="minorHAnsi" w:hAnsiTheme="minorHAnsi" w:cs="Arial"/>
          <w:sz w:val="24"/>
          <w:szCs w:val="24"/>
          <w:lang w:eastAsia="en-US"/>
        </w:rPr>
        <w:t>ATRIBUIÇÕES, REQUISITOS, LOTAÇÃO E FORMA DE PROVIMENTO</w:t>
      </w:r>
    </w:p>
    <w:p w:rsidR="0080744C" w:rsidRPr="00563787" w:rsidRDefault="0080744C" w:rsidP="0080744C">
      <w:pPr>
        <w:tabs>
          <w:tab w:val="left" w:pos="1701"/>
        </w:tabs>
        <w:jc w:val="center"/>
        <w:rPr>
          <w:rFonts w:asciiTheme="minorHAnsi" w:eastAsia="Calibri" w:hAnsiTheme="minorHAnsi"/>
          <w:sz w:val="24"/>
          <w:szCs w:val="24"/>
          <w:lang w:eastAsia="en-US"/>
        </w:rPr>
      </w:pPr>
    </w:p>
    <w:p w:rsidR="0080744C" w:rsidRPr="00563787" w:rsidRDefault="0080744C" w:rsidP="0080744C">
      <w:pPr>
        <w:tabs>
          <w:tab w:val="left" w:pos="1701"/>
        </w:tabs>
        <w:jc w:val="center"/>
        <w:rPr>
          <w:rFonts w:asciiTheme="minorHAnsi" w:eastAsia="Calibri" w:hAnsiTheme="minorHAnsi"/>
          <w:sz w:val="24"/>
          <w:szCs w:val="24"/>
          <w:lang w:eastAsia="en-US"/>
        </w:rPr>
      </w:pPr>
    </w:p>
    <w:p w:rsidR="0080744C" w:rsidRPr="00563787" w:rsidRDefault="0080744C" w:rsidP="0080744C">
      <w:pPr>
        <w:tabs>
          <w:tab w:val="left" w:pos="1701"/>
        </w:tabs>
        <w:jc w:val="center"/>
        <w:rPr>
          <w:rFonts w:asciiTheme="minorHAnsi" w:eastAsia="Calibri" w:hAnsiTheme="minorHAnsi"/>
          <w:b/>
          <w:sz w:val="24"/>
          <w:szCs w:val="24"/>
          <w:u w:val="single"/>
          <w:lang w:eastAsia="en-US"/>
        </w:rPr>
      </w:pPr>
      <w:r w:rsidRPr="00563787">
        <w:rPr>
          <w:rFonts w:asciiTheme="minorHAnsi" w:eastAsia="Calibri" w:hAnsiTheme="minorHAnsi"/>
          <w:b/>
          <w:sz w:val="24"/>
          <w:szCs w:val="24"/>
          <w:u w:val="single"/>
          <w:lang w:eastAsia="en-US"/>
        </w:rPr>
        <w:t>SECRETARIA MUNICIPAL DE INFRAESTRUTURA E ADMINISTRAÇÃO</w:t>
      </w:r>
    </w:p>
    <w:p w:rsidR="0080744C" w:rsidRPr="00563787" w:rsidRDefault="0080744C" w:rsidP="0080744C">
      <w:pPr>
        <w:tabs>
          <w:tab w:val="left" w:pos="1701"/>
        </w:tabs>
        <w:jc w:val="center"/>
        <w:rPr>
          <w:rFonts w:asciiTheme="minorHAnsi" w:eastAsia="Calibri" w:hAnsiTheme="minorHAnsi"/>
          <w:sz w:val="24"/>
          <w:szCs w:val="24"/>
          <w:lang w:eastAsia="en-US"/>
        </w:rPr>
      </w:pPr>
    </w:p>
    <w:p w:rsidR="0080744C" w:rsidRPr="00563787" w:rsidRDefault="0080744C" w:rsidP="0080744C">
      <w:pPr>
        <w:tabs>
          <w:tab w:val="left" w:pos="1418"/>
          <w:tab w:val="left" w:pos="1701"/>
          <w:tab w:val="left" w:pos="4253"/>
        </w:tabs>
        <w:jc w:val="both"/>
        <w:rPr>
          <w:rFonts w:asciiTheme="minorHAnsi" w:hAnsiTheme="minorHAnsi" w:cs="Arial"/>
          <w:b/>
          <w:sz w:val="24"/>
          <w:szCs w:val="24"/>
          <w:u w:val="single"/>
          <w:lang w:eastAsia="en-US"/>
        </w:rPr>
      </w:pPr>
      <w:r w:rsidRPr="00563787">
        <w:rPr>
          <w:rFonts w:asciiTheme="minorHAnsi" w:hAnsiTheme="minorHAnsi" w:cs="Arial"/>
          <w:b/>
          <w:sz w:val="24"/>
          <w:szCs w:val="24"/>
          <w:u w:val="single"/>
          <w:lang w:eastAsia="en-US"/>
        </w:rPr>
        <w:t xml:space="preserve">Cargo: Coordenador de Compras – Materiais </w:t>
      </w:r>
    </w:p>
    <w:p w:rsidR="0080744C" w:rsidRPr="00563787" w:rsidRDefault="0080744C" w:rsidP="0080744C">
      <w:pPr>
        <w:tabs>
          <w:tab w:val="left" w:pos="1134"/>
          <w:tab w:val="left" w:pos="1701"/>
          <w:tab w:val="left" w:pos="3600"/>
          <w:tab w:val="left" w:pos="5387"/>
        </w:tabs>
        <w:jc w:val="both"/>
        <w:rPr>
          <w:rFonts w:asciiTheme="minorHAnsi" w:hAnsiTheme="minorHAnsi" w:cs="Arial"/>
          <w:sz w:val="24"/>
          <w:szCs w:val="24"/>
          <w:lang w:eastAsia="en-US"/>
        </w:rPr>
      </w:pPr>
      <w:r w:rsidRPr="00563787">
        <w:rPr>
          <w:rFonts w:asciiTheme="minorHAnsi" w:hAnsiTheme="minorHAnsi" w:cs="Arial"/>
          <w:b/>
          <w:sz w:val="24"/>
          <w:szCs w:val="24"/>
          <w:lang w:eastAsia="en-US"/>
        </w:rPr>
        <w:t>Atribuições</w:t>
      </w:r>
      <w:r w:rsidRPr="00563787">
        <w:rPr>
          <w:rFonts w:asciiTheme="minorHAnsi" w:hAnsiTheme="minorHAnsi" w:cs="Arial"/>
          <w:sz w:val="24"/>
          <w:szCs w:val="24"/>
          <w:lang w:eastAsia="en-US"/>
        </w:rPr>
        <w:t xml:space="preserve">: Síntese dos Deveres: Dirigir, coordenar as rotinas administrativas, servindo como uma espécie de ligação e relação com as áreas de Planejamento, Organização, Direção e Controle. Orientar seus subordinados, na organização, no planejamento e no acompanhamento das atividades no âmbito da Coordenadoria de Compras de materiais. </w:t>
      </w:r>
      <w:r w:rsidRPr="00563787">
        <w:rPr>
          <w:rFonts w:asciiTheme="minorHAnsi" w:hAnsiTheme="minorHAnsi" w:cs="Arial"/>
          <w:b/>
          <w:sz w:val="24"/>
          <w:szCs w:val="24"/>
          <w:lang w:eastAsia="en-US"/>
        </w:rPr>
        <w:t>Exemplos de atribuições:</w:t>
      </w:r>
      <w:r w:rsidRPr="00563787">
        <w:rPr>
          <w:rFonts w:asciiTheme="minorHAnsi" w:hAnsiTheme="minorHAnsi" w:cs="Arial"/>
          <w:sz w:val="24"/>
          <w:szCs w:val="24"/>
          <w:lang w:eastAsia="en-US"/>
        </w:rPr>
        <w:t xml:space="preserve"> Organizar, dirigir e acompanhar o desenvolvimento dos programas elaborados pela Coordenadoria de Compras de materiais, bens e equipamentos; distribuir e fiscalizar tarefas; realizar diagnósticos; identificar e avaliar os procedimentos utilizados para o funcionamento da Coordenadoria, visando qualidade na prestação dos serviços;</w:t>
      </w:r>
      <w:r w:rsidRPr="00563787">
        <w:rPr>
          <w:rFonts w:asciiTheme="minorHAnsi" w:hAnsiTheme="minorHAnsi"/>
          <w:sz w:val="24"/>
          <w:szCs w:val="24"/>
          <w:lang w:eastAsia="en-US"/>
        </w:rPr>
        <w:t xml:space="preserve"> a</w:t>
      </w:r>
      <w:r w:rsidRPr="00563787">
        <w:rPr>
          <w:rFonts w:asciiTheme="minorHAnsi" w:hAnsiTheme="minorHAnsi" w:cs="Arial"/>
          <w:sz w:val="24"/>
          <w:szCs w:val="24"/>
          <w:lang w:eastAsia="en-US"/>
        </w:rPr>
        <w:t>companhar e analisar os indicadores da área e criação de plano de ação de forma a garantir o alcance das metas; realizar reunião periódica com a equipe para monitoramento das atividades em curso e projetadas, responsável pela administração dos processos de aquisição de bens e serviços, visando o atendimento das necessidades das secretarias e departamentos, de acordo com a qualidade solicitada, a quantidade determinada, o prazo estabelecido, o melhor preço; acompanhar a programação orçamentária anual, com vistas à aquisição de bens e a contratação de obras e serviços solicitados pelas Secretarias Municipais; emitir ordens de compra aos fornecedores de bens e materiais; diligenciar para que o volume de compras seja feito de forma econômica, analisando custos; receber a aferição e cotação de preços de mercado ou estimativa de custos, para fins de determinar a modalidade de licitação a ser adotada; elaborar, juntamente com as diversas Secretarias Municipais, o planejamento de aquisição de bens de forma a evitar fragmentação de despesas; controlar a formalização dos processos para aquisição de bens, assim também controlar o encaminhamento para os órgãos municipais, em cumprimento de disposições legais e regimentais; e a execução de outras competên</w:t>
      </w:r>
      <w:r w:rsidR="0082598F" w:rsidRPr="00563787">
        <w:rPr>
          <w:rFonts w:asciiTheme="minorHAnsi" w:hAnsiTheme="minorHAnsi" w:cs="Arial"/>
          <w:sz w:val="24"/>
          <w:szCs w:val="24"/>
          <w:lang w:eastAsia="en-US"/>
        </w:rPr>
        <w:t>cias afins, excluindo as demandas de aquisição de peças para manutenção da frota de máquinas e veículos.</w:t>
      </w:r>
    </w:p>
    <w:p w:rsidR="0080744C" w:rsidRPr="00563787" w:rsidRDefault="0080744C" w:rsidP="0080744C">
      <w:pPr>
        <w:tabs>
          <w:tab w:val="left" w:pos="4253"/>
          <w:tab w:val="center" w:pos="4419"/>
          <w:tab w:val="right" w:pos="8838"/>
        </w:tabs>
        <w:jc w:val="both"/>
        <w:rPr>
          <w:rFonts w:asciiTheme="minorHAnsi" w:hAnsiTheme="minorHAnsi" w:cs="Arial"/>
          <w:sz w:val="24"/>
          <w:szCs w:val="24"/>
        </w:rPr>
      </w:pPr>
      <w:r w:rsidRPr="00563787">
        <w:rPr>
          <w:rFonts w:asciiTheme="minorHAnsi" w:hAnsiTheme="minorHAnsi" w:cs="Arial"/>
          <w:sz w:val="24"/>
          <w:szCs w:val="24"/>
        </w:rPr>
        <w:t>Condições de trabalho: período normal de 30 horas semanais, podendo o exercício do cargo exigir prestação de serviços em períodos noturnos e domingos e feriados.</w:t>
      </w:r>
    </w:p>
    <w:p w:rsidR="0080744C" w:rsidRPr="00563787" w:rsidRDefault="0080744C" w:rsidP="0080744C">
      <w:pPr>
        <w:keepNext/>
        <w:outlineLvl w:val="0"/>
        <w:rPr>
          <w:rFonts w:asciiTheme="minorHAnsi" w:hAnsiTheme="minorHAnsi" w:cs="Arial"/>
          <w:sz w:val="24"/>
          <w:szCs w:val="24"/>
        </w:rPr>
      </w:pPr>
      <w:r w:rsidRPr="00563787">
        <w:rPr>
          <w:rFonts w:asciiTheme="minorHAnsi" w:hAnsiTheme="minorHAnsi" w:cs="Arial"/>
          <w:sz w:val="24"/>
          <w:szCs w:val="24"/>
        </w:rPr>
        <w:t>Padrão e Forma de Provimento: CC/FG-4.</w:t>
      </w:r>
    </w:p>
    <w:p w:rsidR="0080744C" w:rsidRPr="00563787" w:rsidRDefault="0080744C" w:rsidP="0080744C">
      <w:pPr>
        <w:tabs>
          <w:tab w:val="left" w:pos="1701"/>
        </w:tabs>
        <w:jc w:val="both"/>
        <w:rPr>
          <w:rFonts w:asciiTheme="minorHAnsi" w:hAnsiTheme="minorHAnsi"/>
          <w:sz w:val="24"/>
          <w:szCs w:val="24"/>
        </w:rPr>
      </w:pPr>
      <w:r w:rsidRPr="00563787">
        <w:rPr>
          <w:rFonts w:asciiTheme="minorHAnsi" w:hAnsiTheme="minorHAnsi"/>
          <w:sz w:val="24"/>
          <w:szCs w:val="24"/>
        </w:rPr>
        <w:t xml:space="preserve">Lotação: Coordenadoria </w:t>
      </w:r>
      <w:r w:rsidR="008F5182" w:rsidRPr="00563787">
        <w:rPr>
          <w:rFonts w:asciiTheme="minorHAnsi" w:hAnsiTheme="minorHAnsi" w:cs="Arial"/>
          <w:sz w:val="24"/>
          <w:szCs w:val="24"/>
          <w:lang w:eastAsia="en-US"/>
        </w:rPr>
        <w:t>de Compras - Materiais</w:t>
      </w:r>
    </w:p>
    <w:p w:rsidR="0080744C" w:rsidRPr="00563787" w:rsidRDefault="0080744C" w:rsidP="0080744C">
      <w:pPr>
        <w:tabs>
          <w:tab w:val="left" w:pos="1134"/>
          <w:tab w:val="left" w:pos="1701"/>
          <w:tab w:val="left" w:pos="2268"/>
        </w:tabs>
        <w:jc w:val="both"/>
        <w:rPr>
          <w:rFonts w:asciiTheme="minorHAnsi" w:hAnsiTheme="minorHAnsi" w:cs="Arial"/>
          <w:sz w:val="24"/>
          <w:szCs w:val="24"/>
          <w:lang w:eastAsia="en-US"/>
        </w:rPr>
      </w:pPr>
      <w:r w:rsidRPr="00563787">
        <w:rPr>
          <w:rFonts w:asciiTheme="minorHAnsi" w:hAnsiTheme="minorHAnsi" w:cs="Arial"/>
          <w:sz w:val="24"/>
          <w:szCs w:val="24"/>
          <w:lang w:eastAsia="en-US"/>
        </w:rPr>
        <w:t>Requisitos para provimento:</w:t>
      </w:r>
    </w:p>
    <w:p w:rsidR="0080744C" w:rsidRPr="00563787" w:rsidRDefault="0080744C" w:rsidP="0080744C">
      <w:pPr>
        <w:numPr>
          <w:ilvl w:val="0"/>
          <w:numId w:val="17"/>
        </w:numPr>
        <w:tabs>
          <w:tab w:val="left" w:pos="1701"/>
        </w:tabs>
        <w:jc w:val="both"/>
        <w:rPr>
          <w:rFonts w:asciiTheme="minorHAnsi" w:hAnsiTheme="minorHAnsi" w:cs="Arial"/>
          <w:sz w:val="24"/>
          <w:szCs w:val="24"/>
          <w:lang w:eastAsia="en-US"/>
        </w:rPr>
      </w:pPr>
      <w:r w:rsidRPr="00563787">
        <w:rPr>
          <w:rFonts w:asciiTheme="minorHAnsi" w:hAnsiTheme="minorHAnsi" w:cs="Arial"/>
          <w:sz w:val="24"/>
          <w:szCs w:val="24"/>
          <w:lang w:eastAsia="en-US"/>
        </w:rPr>
        <w:t>Idade: no mínimo de 18 anos;</w:t>
      </w:r>
    </w:p>
    <w:p w:rsidR="0080744C" w:rsidRPr="00563787" w:rsidRDefault="0080744C" w:rsidP="0080744C">
      <w:pPr>
        <w:numPr>
          <w:ilvl w:val="0"/>
          <w:numId w:val="17"/>
        </w:numPr>
        <w:pBdr>
          <w:bottom w:val="single" w:sz="12" w:space="1" w:color="auto"/>
        </w:pBdr>
        <w:tabs>
          <w:tab w:val="left" w:pos="1701"/>
        </w:tabs>
        <w:jc w:val="both"/>
        <w:rPr>
          <w:rFonts w:asciiTheme="minorHAnsi" w:hAnsiTheme="minorHAnsi" w:cs="Arial"/>
          <w:sz w:val="24"/>
          <w:szCs w:val="24"/>
          <w:lang w:eastAsia="en-US"/>
        </w:rPr>
      </w:pPr>
      <w:r w:rsidRPr="00563787">
        <w:rPr>
          <w:rFonts w:asciiTheme="minorHAnsi" w:hAnsiTheme="minorHAnsi" w:cs="Arial"/>
          <w:sz w:val="24"/>
          <w:szCs w:val="24"/>
          <w:lang w:eastAsia="en-US"/>
        </w:rPr>
        <w:t>Outras: estar quites com as obrigações eleitorais e militares (quando homem).</w:t>
      </w:r>
    </w:p>
    <w:p w:rsidR="0080744C" w:rsidRPr="00563787" w:rsidRDefault="0080744C" w:rsidP="0080744C">
      <w:pPr>
        <w:numPr>
          <w:ilvl w:val="0"/>
          <w:numId w:val="17"/>
        </w:numPr>
        <w:pBdr>
          <w:bottom w:val="single" w:sz="12" w:space="1" w:color="auto"/>
        </w:pBdr>
        <w:tabs>
          <w:tab w:val="left" w:pos="1701"/>
        </w:tabs>
        <w:jc w:val="both"/>
        <w:rPr>
          <w:rFonts w:asciiTheme="minorHAnsi" w:hAnsiTheme="minorHAnsi" w:cs="Arial"/>
          <w:sz w:val="24"/>
          <w:szCs w:val="24"/>
          <w:lang w:eastAsia="en-US"/>
        </w:rPr>
      </w:pPr>
      <w:r w:rsidRPr="00563787">
        <w:rPr>
          <w:rFonts w:asciiTheme="minorHAnsi" w:hAnsiTheme="minorHAnsi" w:cs="Arial"/>
          <w:sz w:val="24"/>
          <w:szCs w:val="24"/>
          <w:lang w:eastAsia="en-US"/>
        </w:rPr>
        <w:t>Ensino médio completo</w:t>
      </w:r>
    </w:p>
    <w:p w:rsidR="007C797A" w:rsidRPr="00563787" w:rsidRDefault="007C797A" w:rsidP="00AD0244">
      <w:pPr>
        <w:tabs>
          <w:tab w:val="right" w:pos="8504"/>
        </w:tabs>
        <w:spacing w:line="276" w:lineRule="auto"/>
        <w:rPr>
          <w:rFonts w:asciiTheme="minorHAnsi" w:hAnsiTheme="minorHAnsi" w:cs="Arial"/>
          <w:sz w:val="24"/>
          <w:szCs w:val="24"/>
        </w:rPr>
      </w:pPr>
    </w:p>
    <w:p w:rsidR="001379B9" w:rsidRPr="00563787" w:rsidRDefault="001379B9" w:rsidP="00AD0244">
      <w:pPr>
        <w:tabs>
          <w:tab w:val="right" w:pos="8504"/>
        </w:tabs>
        <w:spacing w:line="276" w:lineRule="auto"/>
        <w:rPr>
          <w:rFonts w:asciiTheme="minorHAnsi" w:hAnsiTheme="minorHAnsi" w:cs="Arial"/>
          <w:sz w:val="24"/>
          <w:szCs w:val="24"/>
        </w:rPr>
      </w:pPr>
    </w:p>
    <w:p w:rsidR="001379B9" w:rsidRPr="00563787" w:rsidRDefault="001379B9" w:rsidP="00AD0244">
      <w:pPr>
        <w:tabs>
          <w:tab w:val="right" w:pos="8504"/>
        </w:tabs>
        <w:spacing w:line="276" w:lineRule="auto"/>
        <w:rPr>
          <w:rFonts w:asciiTheme="minorHAnsi" w:hAnsiTheme="minorHAnsi" w:cs="Arial"/>
          <w:sz w:val="24"/>
          <w:szCs w:val="24"/>
        </w:rPr>
      </w:pPr>
    </w:p>
    <w:p w:rsidR="001379B9" w:rsidRPr="00563787" w:rsidRDefault="001379B9" w:rsidP="00AD0244">
      <w:pPr>
        <w:tabs>
          <w:tab w:val="right" w:pos="8504"/>
        </w:tabs>
        <w:spacing w:line="276" w:lineRule="auto"/>
        <w:rPr>
          <w:rFonts w:asciiTheme="minorHAnsi" w:hAnsiTheme="minorHAnsi" w:cs="Arial"/>
          <w:sz w:val="24"/>
          <w:szCs w:val="24"/>
        </w:rPr>
      </w:pPr>
    </w:p>
    <w:p w:rsidR="001379B9" w:rsidRPr="00563787" w:rsidRDefault="001379B9" w:rsidP="00AD0244">
      <w:pPr>
        <w:tabs>
          <w:tab w:val="right" w:pos="8504"/>
        </w:tabs>
        <w:spacing w:line="276" w:lineRule="auto"/>
        <w:rPr>
          <w:rFonts w:asciiTheme="minorHAnsi" w:hAnsiTheme="minorHAnsi" w:cs="Arial"/>
          <w:sz w:val="24"/>
          <w:szCs w:val="24"/>
        </w:rPr>
      </w:pPr>
    </w:p>
    <w:p w:rsidR="006F7CEB" w:rsidRPr="00563787" w:rsidRDefault="006F7CEB" w:rsidP="006F7CEB">
      <w:pPr>
        <w:tabs>
          <w:tab w:val="left" w:pos="1418"/>
          <w:tab w:val="left" w:pos="1701"/>
          <w:tab w:val="left" w:pos="4253"/>
        </w:tabs>
        <w:jc w:val="both"/>
        <w:rPr>
          <w:rFonts w:asciiTheme="minorHAnsi" w:hAnsiTheme="minorHAnsi" w:cs="Arial"/>
          <w:b/>
          <w:sz w:val="24"/>
          <w:szCs w:val="24"/>
          <w:u w:val="single"/>
          <w:lang w:eastAsia="en-US"/>
        </w:rPr>
      </w:pPr>
      <w:r w:rsidRPr="00563787">
        <w:rPr>
          <w:rFonts w:asciiTheme="minorHAnsi" w:hAnsiTheme="minorHAnsi" w:cs="Arial"/>
          <w:b/>
          <w:sz w:val="24"/>
          <w:szCs w:val="24"/>
          <w:u w:val="single"/>
          <w:lang w:eastAsia="en-US"/>
        </w:rPr>
        <w:t>Cargo: Coordenador de Compras - Serviços</w:t>
      </w:r>
    </w:p>
    <w:p w:rsidR="006F7CEB" w:rsidRPr="00563787" w:rsidRDefault="006F7CEB" w:rsidP="006F7CEB">
      <w:pPr>
        <w:tabs>
          <w:tab w:val="left" w:pos="1134"/>
          <w:tab w:val="left" w:pos="1701"/>
          <w:tab w:val="left" w:pos="3600"/>
          <w:tab w:val="left" w:pos="5387"/>
        </w:tabs>
        <w:jc w:val="both"/>
        <w:rPr>
          <w:rFonts w:asciiTheme="minorHAnsi" w:hAnsiTheme="minorHAnsi" w:cs="Arial"/>
          <w:sz w:val="24"/>
          <w:szCs w:val="24"/>
          <w:lang w:eastAsia="en-US"/>
        </w:rPr>
      </w:pPr>
      <w:r w:rsidRPr="00563787">
        <w:rPr>
          <w:rFonts w:asciiTheme="minorHAnsi" w:hAnsiTheme="minorHAnsi" w:cs="Arial"/>
          <w:b/>
          <w:sz w:val="24"/>
          <w:szCs w:val="24"/>
          <w:lang w:eastAsia="en-US"/>
        </w:rPr>
        <w:t>Atribuições</w:t>
      </w:r>
      <w:r w:rsidRPr="00563787">
        <w:rPr>
          <w:rFonts w:asciiTheme="minorHAnsi" w:hAnsiTheme="minorHAnsi" w:cs="Arial"/>
          <w:sz w:val="24"/>
          <w:szCs w:val="24"/>
          <w:lang w:eastAsia="en-US"/>
        </w:rPr>
        <w:t xml:space="preserve">: Síntese dos Deveres: Dirigir, coordenar as rotinas administrativas, servindo como uma espécie de ligação e relação com as áreas de Planejamento, Organização, Direção e Controle. Orientar seus subordinados, na organização, no planejamento e no acompanhamento das atividades no âmbito da Coordenadoria de Compras - Serviços. </w:t>
      </w:r>
      <w:r w:rsidRPr="00563787">
        <w:rPr>
          <w:rFonts w:asciiTheme="minorHAnsi" w:hAnsiTheme="minorHAnsi" w:cs="Arial"/>
          <w:b/>
          <w:sz w:val="24"/>
          <w:szCs w:val="24"/>
          <w:lang w:eastAsia="en-US"/>
        </w:rPr>
        <w:t>Exemplos de atribuições:</w:t>
      </w:r>
      <w:r w:rsidRPr="00563787">
        <w:rPr>
          <w:rFonts w:asciiTheme="minorHAnsi" w:hAnsiTheme="minorHAnsi" w:cs="Arial"/>
          <w:sz w:val="24"/>
          <w:szCs w:val="24"/>
          <w:lang w:eastAsia="en-US"/>
        </w:rPr>
        <w:t xml:space="preserve"> Organizar, dirigir e acompanhar o desenvolvimento dos programas elaborados pela Coordenadoria de Compras - Serviços; distribuir e fiscalizar tarefas; realizar diagnósticos; identificar e avaliar os procedimentos utilizados para o funcionamento da Coordenadoria, visando qualidade na prestação dos serviços;</w:t>
      </w:r>
      <w:r w:rsidRPr="00563787">
        <w:rPr>
          <w:rFonts w:asciiTheme="minorHAnsi" w:hAnsiTheme="minorHAnsi"/>
          <w:sz w:val="24"/>
          <w:szCs w:val="24"/>
          <w:lang w:eastAsia="en-US"/>
        </w:rPr>
        <w:t xml:space="preserve"> a</w:t>
      </w:r>
      <w:r w:rsidRPr="00563787">
        <w:rPr>
          <w:rFonts w:asciiTheme="minorHAnsi" w:hAnsiTheme="minorHAnsi" w:cs="Arial"/>
          <w:sz w:val="24"/>
          <w:szCs w:val="24"/>
          <w:lang w:eastAsia="en-US"/>
        </w:rPr>
        <w:t>companhar e analisar os indicadores da área e criação de plano de ação de forma a garantir o alcance das metas; realizar reunião periódica com a equipe para monitoramento das atividades em curso e projetadas, responsável pela administração dos processos de aquisição de bens e serviços, visando o atendimento das necessidades das secretarias e departamentos, de acordo com a qualidade solicitada, a quantidade determinada, o prazo estabelecido, o melhor preço; acompanhar a programação orçamentária anual, com vistas à contratação de obras e serviços solicitados pelas Secretarias Municipais; emitir ordens de serviços aos prestadores de serviços; diligenciar para que o volume de compras seja feito de forma econômica, analisando custos; receber a aferição e cotação de preços de mercado ou estimativa de custos, para fins de determinar a modalidade de licitação a ser adotada, inclusive em contratação de obra ou serviços de engenharia; elaborar, juntamente com as diversas Secretarias Municipais, o planejamento da contratação de obras e serviços, de forma a evitar fragmentação de despesas; controlar a formalização dos processos para aquisição de bens e contratação de obras e serviços, assim também controlar o encaminhamento para os órgãos municipais, em cumprimento de disposições legais e regimentais; e a execução de outras competências afins, excluindo serviços de manutenção da frota de máquinas e veículos.</w:t>
      </w:r>
    </w:p>
    <w:p w:rsidR="006F7CEB" w:rsidRPr="00563787" w:rsidRDefault="006F7CEB" w:rsidP="006F7CEB">
      <w:pPr>
        <w:tabs>
          <w:tab w:val="left" w:pos="4253"/>
          <w:tab w:val="center" w:pos="4419"/>
          <w:tab w:val="right" w:pos="8838"/>
        </w:tabs>
        <w:jc w:val="both"/>
        <w:rPr>
          <w:rFonts w:asciiTheme="minorHAnsi" w:hAnsiTheme="minorHAnsi" w:cs="Arial"/>
          <w:sz w:val="24"/>
          <w:szCs w:val="24"/>
        </w:rPr>
      </w:pPr>
      <w:r w:rsidRPr="00563787">
        <w:rPr>
          <w:rFonts w:asciiTheme="minorHAnsi" w:hAnsiTheme="minorHAnsi" w:cs="Arial"/>
          <w:sz w:val="24"/>
          <w:szCs w:val="24"/>
        </w:rPr>
        <w:t>Condições de trabalho: período normal de 30 horas semanais, podendo o exercício do cargo exigir prestação de serviços em períodos noturnos e domingos e feriados.</w:t>
      </w:r>
    </w:p>
    <w:p w:rsidR="006F7CEB" w:rsidRPr="00563787" w:rsidRDefault="006F7CEB" w:rsidP="006F7CEB">
      <w:pPr>
        <w:keepNext/>
        <w:outlineLvl w:val="0"/>
        <w:rPr>
          <w:rFonts w:asciiTheme="minorHAnsi" w:hAnsiTheme="minorHAnsi" w:cs="Arial"/>
          <w:sz w:val="24"/>
          <w:szCs w:val="24"/>
        </w:rPr>
      </w:pPr>
      <w:r w:rsidRPr="00563787">
        <w:rPr>
          <w:rFonts w:asciiTheme="minorHAnsi" w:hAnsiTheme="minorHAnsi" w:cs="Arial"/>
          <w:sz w:val="24"/>
          <w:szCs w:val="24"/>
        </w:rPr>
        <w:t>Padrão e Forma de Provimento: CC/FG-4.</w:t>
      </w:r>
    </w:p>
    <w:p w:rsidR="006F7CEB" w:rsidRPr="00563787" w:rsidRDefault="006F7CEB" w:rsidP="006F7CEB">
      <w:pPr>
        <w:tabs>
          <w:tab w:val="left" w:pos="1701"/>
        </w:tabs>
        <w:jc w:val="both"/>
        <w:rPr>
          <w:rFonts w:asciiTheme="minorHAnsi" w:hAnsiTheme="minorHAnsi"/>
          <w:sz w:val="24"/>
          <w:szCs w:val="24"/>
        </w:rPr>
      </w:pPr>
      <w:r w:rsidRPr="00563787">
        <w:rPr>
          <w:rFonts w:asciiTheme="minorHAnsi" w:hAnsiTheme="minorHAnsi"/>
          <w:sz w:val="24"/>
          <w:szCs w:val="24"/>
        </w:rPr>
        <w:t xml:space="preserve">Lotação: Coordenadoria </w:t>
      </w:r>
      <w:r w:rsidR="008F5182" w:rsidRPr="00563787">
        <w:rPr>
          <w:rFonts w:asciiTheme="minorHAnsi" w:hAnsiTheme="minorHAnsi" w:cs="Arial"/>
          <w:sz w:val="24"/>
          <w:szCs w:val="24"/>
          <w:lang w:eastAsia="en-US"/>
        </w:rPr>
        <w:t>de Compras - Serviços</w:t>
      </w:r>
    </w:p>
    <w:p w:rsidR="006F7CEB" w:rsidRPr="00563787" w:rsidRDefault="006F7CEB" w:rsidP="006F7CEB">
      <w:pPr>
        <w:tabs>
          <w:tab w:val="left" w:pos="1134"/>
          <w:tab w:val="left" w:pos="1701"/>
          <w:tab w:val="left" w:pos="2268"/>
        </w:tabs>
        <w:jc w:val="both"/>
        <w:rPr>
          <w:rFonts w:asciiTheme="minorHAnsi" w:hAnsiTheme="minorHAnsi" w:cs="Arial"/>
          <w:sz w:val="24"/>
          <w:szCs w:val="24"/>
          <w:lang w:eastAsia="en-US"/>
        </w:rPr>
      </w:pPr>
      <w:r w:rsidRPr="00563787">
        <w:rPr>
          <w:rFonts w:asciiTheme="minorHAnsi" w:hAnsiTheme="minorHAnsi" w:cs="Arial"/>
          <w:sz w:val="24"/>
          <w:szCs w:val="24"/>
          <w:lang w:eastAsia="en-US"/>
        </w:rPr>
        <w:t>Requisitos para provimento:</w:t>
      </w:r>
    </w:p>
    <w:p w:rsidR="006F7CEB" w:rsidRPr="00563787" w:rsidRDefault="006F7CEB" w:rsidP="006F7CEB">
      <w:pPr>
        <w:numPr>
          <w:ilvl w:val="0"/>
          <w:numId w:val="18"/>
        </w:numPr>
        <w:tabs>
          <w:tab w:val="left" w:pos="1701"/>
        </w:tabs>
        <w:jc w:val="both"/>
        <w:rPr>
          <w:rFonts w:asciiTheme="minorHAnsi" w:hAnsiTheme="minorHAnsi" w:cs="Arial"/>
          <w:sz w:val="24"/>
          <w:szCs w:val="24"/>
          <w:lang w:eastAsia="en-US"/>
        </w:rPr>
      </w:pPr>
      <w:r w:rsidRPr="00563787">
        <w:rPr>
          <w:rFonts w:asciiTheme="minorHAnsi" w:hAnsiTheme="minorHAnsi" w:cs="Arial"/>
          <w:sz w:val="24"/>
          <w:szCs w:val="24"/>
          <w:lang w:eastAsia="en-US"/>
        </w:rPr>
        <w:t>Idade: no mínimo de 18 anos;</w:t>
      </w:r>
    </w:p>
    <w:p w:rsidR="006F7CEB" w:rsidRPr="00563787" w:rsidRDefault="006F7CEB" w:rsidP="006F7CEB">
      <w:pPr>
        <w:numPr>
          <w:ilvl w:val="0"/>
          <w:numId w:val="18"/>
        </w:numPr>
        <w:pBdr>
          <w:bottom w:val="single" w:sz="12" w:space="1" w:color="auto"/>
        </w:pBdr>
        <w:tabs>
          <w:tab w:val="left" w:pos="1701"/>
        </w:tabs>
        <w:jc w:val="both"/>
        <w:rPr>
          <w:rFonts w:asciiTheme="minorHAnsi" w:hAnsiTheme="minorHAnsi" w:cs="Arial"/>
          <w:sz w:val="24"/>
          <w:szCs w:val="24"/>
          <w:lang w:eastAsia="en-US"/>
        </w:rPr>
      </w:pPr>
      <w:r w:rsidRPr="00563787">
        <w:rPr>
          <w:rFonts w:asciiTheme="minorHAnsi" w:hAnsiTheme="minorHAnsi" w:cs="Arial"/>
          <w:sz w:val="24"/>
          <w:szCs w:val="24"/>
          <w:lang w:eastAsia="en-US"/>
        </w:rPr>
        <w:t>Outras: estar quites com as obrigações eleitorais e militares (quando homem).</w:t>
      </w:r>
    </w:p>
    <w:p w:rsidR="006F7CEB" w:rsidRPr="00563787" w:rsidRDefault="00294769" w:rsidP="006F7CEB">
      <w:pPr>
        <w:numPr>
          <w:ilvl w:val="0"/>
          <w:numId w:val="18"/>
        </w:numPr>
        <w:pBdr>
          <w:bottom w:val="single" w:sz="12" w:space="1" w:color="auto"/>
        </w:pBdr>
        <w:tabs>
          <w:tab w:val="left" w:pos="1701"/>
        </w:tabs>
        <w:jc w:val="both"/>
        <w:rPr>
          <w:rFonts w:asciiTheme="minorHAnsi" w:hAnsiTheme="minorHAnsi" w:cs="Arial"/>
          <w:sz w:val="24"/>
          <w:szCs w:val="24"/>
          <w:lang w:eastAsia="en-US"/>
        </w:rPr>
      </w:pPr>
      <w:r w:rsidRPr="00563787">
        <w:rPr>
          <w:rFonts w:asciiTheme="minorHAnsi" w:hAnsiTheme="minorHAnsi" w:cs="Arial"/>
          <w:sz w:val="24"/>
          <w:szCs w:val="24"/>
          <w:lang w:eastAsia="en-US"/>
        </w:rPr>
        <w:t>Ensino médio completo</w:t>
      </w:r>
    </w:p>
    <w:p w:rsidR="007C797A" w:rsidRPr="00563787" w:rsidRDefault="007C797A" w:rsidP="00AD0244">
      <w:pPr>
        <w:tabs>
          <w:tab w:val="right" w:pos="8504"/>
        </w:tabs>
        <w:spacing w:line="276" w:lineRule="auto"/>
        <w:rPr>
          <w:rFonts w:asciiTheme="minorHAnsi" w:hAnsiTheme="minorHAnsi" w:cs="Arial"/>
          <w:sz w:val="24"/>
          <w:szCs w:val="24"/>
        </w:rPr>
      </w:pPr>
    </w:p>
    <w:p w:rsidR="007C797A" w:rsidRPr="00563787" w:rsidRDefault="007C797A" w:rsidP="00AD0244">
      <w:pPr>
        <w:tabs>
          <w:tab w:val="right" w:pos="8504"/>
        </w:tabs>
        <w:spacing w:line="276" w:lineRule="auto"/>
        <w:rPr>
          <w:rFonts w:asciiTheme="minorHAnsi" w:hAnsiTheme="minorHAnsi" w:cs="Arial"/>
          <w:sz w:val="24"/>
          <w:szCs w:val="24"/>
        </w:rPr>
      </w:pPr>
    </w:p>
    <w:p w:rsidR="00DB5B44" w:rsidRPr="00563787" w:rsidRDefault="00DB5B44" w:rsidP="00DB5B44">
      <w:pPr>
        <w:tabs>
          <w:tab w:val="left" w:pos="1418"/>
          <w:tab w:val="left" w:pos="1701"/>
          <w:tab w:val="left" w:pos="4253"/>
        </w:tabs>
        <w:jc w:val="both"/>
        <w:rPr>
          <w:rFonts w:asciiTheme="minorHAnsi" w:hAnsiTheme="minorHAnsi" w:cs="Arial"/>
          <w:b/>
          <w:sz w:val="24"/>
          <w:szCs w:val="24"/>
          <w:u w:val="single"/>
          <w:lang w:eastAsia="en-US"/>
        </w:rPr>
      </w:pPr>
      <w:r w:rsidRPr="00563787">
        <w:rPr>
          <w:rFonts w:asciiTheme="minorHAnsi" w:hAnsiTheme="minorHAnsi" w:cs="Arial"/>
          <w:b/>
          <w:sz w:val="24"/>
          <w:szCs w:val="24"/>
          <w:u w:val="single"/>
          <w:lang w:eastAsia="en-US"/>
        </w:rPr>
        <w:t>Cargo: Coordenador de Compras – Manutenção da Frota</w:t>
      </w:r>
    </w:p>
    <w:p w:rsidR="00DB5B44" w:rsidRPr="00563787" w:rsidRDefault="00DB5B44" w:rsidP="00DB5B44">
      <w:pPr>
        <w:tabs>
          <w:tab w:val="left" w:pos="1134"/>
          <w:tab w:val="left" w:pos="1701"/>
          <w:tab w:val="left" w:pos="3600"/>
          <w:tab w:val="left" w:pos="5387"/>
        </w:tabs>
        <w:jc w:val="both"/>
        <w:rPr>
          <w:rFonts w:asciiTheme="minorHAnsi" w:hAnsiTheme="minorHAnsi" w:cs="Arial"/>
          <w:sz w:val="24"/>
          <w:szCs w:val="24"/>
          <w:lang w:eastAsia="en-US"/>
        </w:rPr>
      </w:pPr>
      <w:r w:rsidRPr="00563787">
        <w:rPr>
          <w:rFonts w:asciiTheme="minorHAnsi" w:hAnsiTheme="minorHAnsi" w:cs="Arial"/>
          <w:b/>
          <w:sz w:val="24"/>
          <w:szCs w:val="24"/>
          <w:lang w:eastAsia="en-US"/>
        </w:rPr>
        <w:t>Atribuições</w:t>
      </w:r>
      <w:r w:rsidRPr="00563787">
        <w:rPr>
          <w:rFonts w:asciiTheme="minorHAnsi" w:hAnsiTheme="minorHAnsi" w:cs="Arial"/>
          <w:sz w:val="24"/>
          <w:szCs w:val="24"/>
          <w:lang w:eastAsia="en-US"/>
        </w:rPr>
        <w:t xml:space="preserve">: Síntese dos Deveres: Dirigir, coordenar as rotinas administrativas, servindo como uma espécie de ligação e relação com as áreas de Planejamento, Organização, Direção e Controle. Orientar seus subordinados, na organização, no planejamento e no acompanhamento das atividades no âmbito da Coordenadoria de Compras – Manutenção da Frota. </w:t>
      </w:r>
      <w:r w:rsidRPr="00563787">
        <w:rPr>
          <w:rFonts w:asciiTheme="minorHAnsi" w:hAnsiTheme="minorHAnsi" w:cs="Arial"/>
          <w:b/>
          <w:sz w:val="24"/>
          <w:szCs w:val="24"/>
          <w:lang w:eastAsia="en-US"/>
        </w:rPr>
        <w:t>Exemplos de atribuições:</w:t>
      </w:r>
      <w:r w:rsidRPr="00563787">
        <w:rPr>
          <w:rFonts w:asciiTheme="minorHAnsi" w:hAnsiTheme="minorHAnsi" w:cs="Arial"/>
          <w:sz w:val="24"/>
          <w:szCs w:val="24"/>
          <w:lang w:eastAsia="en-US"/>
        </w:rPr>
        <w:t xml:space="preserve"> Organizar, dirigir e acompanhar o desenvolvimento dos programas elaborados pela Coordenadoria de Compras – Manutenção da Frota; distribuir e fiscalizar tarefas; realizar diagnósticos; identificar e avaliar os procedimentos utilizados para o funcionamento da Coordenadoria, visando qualidade na prestação dos serviços;</w:t>
      </w:r>
      <w:r w:rsidRPr="00563787">
        <w:rPr>
          <w:rFonts w:asciiTheme="minorHAnsi" w:hAnsiTheme="minorHAnsi"/>
          <w:sz w:val="24"/>
          <w:szCs w:val="24"/>
          <w:lang w:eastAsia="en-US"/>
        </w:rPr>
        <w:t xml:space="preserve"> a</w:t>
      </w:r>
      <w:r w:rsidRPr="00563787">
        <w:rPr>
          <w:rFonts w:asciiTheme="minorHAnsi" w:hAnsiTheme="minorHAnsi" w:cs="Arial"/>
          <w:sz w:val="24"/>
          <w:szCs w:val="24"/>
          <w:lang w:eastAsia="en-US"/>
        </w:rPr>
        <w:t xml:space="preserve">companhar e analisar os indicadores da área e criação de plano de ação de forma a garantir o alcance das metas; realizar reunião periódica com a equipe para monitoramento das atividades em curso e projetadas, responsável pela administração dos processos de aquisição de peças e serviços de manutenção da frota de máquinas e veículos, visando o atendimento das necessidades das secretarias e departamentos, de acordo com a qualidade solicitada, a quantidade determinada, o prazo estabelecido, o melhor preço; acompanhar a programação orçamentária anual, com vistas à aquisição de peças e serviços de manutenção da frota de máquinas e veículos solicitados pelas Secretarias Municipais; emitir ordens de compra ou de serviços aos fornecedores de bens e materiais e prestadores de serviços; diligenciar para que o volume de contratações seja feito de forma econômica, analisando custos; receber a aferição e cotação de preços de mercado ou estimativa de custos, para fins de determinar a modalidade de licitação a ser adotada,; elaborar, juntamente com as diversas Secretarias Municipais, o planejamento da aquisição das peças e serviços de manutenção da frota de máquinas e veículos, de forma a evitar fragmentação de despesas; controlar a formalização dos processos desta área, assim também controlar o encaminhamento para os órgãos municipais, em cumprimento de disposições legais e regimentais; e a execução de outras competências afins. </w:t>
      </w:r>
    </w:p>
    <w:p w:rsidR="00DB5B44" w:rsidRPr="00563787" w:rsidRDefault="00DB5B44" w:rsidP="00DB5B44">
      <w:pPr>
        <w:tabs>
          <w:tab w:val="left" w:pos="4253"/>
          <w:tab w:val="center" w:pos="4419"/>
          <w:tab w:val="right" w:pos="8838"/>
        </w:tabs>
        <w:jc w:val="both"/>
        <w:rPr>
          <w:rFonts w:asciiTheme="minorHAnsi" w:hAnsiTheme="minorHAnsi" w:cs="Arial"/>
          <w:sz w:val="24"/>
          <w:szCs w:val="24"/>
        </w:rPr>
      </w:pPr>
      <w:r w:rsidRPr="00563787">
        <w:rPr>
          <w:rFonts w:asciiTheme="minorHAnsi" w:hAnsiTheme="minorHAnsi" w:cs="Arial"/>
          <w:sz w:val="24"/>
          <w:szCs w:val="24"/>
        </w:rPr>
        <w:t>Condições de trabalho: período normal de 30 horas semanais, podendo o exercício do cargo exigir prestação de serviços em períodos noturnos e domingos e feriados.</w:t>
      </w:r>
    </w:p>
    <w:p w:rsidR="00DB5B44" w:rsidRPr="00563787" w:rsidRDefault="00DB5B44" w:rsidP="00DB5B44">
      <w:pPr>
        <w:keepNext/>
        <w:outlineLvl w:val="0"/>
        <w:rPr>
          <w:rFonts w:asciiTheme="minorHAnsi" w:hAnsiTheme="minorHAnsi" w:cs="Arial"/>
          <w:sz w:val="24"/>
          <w:szCs w:val="24"/>
        </w:rPr>
      </w:pPr>
      <w:r w:rsidRPr="00563787">
        <w:rPr>
          <w:rFonts w:asciiTheme="minorHAnsi" w:hAnsiTheme="minorHAnsi" w:cs="Arial"/>
          <w:sz w:val="24"/>
          <w:szCs w:val="24"/>
        </w:rPr>
        <w:t>Padrão e Forma de Provimento: CC/FG-4.</w:t>
      </w:r>
    </w:p>
    <w:p w:rsidR="00DB5B44" w:rsidRPr="00563787" w:rsidRDefault="00DB5B44" w:rsidP="00DB5B44">
      <w:pPr>
        <w:tabs>
          <w:tab w:val="left" w:pos="1701"/>
        </w:tabs>
        <w:jc w:val="both"/>
        <w:rPr>
          <w:rFonts w:asciiTheme="minorHAnsi" w:hAnsiTheme="minorHAnsi"/>
          <w:sz w:val="24"/>
          <w:szCs w:val="24"/>
        </w:rPr>
      </w:pPr>
      <w:r w:rsidRPr="00563787">
        <w:rPr>
          <w:rFonts w:asciiTheme="minorHAnsi" w:hAnsiTheme="minorHAnsi"/>
          <w:sz w:val="24"/>
          <w:szCs w:val="24"/>
        </w:rPr>
        <w:t xml:space="preserve">Lotação: Coordenadoria </w:t>
      </w:r>
      <w:r w:rsidR="008F5182" w:rsidRPr="00563787">
        <w:rPr>
          <w:rFonts w:asciiTheme="minorHAnsi" w:hAnsiTheme="minorHAnsi" w:cs="Arial"/>
          <w:sz w:val="24"/>
          <w:szCs w:val="24"/>
          <w:lang w:eastAsia="en-US"/>
        </w:rPr>
        <w:t>de Compras – Manutenção da Frotas</w:t>
      </w:r>
    </w:p>
    <w:p w:rsidR="00DB5B44" w:rsidRPr="00563787" w:rsidRDefault="00DB5B44" w:rsidP="00DB5B44">
      <w:pPr>
        <w:tabs>
          <w:tab w:val="left" w:pos="1134"/>
          <w:tab w:val="left" w:pos="1701"/>
          <w:tab w:val="left" w:pos="2268"/>
        </w:tabs>
        <w:jc w:val="both"/>
        <w:rPr>
          <w:rFonts w:asciiTheme="minorHAnsi" w:hAnsiTheme="minorHAnsi" w:cs="Arial"/>
          <w:sz w:val="24"/>
          <w:szCs w:val="24"/>
          <w:lang w:eastAsia="en-US"/>
        </w:rPr>
      </w:pPr>
      <w:r w:rsidRPr="00563787">
        <w:rPr>
          <w:rFonts w:asciiTheme="minorHAnsi" w:hAnsiTheme="minorHAnsi" w:cs="Arial"/>
          <w:sz w:val="24"/>
          <w:szCs w:val="24"/>
          <w:lang w:eastAsia="en-US"/>
        </w:rPr>
        <w:t>Requisitos para provimento:</w:t>
      </w:r>
    </w:p>
    <w:p w:rsidR="00DB5B44" w:rsidRPr="00563787" w:rsidRDefault="00DB5B44" w:rsidP="00DB5B44">
      <w:pPr>
        <w:numPr>
          <w:ilvl w:val="0"/>
          <w:numId w:val="19"/>
        </w:numPr>
        <w:tabs>
          <w:tab w:val="left" w:pos="1701"/>
        </w:tabs>
        <w:jc w:val="both"/>
        <w:rPr>
          <w:rFonts w:asciiTheme="minorHAnsi" w:hAnsiTheme="minorHAnsi" w:cs="Arial"/>
          <w:sz w:val="24"/>
          <w:szCs w:val="24"/>
          <w:lang w:eastAsia="en-US"/>
        </w:rPr>
      </w:pPr>
      <w:r w:rsidRPr="00563787">
        <w:rPr>
          <w:rFonts w:asciiTheme="minorHAnsi" w:hAnsiTheme="minorHAnsi" w:cs="Arial"/>
          <w:sz w:val="24"/>
          <w:szCs w:val="24"/>
          <w:lang w:eastAsia="en-US"/>
        </w:rPr>
        <w:t>Idade: no mínimo de 18 anos;</w:t>
      </w:r>
    </w:p>
    <w:p w:rsidR="00DB5B44" w:rsidRPr="00563787" w:rsidRDefault="00DB5B44" w:rsidP="00DB5B44">
      <w:pPr>
        <w:numPr>
          <w:ilvl w:val="0"/>
          <w:numId w:val="19"/>
        </w:numPr>
        <w:pBdr>
          <w:bottom w:val="single" w:sz="12" w:space="1" w:color="auto"/>
        </w:pBdr>
        <w:tabs>
          <w:tab w:val="left" w:pos="1701"/>
        </w:tabs>
        <w:jc w:val="both"/>
        <w:rPr>
          <w:rFonts w:asciiTheme="minorHAnsi" w:hAnsiTheme="minorHAnsi" w:cs="Arial"/>
          <w:sz w:val="24"/>
          <w:szCs w:val="24"/>
          <w:lang w:eastAsia="en-US"/>
        </w:rPr>
      </w:pPr>
      <w:r w:rsidRPr="00563787">
        <w:rPr>
          <w:rFonts w:asciiTheme="minorHAnsi" w:hAnsiTheme="minorHAnsi" w:cs="Arial"/>
          <w:sz w:val="24"/>
          <w:szCs w:val="24"/>
          <w:lang w:eastAsia="en-US"/>
        </w:rPr>
        <w:t>Outras: estar quites com as obrigações eleitorais e militares (quando homem).</w:t>
      </w:r>
    </w:p>
    <w:p w:rsidR="007C797A" w:rsidRPr="00563787" w:rsidRDefault="00DB5B44" w:rsidP="005C4974">
      <w:pPr>
        <w:numPr>
          <w:ilvl w:val="0"/>
          <w:numId w:val="19"/>
        </w:numPr>
        <w:pBdr>
          <w:bottom w:val="single" w:sz="12" w:space="1" w:color="auto"/>
        </w:pBdr>
        <w:tabs>
          <w:tab w:val="left" w:pos="1701"/>
        </w:tabs>
        <w:spacing w:line="276" w:lineRule="auto"/>
        <w:jc w:val="both"/>
        <w:rPr>
          <w:rFonts w:asciiTheme="minorHAnsi" w:hAnsiTheme="minorHAnsi" w:cs="Arial"/>
          <w:sz w:val="24"/>
          <w:szCs w:val="24"/>
        </w:rPr>
      </w:pPr>
      <w:r w:rsidRPr="00563787">
        <w:rPr>
          <w:rFonts w:asciiTheme="minorHAnsi" w:hAnsiTheme="minorHAnsi" w:cs="Arial"/>
          <w:sz w:val="24"/>
          <w:szCs w:val="24"/>
          <w:lang w:eastAsia="en-US"/>
        </w:rPr>
        <w:t xml:space="preserve">Ensino médio completo </w:t>
      </w:r>
    </w:p>
    <w:p w:rsidR="00232BC7" w:rsidRPr="00563787" w:rsidRDefault="00232BC7" w:rsidP="008F5182">
      <w:pPr>
        <w:tabs>
          <w:tab w:val="left" w:pos="1418"/>
          <w:tab w:val="left" w:pos="1701"/>
          <w:tab w:val="left" w:pos="4253"/>
        </w:tabs>
        <w:jc w:val="both"/>
        <w:rPr>
          <w:rFonts w:asciiTheme="minorHAnsi" w:hAnsiTheme="minorHAnsi" w:cs="Arial"/>
          <w:sz w:val="24"/>
          <w:szCs w:val="24"/>
          <w:lang w:eastAsia="en-US"/>
        </w:rPr>
      </w:pPr>
    </w:p>
    <w:p w:rsidR="00232BC7" w:rsidRPr="00563787" w:rsidRDefault="00232BC7" w:rsidP="008F5182">
      <w:pPr>
        <w:tabs>
          <w:tab w:val="left" w:pos="1418"/>
          <w:tab w:val="left" w:pos="1701"/>
          <w:tab w:val="left" w:pos="4253"/>
        </w:tabs>
        <w:jc w:val="both"/>
        <w:rPr>
          <w:rFonts w:asciiTheme="minorHAnsi" w:hAnsiTheme="minorHAnsi" w:cs="Arial"/>
          <w:sz w:val="24"/>
          <w:szCs w:val="24"/>
          <w:lang w:eastAsia="en-US"/>
        </w:rPr>
      </w:pPr>
    </w:p>
    <w:p w:rsidR="008F5182" w:rsidRPr="00563787" w:rsidRDefault="008F5182" w:rsidP="008F5182">
      <w:pPr>
        <w:tabs>
          <w:tab w:val="left" w:pos="1418"/>
          <w:tab w:val="left" w:pos="1701"/>
          <w:tab w:val="left" w:pos="4253"/>
        </w:tabs>
        <w:jc w:val="both"/>
        <w:rPr>
          <w:rFonts w:asciiTheme="minorHAnsi" w:hAnsiTheme="minorHAnsi" w:cs="Arial"/>
          <w:b/>
          <w:sz w:val="24"/>
          <w:szCs w:val="24"/>
          <w:u w:val="single"/>
          <w:lang w:eastAsia="en-US"/>
        </w:rPr>
      </w:pPr>
      <w:r w:rsidRPr="00563787">
        <w:rPr>
          <w:rFonts w:asciiTheme="minorHAnsi" w:hAnsiTheme="minorHAnsi" w:cs="Arial"/>
          <w:b/>
          <w:sz w:val="24"/>
          <w:szCs w:val="24"/>
          <w:u w:val="single"/>
          <w:lang w:eastAsia="en-US"/>
        </w:rPr>
        <w:t xml:space="preserve">Cargo: </w:t>
      </w:r>
      <w:r w:rsidR="009D6F47" w:rsidRPr="00563787">
        <w:rPr>
          <w:rFonts w:asciiTheme="minorHAnsi" w:hAnsiTheme="minorHAnsi" w:cs="Arial"/>
          <w:b/>
          <w:sz w:val="24"/>
          <w:szCs w:val="24"/>
          <w:u w:val="single"/>
          <w:lang w:eastAsia="en-US"/>
        </w:rPr>
        <w:t>Assessor</w:t>
      </w:r>
      <w:r w:rsidRPr="00563787">
        <w:rPr>
          <w:rFonts w:asciiTheme="minorHAnsi" w:hAnsiTheme="minorHAnsi" w:cs="Arial"/>
          <w:b/>
          <w:sz w:val="24"/>
          <w:szCs w:val="24"/>
          <w:u w:val="single"/>
          <w:lang w:eastAsia="en-US"/>
        </w:rPr>
        <w:t xml:space="preserve"> do Centro Administrativo</w:t>
      </w:r>
    </w:p>
    <w:p w:rsidR="00E83261" w:rsidRPr="00563787" w:rsidRDefault="008F5182" w:rsidP="008F5182">
      <w:pPr>
        <w:tabs>
          <w:tab w:val="left" w:pos="1134"/>
          <w:tab w:val="left" w:pos="1701"/>
          <w:tab w:val="left" w:pos="3600"/>
          <w:tab w:val="left" w:pos="5387"/>
        </w:tabs>
        <w:jc w:val="both"/>
        <w:rPr>
          <w:rFonts w:asciiTheme="minorHAnsi" w:hAnsiTheme="minorHAnsi" w:cs="Arial"/>
          <w:sz w:val="24"/>
          <w:szCs w:val="24"/>
          <w:lang w:eastAsia="en-US"/>
        </w:rPr>
      </w:pPr>
      <w:r w:rsidRPr="00563787">
        <w:rPr>
          <w:rFonts w:asciiTheme="minorHAnsi" w:hAnsiTheme="minorHAnsi" w:cs="Arial"/>
          <w:b/>
          <w:sz w:val="24"/>
          <w:szCs w:val="24"/>
          <w:lang w:eastAsia="en-US"/>
        </w:rPr>
        <w:t>Atribuições</w:t>
      </w:r>
      <w:r w:rsidRPr="00563787">
        <w:rPr>
          <w:rFonts w:asciiTheme="minorHAnsi" w:hAnsiTheme="minorHAnsi" w:cs="Arial"/>
          <w:sz w:val="24"/>
          <w:szCs w:val="24"/>
          <w:lang w:eastAsia="en-US"/>
        </w:rPr>
        <w:t>: Síntese dos Deveres:</w:t>
      </w:r>
      <w:r w:rsidR="00E83261" w:rsidRPr="00563787">
        <w:rPr>
          <w:rFonts w:asciiTheme="minorHAnsi" w:hAnsiTheme="minorHAnsi"/>
          <w:sz w:val="24"/>
          <w:szCs w:val="24"/>
        </w:rPr>
        <w:t xml:space="preserve"> </w:t>
      </w:r>
      <w:r w:rsidR="00E83261" w:rsidRPr="00563787">
        <w:rPr>
          <w:rFonts w:asciiTheme="minorHAnsi" w:hAnsiTheme="minorHAnsi" w:cs="Arial"/>
          <w:sz w:val="24"/>
          <w:szCs w:val="24"/>
          <w:lang w:eastAsia="en-US"/>
        </w:rPr>
        <w:t>Observar as orientações do Secretário Municipal, prestar assessoramento no âmbito da Coordenadoria Administrativa, junto ao Centro Administrativo.</w:t>
      </w:r>
    </w:p>
    <w:p w:rsidR="008F5182" w:rsidRPr="00563787" w:rsidRDefault="008F5182" w:rsidP="008F5182">
      <w:pPr>
        <w:tabs>
          <w:tab w:val="left" w:pos="1134"/>
          <w:tab w:val="left" w:pos="1701"/>
          <w:tab w:val="left" w:pos="3600"/>
          <w:tab w:val="left" w:pos="5387"/>
        </w:tabs>
        <w:jc w:val="both"/>
        <w:rPr>
          <w:rFonts w:asciiTheme="minorHAnsi" w:hAnsiTheme="minorHAnsi" w:cs="Arial"/>
          <w:sz w:val="24"/>
          <w:szCs w:val="24"/>
          <w:lang w:eastAsia="en-US"/>
        </w:rPr>
      </w:pPr>
      <w:r w:rsidRPr="00563787">
        <w:rPr>
          <w:rFonts w:asciiTheme="minorHAnsi" w:hAnsiTheme="minorHAnsi" w:cs="Arial"/>
          <w:b/>
          <w:sz w:val="24"/>
          <w:szCs w:val="24"/>
          <w:lang w:eastAsia="en-US"/>
        </w:rPr>
        <w:t>Exemplos de atribuições</w:t>
      </w:r>
      <w:r w:rsidRPr="00563787">
        <w:rPr>
          <w:rFonts w:asciiTheme="minorHAnsi" w:hAnsiTheme="minorHAnsi" w:cs="Arial"/>
          <w:sz w:val="24"/>
          <w:szCs w:val="24"/>
          <w:lang w:eastAsia="en-US"/>
        </w:rPr>
        <w:t>:</w:t>
      </w:r>
      <w:r w:rsidR="00E83261" w:rsidRPr="00563787">
        <w:rPr>
          <w:rFonts w:asciiTheme="minorHAnsi" w:hAnsiTheme="minorHAnsi" w:cs="Arial"/>
          <w:sz w:val="24"/>
          <w:szCs w:val="24"/>
          <w:lang w:eastAsia="en-US"/>
        </w:rPr>
        <w:t xml:space="preserve"> auxiliar o Coordenador de Infraestrutura nas questões administrativas</w:t>
      </w:r>
      <w:r w:rsidR="009D6F47" w:rsidRPr="00563787">
        <w:rPr>
          <w:rFonts w:asciiTheme="minorHAnsi" w:hAnsiTheme="minorHAnsi" w:cs="Arial"/>
          <w:sz w:val="24"/>
          <w:szCs w:val="24"/>
          <w:lang w:eastAsia="en-US"/>
        </w:rPr>
        <w:t xml:space="preserve"> e funcionais junto ao Centro Administrativo; orientar e supervisionar os servidores do local</w:t>
      </w:r>
      <w:r w:rsidR="00E83261" w:rsidRPr="00563787">
        <w:rPr>
          <w:rFonts w:asciiTheme="minorHAnsi" w:hAnsiTheme="minorHAnsi" w:cs="Arial"/>
          <w:sz w:val="24"/>
          <w:szCs w:val="24"/>
          <w:lang w:eastAsia="en-US"/>
        </w:rPr>
        <w:t>;</w:t>
      </w:r>
      <w:r w:rsidR="00163DC1" w:rsidRPr="00563787">
        <w:rPr>
          <w:rFonts w:asciiTheme="minorHAnsi" w:hAnsiTheme="minorHAnsi" w:cs="Arial"/>
          <w:sz w:val="24"/>
          <w:szCs w:val="24"/>
          <w:lang w:eastAsia="en-US"/>
        </w:rPr>
        <w:t xml:space="preserve"> </w:t>
      </w:r>
      <w:r w:rsidR="006515B2" w:rsidRPr="00563787">
        <w:rPr>
          <w:rFonts w:asciiTheme="minorHAnsi" w:hAnsiTheme="minorHAnsi" w:cs="Arial"/>
          <w:sz w:val="24"/>
          <w:szCs w:val="24"/>
          <w:lang w:eastAsia="en-US"/>
        </w:rPr>
        <w:t>controlar o fluxo de atendimen</w:t>
      </w:r>
      <w:r w:rsidR="00744A11" w:rsidRPr="00563787">
        <w:rPr>
          <w:rFonts w:asciiTheme="minorHAnsi" w:hAnsiTheme="minorHAnsi" w:cs="Arial"/>
          <w:sz w:val="24"/>
          <w:szCs w:val="24"/>
          <w:lang w:eastAsia="en-US"/>
        </w:rPr>
        <w:t>tos e acessos, custos do prédio; responsabilizar-se pelas questões administrativa e de manutenção do prédio, apresentando relatórios periódicos das atividades desenvolvidas no local</w:t>
      </w:r>
      <w:r w:rsidR="00163DC1" w:rsidRPr="00563787">
        <w:rPr>
          <w:rFonts w:asciiTheme="minorHAnsi" w:hAnsiTheme="minorHAnsi" w:cs="Arial"/>
          <w:sz w:val="24"/>
          <w:szCs w:val="24"/>
          <w:lang w:eastAsia="en-US"/>
        </w:rPr>
        <w:t>;</w:t>
      </w:r>
      <w:r w:rsidR="00E83261" w:rsidRPr="00563787">
        <w:rPr>
          <w:rFonts w:asciiTheme="minorHAnsi" w:hAnsiTheme="minorHAnsi" w:cs="Arial"/>
          <w:sz w:val="24"/>
          <w:szCs w:val="24"/>
          <w:lang w:eastAsia="en-US"/>
        </w:rPr>
        <w:t xml:space="preserve"> exercer outras atribuições correlatas com o cargo.</w:t>
      </w:r>
    </w:p>
    <w:p w:rsidR="008F5182" w:rsidRPr="00563787" w:rsidRDefault="008F5182" w:rsidP="008F5182">
      <w:pPr>
        <w:tabs>
          <w:tab w:val="left" w:pos="4253"/>
          <w:tab w:val="center" w:pos="4419"/>
          <w:tab w:val="right" w:pos="8838"/>
        </w:tabs>
        <w:jc w:val="both"/>
        <w:rPr>
          <w:rFonts w:asciiTheme="minorHAnsi" w:hAnsiTheme="minorHAnsi" w:cs="Arial"/>
          <w:sz w:val="24"/>
          <w:szCs w:val="24"/>
        </w:rPr>
      </w:pPr>
      <w:r w:rsidRPr="00563787">
        <w:rPr>
          <w:rFonts w:asciiTheme="minorHAnsi" w:hAnsiTheme="minorHAnsi" w:cs="Arial"/>
          <w:sz w:val="24"/>
          <w:szCs w:val="24"/>
        </w:rPr>
        <w:t>Condições de trabalho: período normal de 30 horas semanais, podendo o exercício do cargo exigir prestação de serviços em períodos noturnos e domingos e feriados.</w:t>
      </w:r>
    </w:p>
    <w:p w:rsidR="008F5182" w:rsidRPr="00563787" w:rsidRDefault="008F5182" w:rsidP="008F5182">
      <w:pPr>
        <w:keepNext/>
        <w:outlineLvl w:val="0"/>
        <w:rPr>
          <w:rFonts w:asciiTheme="minorHAnsi" w:hAnsiTheme="minorHAnsi" w:cs="Arial"/>
          <w:sz w:val="24"/>
          <w:szCs w:val="24"/>
        </w:rPr>
      </w:pPr>
      <w:r w:rsidRPr="00563787">
        <w:rPr>
          <w:rFonts w:asciiTheme="minorHAnsi" w:hAnsiTheme="minorHAnsi" w:cs="Arial"/>
          <w:sz w:val="24"/>
          <w:szCs w:val="24"/>
        </w:rPr>
        <w:t>Padrão e Forma de Provimento: CC/FG-2.</w:t>
      </w:r>
    </w:p>
    <w:p w:rsidR="00BB2A4F" w:rsidRPr="00563787" w:rsidRDefault="008F5182" w:rsidP="00BB2A4F">
      <w:pPr>
        <w:tabs>
          <w:tab w:val="left" w:pos="1701"/>
        </w:tabs>
        <w:jc w:val="both"/>
        <w:rPr>
          <w:rFonts w:asciiTheme="minorHAnsi" w:hAnsiTheme="minorHAnsi"/>
          <w:sz w:val="24"/>
          <w:szCs w:val="24"/>
        </w:rPr>
      </w:pPr>
      <w:r w:rsidRPr="00563787">
        <w:rPr>
          <w:rFonts w:asciiTheme="minorHAnsi" w:hAnsiTheme="minorHAnsi"/>
          <w:sz w:val="24"/>
          <w:szCs w:val="24"/>
        </w:rPr>
        <w:t xml:space="preserve">Lotação: </w:t>
      </w:r>
      <w:r w:rsidR="00BB2A4F" w:rsidRPr="00563787">
        <w:rPr>
          <w:rFonts w:asciiTheme="minorHAnsi" w:hAnsiTheme="minorHAnsi"/>
          <w:sz w:val="24"/>
          <w:szCs w:val="24"/>
        </w:rPr>
        <w:t>Coordenadoria de Infraestrutura</w:t>
      </w:r>
    </w:p>
    <w:p w:rsidR="008F5182" w:rsidRPr="00563787" w:rsidRDefault="008F5182" w:rsidP="00BB2A4F">
      <w:pPr>
        <w:tabs>
          <w:tab w:val="left" w:pos="1701"/>
        </w:tabs>
        <w:jc w:val="both"/>
        <w:rPr>
          <w:rFonts w:asciiTheme="minorHAnsi" w:hAnsiTheme="minorHAnsi" w:cs="Arial"/>
          <w:sz w:val="24"/>
          <w:szCs w:val="24"/>
          <w:lang w:eastAsia="en-US"/>
        </w:rPr>
      </w:pPr>
      <w:r w:rsidRPr="00563787">
        <w:rPr>
          <w:rFonts w:asciiTheme="minorHAnsi" w:hAnsiTheme="minorHAnsi" w:cs="Arial"/>
          <w:sz w:val="24"/>
          <w:szCs w:val="24"/>
          <w:lang w:eastAsia="en-US"/>
        </w:rPr>
        <w:t>Requisitos para provimento:</w:t>
      </w:r>
    </w:p>
    <w:p w:rsidR="008F5182" w:rsidRPr="00563787" w:rsidRDefault="008F5182" w:rsidP="008F5182">
      <w:pPr>
        <w:numPr>
          <w:ilvl w:val="0"/>
          <w:numId w:val="20"/>
        </w:numPr>
        <w:tabs>
          <w:tab w:val="left" w:pos="1701"/>
        </w:tabs>
        <w:jc w:val="both"/>
        <w:rPr>
          <w:rFonts w:asciiTheme="minorHAnsi" w:hAnsiTheme="minorHAnsi" w:cs="Arial"/>
          <w:sz w:val="24"/>
          <w:szCs w:val="24"/>
          <w:lang w:eastAsia="en-US"/>
        </w:rPr>
      </w:pPr>
      <w:r w:rsidRPr="00563787">
        <w:rPr>
          <w:rFonts w:asciiTheme="minorHAnsi" w:hAnsiTheme="minorHAnsi" w:cs="Arial"/>
          <w:sz w:val="24"/>
          <w:szCs w:val="24"/>
          <w:lang w:eastAsia="en-US"/>
        </w:rPr>
        <w:t>Idade: no mínimo de 18 anos;</w:t>
      </w:r>
    </w:p>
    <w:p w:rsidR="008F5182" w:rsidRPr="00563787" w:rsidRDefault="008F5182" w:rsidP="008F5182">
      <w:pPr>
        <w:numPr>
          <w:ilvl w:val="0"/>
          <w:numId w:val="20"/>
        </w:numPr>
        <w:pBdr>
          <w:bottom w:val="single" w:sz="12" w:space="1" w:color="auto"/>
        </w:pBdr>
        <w:tabs>
          <w:tab w:val="left" w:pos="1701"/>
        </w:tabs>
        <w:jc w:val="both"/>
        <w:rPr>
          <w:rFonts w:asciiTheme="minorHAnsi" w:hAnsiTheme="minorHAnsi" w:cs="Arial"/>
          <w:sz w:val="24"/>
          <w:szCs w:val="24"/>
          <w:lang w:eastAsia="en-US"/>
        </w:rPr>
      </w:pPr>
      <w:r w:rsidRPr="00563787">
        <w:rPr>
          <w:rFonts w:asciiTheme="minorHAnsi" w:hAnsiTheme="minorHAnsi" w:cs="Arial"/>
          <w:sz w:val="24"/>
          <w:szCs w:val="24"/>
          <w:lang w:eastAsia="en-US"/>
        </w:rPr>
        <w:t>Outras: estar quites com as obrigações eleitorais e militares (quando homem).</w:t>
      </w:r>
    </w:p>
    <w:p w:rsidR="00AE218D" w:rsidRDefault="00AE218D" w:rsidP="00AE218D">
      <w:pPr>
        <w:tabs>
          <w:tab w:val="left" w:pos="1640"/>
        </w:tabs>
        <w:spacing w:line="276" w:lineRule="auto"/>
        <w:rPr>
          <w:rFonts w:asciiTheme="minorHAnsi" w:hAnsiTheme="minorHAnsi" w:cs="Arial"/>
          <w:sz w:val="24"/>
          <w:szCs w:val="24"/>
        </w:rPr>
      </w:pPr>
    </w:p>
    <w:p w:rsidR="00232BC7" w:rsidRPr="00563787" w:rsidRDefault="00232BC7" w:rsidP="00AE218D">
      <w:pPr>
        <w:tabs>
          <w:tab w:val="left" w:pos="1640"/>
        </w:tabs>
        <w:spacing w:line="276" w:lineRule="auto"/>
        <w:jc w:val="center"/>
        <w:rPr>
          <w:rFonts w:asciiTheme="minorHAnsi" w:hAnsiTheme="minorHAnsi" w:cs="Arial"/>
          <w:b/>
          <w:sz w:val="24"/>
          <w:szCs w:val="24"/>
          <w:u w:val="single"/>
        </w:rPr>
      </w:pPr>
      <w:r w:rsidRPr="00563787">
        <w:rPr>
          <w:rFonts w:asciiTheme="minorHAnsi" w:hAnsiTheme="minorHAnsi" w:cs="Arial"/>
          <w:b/>
          <w:sz w:val="24"/>
          <w:szCs w:val="24"/>
          <w:u w:val="single"/>
        </w:rPr>
        <w:t>SECRETARIA MUNICIPAL DE SAÚDE</w:t>
      </w:r>
    </w:p>
    <w:p w:rsidR="00232BC7" w:rsidRDefault="00232BC7" w:rsidP="00AD0244">
      <w:pPr>
        <w:tabs>
          <w:tab w:val="right" w:pos="8504"/>
        </w:tabs>
        <w:spacing w:line="276" w:lineRule="auto"/>
        <w:rPr>
          <w:rFonts w:asciiTheme="minorHAnsi" w:hAnsiTheme="minorHAnsi" w:cs="Arial"/>
          <w:sz w:val="24"/>
          <w:szCs w:val="24"/>
        </w:rPr>
      </w:pPr>
    </w:p>
    <w:p w:rsidR="00921BBB" w:rsidRPr="00563787" w:rsidRDefault="00921BBB" w:rsidP="00921BBB">
      <w:pPr>
        <w:keepNext/>
        <w:outlineLvl w:val="0"/>
        <w:rPr>
          <w:rFonts w:asciiTheme="minorHAnsi" w:hAnsiTheme="minorHAnsi" w:cs="Arial"/>
          <w:b/>
          <w:sz w:val="22"/>
          <w:szCs w:val="22"/>
          <w:u w:val="single"/>
        </w:rPr>
      </w:pPr>
      <w:r w:rsidRPr="00A30489">
        <w:rPr>
          <w:rFonts w:asciiTheme="minorHAnsi" w:hAnsiTheme="minorHAnsi" w:cs="Arial"/>
          <w:b/>
          <w:sz w:val="22"/>
          <w:szCs w:val="22"/>
          <w:u w:val="single"/>
        </w:rPr>
        <w:t xml:space="preserve">Cargo: Coordenador </w:t>
      </w:r>
      <w:r w:rsidR="00A30489" w:rsidRPr="00A30489">
        <w:rPr>
          <w:rFonts w:asciiTheme="minorHAnsi" w:hAnsiTheme="minorHAnsi" w:cs="Arial"/>
          <w:b/>
          <w:sz w:val="22"/>
          <w:szCs w:val="22"/>
          <w:u w:val="single"/>
        </w:rPr>
        <w:t>Apoio Operacional</w:t>
      </w:r>
    </w:p>
    <w:p w:rsidR="00921BBB" w:rsidRDefault="00921BBB" w:rsidP="00921BBB">
      <w:pPr>
        <w:tabs>
          <w:tab w:val="left" w:pos="4253"/>
          <w:tab w:val="center" w:pos="4419"/>
          <w:tab w:val="right" w:pos="8838"/>
        </w:tabs>
        <w:jc w:val="both"/>
        <w:rPr>
          <w:rFonts w:asciiTheme="minorHAnsi" w:hAnsiTheme="minorHAnsi" w:cs="Arial"/>
          <w:sz w:val="22"/>
          <w:szCs w:val="22"/>
        </w:rPr>
      </w:pPr>
      <w:r w:rsidRPr="00563787">
        <w:rPr>
          <w:rFonts w:asciiTheme="minorHAnsi" w:hAnsiTheme="minorHAnsi" w:cs="Arial"/>
          <w:b/>
          <w:sz w:val="22"/>
          <w:szCs w:val="22"/>
        </w:rPr>
        <w:t xml:space="preserve">Atribuições: </w:t>
      </w:r>
      <w:r w:rsidR="00735EC1">
        <w:rPr>
          <w:rFonts w:asciiTheme="minorHAnsi" w:hAnsiTheme="minorHAnsi" w:cs="Arial"/>
          <w:sz w:val="22"/>
          <w:szCs w:val="22"/>
        </w:rPr>
        <w:t>Coordenar</w:t>
      </w:r>
      <w:r w:rsidR="00735EC1" w:rsidRPr="00735EC1">
        <w:rPr>
          <w:rFonts w:asciiTheme="minorHAnsi" w:hAnsiTheme="minorHAnsi" w:cs="Arial"/>
          <w:sz w:val="22"/>
          <w:szCs w:val="22"/>
        </w:rPr>
        <w:t xml:space="preserve"> junto ao secretário de Saúde </w:t>
      </w:r>
      <w:r w:rsidR="00735EC1">
        <w:rPr>
          <w:rFonts w:asciiTheme="minorHAnsi" w:hAnsiTheme="minorHAnsi" w:cs="Arial"/>
          <w:sz w:val="22"/>
          <w:szCs w:val="22"/>
        </w:rPr>
        <w:t>visando a</w:t>
      </w:r>
      <w:r w:rsidR="00735EC1" w:rsidRPr="00735EC1">
        <w:rPr>
          <w:rFonts w:asciiTheme="minorHAnsi" w:hAnsiTheme="minorHAnsi" w:cs="Arial"/>
          <w:sz w:val="22"/>
          <w:szCs w:val="22"/>
        </w:rPr>
        <w:t xml:space="preserve"> melhoria nos processos de trabalho e resultados</w:t>
      </w:r>
      <w:r w:rsidR="00735EC1">
        <w:rPr>
          <w:rFonts w:asciiTheme="minorHAnsi" w:hAnsiTheme="minorHAnsi" w:cs="Arial"/>
          <w:sz w:val="22"/>
          <w:szCs w:val="22"/>
        </w:rPr>
        <w:t xml:space="preserve"> a serem alcançados pela equipe de saúde. </w:t>
      </w:r>
      <w:r w:rsidRPr="00563787">
        <w:rPr>
          <w:rFonts w:asciiTheme="minorHAnsi" w:hAnsiTheme="minorHAnsi" w:cs="Arial"/>
          <w:b/>
          <w:sz w:val="22"/>
          <w:szCs w:val="22"/>
        </w:rPr>
        <w:t>Exemplos de atribuições</w:t>
      </w:r>
      <w:r w:rsidRPr="00563787">
        <w:rPr>
          <w:rFonts w:asciiTheme="minorHAnsi" w:hAnsiTheme="minorHAnsi" w:cs="Arial"/>
          <w:sz w:val="22"/>
          <w:szCs w:val="22"/>
        </w:rPr>
        <w:t xml:space="preserve">: </w:t>
      </w:r>
      <w:r w:rsidR="00735EC1" w:rsidRPr="00735EC1">
        <w:rPr>
          <w:rFonts w:asciiTheme="minorHAnsi" w:hAnsiTheme="minorHAnsi" w:cs="Arial"/>
          <w:sz w:val="22"/>
          <w:szCs w:val="22"/>
        </w:rPr>
        <w:t>Elaborar e implementar melhorias para garantir a otimização dos processos de atendimento;</w:t>
      </w:r>
      <w:r w:rsidR="00735EC1">
        <w:rPr>
          <w:rFonts w:asciiTheme="minorHAnsi" w:hAnsiTheme="minorHAnsi" w:cs="Arial"/>
          <w:sz w:val="22"/>
          <w:szCs w:val="22"/>
        </w:rPr>
        <w:t xml:space="preserve"> c</w:t>
      </w:r>
      <w:r w:rsidR="00735EC1" w:rsidRPr="00735EC1">
        <w:rPr>
          <w:rFonts w:asciiTheme="minorHAnsi" w:hAnsiTheme="minorHAnsi" w:cs="Arial"/>
          <w:sz w:val="22"/>
          <w:szCs w:val="22"/>
        </w:rPr>
        <w:t>umprir e executar as táticas definidas;</w:t>
      </w:r>
      <w:r w:rsidR="00735EC1">
        <w:rPr>
          <w:rFonts w:asciiTheme="minorHAnsi" w:hAnsiTheme="minorHAnsi" w:cs="Arial"/>
          <w:sz w:val="22"/>
          <w:szCs w:val="22"/>
        </w:rPr>
        <w:t xml:space="preserve"> p</w:t>
      </w:r>
      <w:r w:rsidR="00735EC1" w:rsidRPr="00735EC1">
        <w:rPr>
          <w:rFonts w:asciiTheme="minorHAnsi" w:hAnsiTheme="minorHAnsi" w:cs="Arial"/>
          <w:sz w:val="22"/>
          <w:szCs w:val="22"/>
        </w:rPr>
        <w:t>romover a qualidade dos serviços públicos de saúde e o alcance de resultados;</w:t>
      </w:r>
      <w:r w:rsidR="00735EC1">
        <w:rPr>
          <w:rFonts w:asciiTheme="minorHAnsi" w:hAnsiTheme="minorHAnsi" w:cs="Arial"/>
          <w:sz w:val="22"/>
          <w:szCs w:val="22"/>
        </w:rPr>
        <w:t xml:space="preserve"> m</w:t>
      </w:r>
      <w:r w:rsidR="00735EC1" w:rsidRPr="00735EC1">
        <w:rPr>
          <w:rFonts w:asciiTheme="minorHAnsi" w:hAnsiTheme="minorHAnsi" w:cs="Arial"/>
          <w:sz w:val="22"/>
          <w:szCs w:val="22"/>
        </w:rPr>
        <w:t>inimizar as ameaças identificadas em determinado processo;</w:t>
      </w:r>
      <w:r w:rsidR="00735EC1">
        <w:rPr>
          <w:rFonts w:asciiTheme="minorHAnsi" w:hAnsiTheme="minorHAnsi" w:cs="Arial"/>
          <w:sz w:val="22"/>
          <w:szCs w:val="22"/>
        </w:rPr>
        <w:t xml:space="preserve"> a</w:t>
      </w:r>
      <w:r w:rsidR="00735EC1" w:rsidRPr="00735EC1">
        <w:rPr>
          <w:rFonts w:asciiTheme="minorHAnsi" w:hAnsiTheme="minorHAnsi" w:cs="Arial"/>
          <w:sz w:val="22"/>
          <w:szCs w:val="22"/>
        </w:rPr>
        <w:t xml:space="preserve">rticular, </w:t>
      </w:r>
      <w:r w:rsidR="00735EC1">
        <w:rPr>
          <w:rFonts w:asciiTheme="minorHAnsi" w:hAnsiTheme="minorHAnsi" w:cs="Arial"/>
          <w:sz w:val="22"/>
          <w:szCs w:val="22"/>
        </w:rPr>
        <w:t>m</w:t>
      </w:r>
      <w:r w:rsidR="00735EC1" w:rsidRPr="00735EC1">
        <w:rPr>
          <w:rFonts w:asciiTheme="minorHAnsi" w:hAnsiTheme="minorHAnsi" w:cs="Arial"/>
          <w:sz w:val="22"/>
          <w:szCs w:val="22"/>
        </w:rPr>
        <w:t>onitorar, estimular e promover a alta performance da equipe</w:t>
      </w:r>
      <w:r w:rsidR="00735EC1">
        <w:rPr>
          <w:rFonts w:asciiTheme="minorHAnsi" w:hAnsiTheme="minorHAnsi" w:cs="Arial"/>
          <w:sz w:val="22"/>
          <w:szCs w:val="22"/>
        </w:rPr>
        <w:t>; outras atividades correlatas.</w:t>
      </w:r>
    </w:p>
    <w:p w:rsidR="00921BBB" w:rsidRPr="00563787" w:rsidRDefault="00921BBB" w:rsidP="00921BBB">
      <w:pPr>
        <w:tabs>
          <w:tab w:val="left" w:pos="4253"/>
          <w:tab w:val="center" w:pos="4419"/>
          <w:tab w:val="right" w:pos="8838"/>
        </w:tabs>
        <w:jc w:val="both"/>
        <w:rPr>
          <w:rFonts w:asciiTheme="minorHAnsi" w:hAnsiTheme="minorHAnsi" w:cs="Arial"/>
          <w:sz w:val="22"/>
          <w:szCs w:val="22"/>
        </w:rPr>
      </w:pPr>
      <w:r w:rsidRPr="00563787">
        <w:rPr>
          <w:rFonts w:asciiTheme="minorHAnsi" w:hAnsiTheme="minorHAnsi" w:cs="Arial"/>
          <w:b/>
          <w:sz w:val="22"/>
          <w:szCs w:val="22"/>
        </w:rPr>
        <w:t>Condições de trabalho:</w:t>
      </w:r>
      <w:r w:rsidRPr="00563787">
        <w:rPr>
          <w:rFonts w:asciiTheme="minorHAnsi" w:hAnsiTheme="minorHAnsi" w:cs="Arial"/>
          <w:sz w:val="22"/>
          <w:szCs w:val="22"/>
        </w:rPr>
        <w:t xml:space="preserve"> período normal de 30 horas semanais, podendo o exercício do cargo exigir prestação de serviços em períodos noturnos e domingos e feriados.</w:t>
      </w:r>
    </w:p>
    <w:p w:rsidR="00921BBB" w:rsidRPr="00563787" w:rsidRDefault="00921BBB" w:rsidP="00921BBB">
      <w:pPr>
        <w:keepNext/>
        <w:outlineLvl w:val="0"/>
        <w:rPr>
          <w:rFonts w:asciiTheme="minorHAnsi" w:hAnsiTheme="minorHAnsi" w:cs="Arial"/>
          <w:b/>
          <w:sz w:val="22"/>
          <w:szCs w:val="22"/>
        </w:rPr>
      </w:pPr>
      <w:r w:rsidRPr="00563787">
        <w:rPr>
          <w:rFonts w:asciiTheme="minorHAnsi" w:hAnsiTheme="minorHAnsi" w:cs="Arial"/>
          <w:b/>
          <w:sz w:val="22"/>
          <w:szCs w:val="22"/>
        </w:rPr>
        <w:t xml:space="preserve">Padrão e Forma de Provimento: </w:t>
      </w:r>
      <w:r w:rsidRPr="00563787">
        <w:rPr>
          <w:rFonts w:asciiTheme="minorHAnsi" w:hAnsiTheme="minorHAnsi" w:cs="Arial"/>
          <w:sz w:val="22"/>
          <w:szCs w:val="22"/>
        </w:rPr>
        <w:t>CC/FG-4.</w:t>
      </w:r>
    </w:p>
    <w:p w:rsidR="00921BBB" w:rsidRPr="00563787" w:rsidRDefault="00921BBB" w:rsidP="00921BBB">
      <w:pPr>
        <w:tabs>
          <w:tab w:val="left" w:pos="1701"/>
        </w:tabs>
        <w:jc w:val="both"/>
        <w:rPr>
          <w:rFonts w:asciiTheme="minorHAnsi" w:hAnsiTheme="minorHAnsi"/>
          <w:sz w:val="22"/>
          <w:szCs w:val="22"/>
        </w:rPr>
      </w:pPr>
      <w:r w:rsidRPr="00A30489">
        <w:rPr>
          <w:rFonts w:asciiTheme="minorHAnsi" w:hAnsiTheme="minorHAnsi"/>
          <w:b/>
          <w:sz w:val="22"/>
          <w:szCs w:val="22"/>
        </w:rPr>
        <w:t>Lotação:</w:t>
      </w:r>
      <w:r w:rsidRPr="00A30489">
        <w:rPr>
          <w:rFonts w:asciiTheme="minorHAnsi" w:hAnsiTheme="minorHAnsi"/>
          <w:sz w:val="22"/>
          <w:szCs w:val="22"/>
        </w:rPr>
        <w:t xml:space="preserve"> Coordenadoria de </w:t>
      </w:r>
      <w:r w:rsidR="00A30489" w:rsidRPr="00A30489">
        <w:rPr>
          <w:rFonts w:asciiTheme="minorHAnsi" w:hAnsiTheme="minorHAnsi"/>
          <w:sz w:val="22"/>
          <w:szCs w:val="22"/>
        </w:rPr>
        <w:t>Apoio Operacional</w:t>
      </w:r>
    </w:p>
    <w:p w:rsidR="00921BBB" w:rsidRPr="00563787" w:rsidRDefault="00921BBB" w:rsidP="00921BBB">
      <w:pPr>
        <w:tabs>
          <w:tab w:val="left" w:pos="1134"/>
          <w:tab w:val="left" w:pos="1701"/>
          <w:tab w:val="left" w:pos="2268"/>
        </w:tabs>
        <w:jc w:val="both"/>
        <w:rPr>
          <w:rFonts w:asciiTheme="minorHAnsi" w:hAnsiTheme="minorHAnsi" w:cs="Arial"/>
          <w:b/>
          <w:sz w:val="22"/>
          <w:szCs w:val="22"/>
          <w:lang w:eastAsia="en-US"/>
        </w:rPr>
      </w:pPr>
      <w:r w:rsidRPr="00563787">
        <w:rPr>
          <w:rFonts w:asciiTheme="minorHAnsi" w:hAnsiTheme="minorHAnsi" w:cs="Arial"/>
          <w:b/>
          <w:sz w:val="22"/>
          <w:szCs w:val="22"/>
          <w:lang w:eastAsia="en-US"/>
        </w:rPr>
        <w:t>Requisitos para provimento:</w:t>
      </w:r>
    </w:p>
    <w:p w:rsidR="00921BBB" w:rsidRPr="00563787" w:rsidRDefault="00921BBB" w:rsidP="00921BBB">
      <w:pPr>
        <w:numPr>
          <w:ilvl w:val="0"/>
          <w:numId w:val="30"/>
        </w:numPr>
        <w:tabs>
          <w:tab w:val="left" w:pos="1701"/>
        </w:tabs>
        <w:ind w:left="567" w:hanging="567"/>
        <w:jc w:val="both"/>
        <w:rPr>
          <w:rFonts w:asciiTheme="minorHAnsi" w:hAnsiTheme="minorHAnsi" w:cs="Arial"/>
          <w:sz w:val="22"/>
          <w:szCs w:val="22"/>
          <w:lang w:eastAsia="en-US"/>
        </w:rPr>
      </w:pPr>
      <w:r w:rsidRPr="00563787">
        <w:rPr>
          <w:rFonts w:asciiTheme="minorHAnsi" w:hAnsiTheme="minorHAnsi" w:cs="Arial"/>
          <w:sz w:val="22"/>
          <w:szCs w:val="22"/>
          <w:lang w:eastAsia="en-US"/>
        </w:rPr>
        <w:t>Idade: no mínimo de 18 anos;</w:t>
      </w:r>
    </w:p>
    <w:p w:rsidR="00921BBB" w:rsidRPr="00563787" w:rsidRDefault="00921BBB" w:rsidP="00921BBB">
      <w:pPr>
        <w:numPr>
          <w:ilvl w:val="0"/>
          <w:numId w:val="30"/>
        </w:numPr>
        <w:pBdr>
          <w:bottom w:val="single" w:sz="12" w:space="1" w:color="auto"/>
        </w:pBdr>
        <w:tabs>
          <w:tab w:val="left" w:pos="1701"/>
        </w:tabs>
        <w:ind w:left="567" w:hanging="567"/>
        <w:jc w:val="both"/>
        <w:rPr>
          <w:rFonts w:asciiTheme="minorHAnsi" w:hAnsiTheme="minorHAnsi" w:cs="Arial"/>
          <w:sz w:val="22"/>
          <w:szCs w:val="22"/>
          <w:lang w:eastAsia="en-US"/>
        </w:rPr>
      </w:pPr>
      <w:r w:rsidRPr="00563787">
        <w:rPr>
          <w:rFonts w:asciiTheme="minorHAnsi" w:hAnsiTheme="minorHAnsi" w:cs="Arial"/>
          <w:sz w:val="22"/>
          <w:szCs w:val="22"/>
          <w:lang w:eastAsia="en-US"/>
        </w:rPr>
        <w:t>Outras: estar quites com as obrigações eleitorais e militares (quando homem).</w:t>
      </w:r>
    </w:p>
    <w:p w:rsidR="00921BBB" w:rsidRDefault="00921BBB" w:rsidP="00AD0244">
      <w:pPr>
        <w:tabs>
          <w:tab w:val="right" w:pos="8504"/>
        </w:tabs>
        <w:spacing w:line="276" w:lineRule="auto"/>
        <w:rPr>
          <w:rFonts w:asciiTheme="minorHAnsi" w:hAnsiTheme="minorHAnsi" w:cs="Arial"/>
          <w:sz w:val="24"/>
          <w:szCs w:val="24"/>
        </w:rPr>
      </w:pPr>
    </w:p>
    <w:p w:rsidR="00921BBB" w:rsidRPr="00563787" w:rsidRDefault="00921BBB" w:rsidP="00AD0244">
      <w:pPr>
        <w:tabs>
          <w:tab w:val="right" w:pos="8504"/>
        </w:tabs>
        <w:spacing w:line="276" w:lineRule="auto"/>
        <w:rPr>
          <w:rFonts w:asciiTheme="minorHAnsi" w:hAnsiTheme="minorHAnsi" w:cs="Arial"/>
          <w:sz w:val="24"/>
          <w:szCs w:val="24"/>
        </w:rPr>
      </w:pPr>
    </w:p>
    <w:p w:rsidR="00232BC7" w:rsidRPr="00563787" w:rsidRDefault="00232BC7" w:rsidP="00232BC7">
      <w:pPr>
        <w:rPr>
          <w:rFonts w:asciiTheme="minorHAnsi" w:hAnsiTheme="minorHAnsi" w:cs="Arial"/>
          <w:b/>
          <w:sz w:val="24"/>
          <w:szCs w:val="24"/>
          <w:u w:val="single"/>
        </w:rPr>
      </w:pPr>
      <w:r w:rsidRPr="00563787">
        <w:rPr>
          <w:rFonts w:asciiTheme="minorHAnsi" w:hAnsiTheme="minorHAnsi" w:cs="Arial"/>
          <w:b/>
          <w:sz w:val="24"/>
          <w:szCs w:val="24"/>
          <w:u w:val="single"/>
        </w:rPr>
        <w:t>Cargo: Assessor Financeiro.</w:t>
      </w:r>
    </w:p>
    <w:p w:rsidR="00232BC7" w:rsidRPr="00563787" w:rsidRDefault="00232BC7" w:rsidP="00232BC7">
      <w:pPr>
        <w:jc w:val="both"/>
        <w:rPr>
          <w:rFonts w:asciiTheme="minorHAnsi" w:hAnsiTheme="minorHAnsi" w:cs="Arial"/>
          <w:sz w:val="24"/>
          <w:szCs w:val="24"/>
        </w:rPr>
      </w:pPr>
      <w:r w:rsidRPr="00563787">
        <w:rPr>
          <w:rFonts w:asciiTheme="minorHAnsi" w:hAnsiTheme="minorHAnsi" w:cs="Arial"/>
          <w:b/>
          <w:sz w:val="24"/>
          <w:szCs w:val="24"/>
        </w:rPr>
        <w:t>Atribuições</w:t>
      </w:r>
      <w:r w:rsidRPr="00563787">
        <w:rPr>
          <w:rFonts w:asciiTheme="minorHAnsi" w:hAnsiTheme="minorHAnsi" w:cs="Arial"/>
          <w:sz w:val="24"/>
          <w:szCs w:val="24"/>
        </w:rPr>
        <w:t xml:space="preserve">: Síntese dos Deveres: Organizar e orientar o uso dos recursos financeiros, buscando soluções para todo tipo de problema financeiro, que envolva a Secretaria de Saúde.  </w:t>
      </w:r>
      <w:r w:rsidRPr="00563787">
        <w:rPr>
          <w:rFonts w:asciiTheme="minorHAnsi" w:hAnsiTheme="minorHAnsi" w:cs="Arial"/>
          <w:b/>
          <w:sz w:val="24"/>
          <w:szCs w:val="24"/>
        </w:rPr>
        <w:t>Exemplos de atribuições</w:t>
      </w:r>
      <w:r w:rsidRPr="00563787">
        <w:rPr>
          <w:rFonts w:asciiTheme="minorHAnsi" w:hAnsiTheme="minorHAnsi" w:cs="Arial"/>
          <w:sz w:val="24"/>
          <w:szCs w:val="24"/>
        </w:rPr>
        <w:t>: Criar métodos, planejar atividades, planejar, organizar, e controlar as atividades financeiras da Secretaria de Saúde; analisar os resultados e elaborar relatórios gerenciais demonstrando a eficácia da aplicação dos recursos; Organizar o funcionamento dos setores que estão subordinados, garantir a perfeita circulação de informações e orientações; Organizar e controlar as atividades da Secretaria; assessorar e supervisionar a coleta de informações e diagnósticos referentes ao Departamento Administrativo e Financeiro da Secretaria de Saúde; exercer outras atribuições correlatas com o cargo.</w:t>
      </w:r>
    </w:p>
    <w:p w:rsidR="00232BC7" w:rsidRPr="00563787" w:rsidRDefault="00232BC7" w:rsidP="00232BC7">
      <w:pPr>
        <w:rPr>
          <w:rFonts w:asciiTheme="minorHAnsi" w:hAnsiTheme="minorHAnsi" w:cs="Arial"/>
          <w:sz w:val="24"/>
          <w:szCs w:val="24"/>
        </w:rPr>
      </w:pPr>
      <w:r w:rsidRPr="00563787">
        <w:rPr>
          <w:rFonts w:asciiTheme="minorHAnsi" w:hAnsiTheme="minorHAnsi" w:cs="Arial"/>
          <w:sz w:val="24"/>
          <w:szCs w:val="24"/>
        </w:rPr>
        <w:t>Condições de trabalho: período normal de 30 horas semanais, podendo o exercício do cargo exigir prestação de serviços em períodos noturnos e domingos e feriados.</w:t>
      </w:r>
    </w:p>
    <w:p w:rsidR="00232BC7" w:rsidRPr="00563787" w:rsidRDefault="00232BC7" w:rsidP="00232BC7">
      <w:pPr>
        <w:rPr>
          <w:rFonts w:asciiTheme="minorHAnsi" w:hAnsiTheme="minorHAnsi" w:cs="Arial"/>
          <w:sz w:val="24"/>
          <w:szCs w:val="24"/>
        </w:rPr>
      </w:pPr>
      <w:r w:rsidRPr="00563787">
        <w:rPr>
          <w:rFonts w:asciiTheme="minorHAnsi" w:hAnsiTheme="minorHAnsi" w:cs="Arial"/>
          <w:sz w:val="24"/>
          <w:szCs w:val="24"/>
        </w:rPr>
        <w:t>Padrão e Forma de Provimento: CC/FG-2.</w:t>
      </w:r>
    </w:p>
    <w:p w:rsidR="00232BC7" w:rsidRPr="00563787" w:rsidRDefault="00232BC7" w:rsidP="00232BC7">
      <w:pPr>
        <w:rPr>
          <w:rFonts w:asciiTheme="minorHAnsi" w:hAnsiTheme="minorHAnsi" w:cs="Arial"/>
          <w:sz w:val="24"/>
          <w:szCs w:val="24"/>
        </w:rPr>
      </w:pPr>
      <w:r w:rsidRPr="00563787">
        <w:rPr>
          <w:rFonts w:asciiTheme="minorHAnsi" w:hAnsiTheme="minorHAnsi" w:cs="Arial"/>
          <w:sz w:val="24"/>
          <w:szCs w:val="24"/>
        </w:rPr>
        <w:t xml:space="preserve">Lotação: </w:t>
      </w:r>
      <w:r w:rsidRPr="00563787">
        <w:rPr>
          <w:rFonts w:asciiTheme="minorHAnsi" w:eastAsiaTheme="minorHAnsi" w:hAnsiTheme="minorHAnsi" w:cs="Arial"/>
          <w:sz w:val="24"/>
          <w:szCs w:val="24"/>
        </w:rPr>
        <w:t>Departamento Administrativo e Financeiro</w:t>
      </w:r>
      <w:r w:rsidRPr="00563787">
        <w:rPr>
          <w:rFonts w:asciiTheme="minorHAnsi" w:hAnsiTheme="minorHAnsi" w:cs="Arial"/>
          <w:sz w:val="24"/>
          <w:szCs w:val="24"/>
        </w:rPr>
        <w:t>.</w:t>
      </w:r>
    </w:p>
    <w:p w:rsidR="00232BC7" w:rsidRPr="00563787" w:rsidRDefault="00232BC7" w:rsidP="00232BC7">
      <w:pPr>
        <w:rPr>
          <w:rFonts w:asciiTheme="minorHAnsi" w:hAnsiTheme="minorHAnsi" w:cs="Arial"/>
          <w:sz w:val="24"/>
          <w:szCs w:val="24"/>
        </w:rPr>
      </w:pPr>
      <w:r w:rsidRPr="00563787">
        <w:rPr>
          <w:rFonts w:asciiTheme="minorHAnsi" w:hAnsiTheme="minorHAnsi" w:cs="Arial"/>
          <w:sz w:val="24"/>
          <w:szCs w:val="24"/>
        </w:rPr>
        <w:t>Requisitos para investidura:</w:t>
      </w:r>
    </w:p>
    <w:p w:rsidR="00232BC7" w:rsidRPr="00563787" w:rsidRDefault="00232BC7" w:rsidP="00232BC7">
      <w:pPr>
        <w:rPr>
          <w:rFonts w:asciiTheme="minorHAnsi" w:hAnsiTheme="minorHAnsi" w:cs="Arial"/>
          <w:sz w:val="24"/>
          <w:szCs w:val="24"/>
        </w:rPr>
      </w:pPr>
      <w:r w:rsidRPr="00563787">
        <w:rPr>
          <w:rFonts w:asciiTheme="minorHAnsi" w:hAnsiTheme="minorHAnsi" w:cs="Arial"/>
          <w:sz w:val="24"/>
          <w:szCs w:val="24"/>
        </w:rPr>
        <w:t>Idade: no mínimo de 18 anos;</w:t>
      </w:r>
    </w:p>
    <w:p w:rsidR="00232BC7" w:rsidRPr="00563787" w:rsidRDefault="00232BC7" w:rsidP="00232BC7">
      <w:pPr>
        <w:rPr>
          <w:rFonts w:asciiTheme="minorHAnsi" w:hAnsiTheme="minorHAnsi" w:cs="Arial"/>
          <w:sz w:val="24"/>
          <w:szCs w:val="24"/>
        </w:rPr>
      </w:pPr>
      <w:r w:rsidRPr="00563787">
        <w:rPr>
          <w:rFonts w:asciiTheme="minorHAnsi" w:hAnsiTheme="minorHAnsi" w:cs="Arial"/>
          <w:sz w:val="24"/>
          <w:szCs w:val="24"/>
        </w:rPr>
        <w:t>Outras: estar quites com as obrigações eleitorais e militares (quando homem).</w:t>
      </w:r>
    </w:p>
    <w:p w:rsidR="00232BC7" w:rsidRPr="00563787" w:rsidRDefault="00232BC7" w:rsidP="00232BC7">
      <w:pPr>
        <w:pBdr>
          <w:bottom w:val="single" w:sz="12" w:space="1" w:color="auto"/>
        </w:pBdr>
        <w:tabs>
          <w:tab w:val="left" w:pos="1701"/>
        </w:tabs>
        <w:spacing w:line="276" w:lineRule="auto"/>
        <w:jc w:val="both"/>
        <w:rPr>
          <w:rFonts w:asciiTheme="minorHAnsi" w:hAnsiTheme="minorHAnsi" w:cs="Arial"/>
          <w:sz w:val="24"/>
          <w:szCs w:val="24"/>
        </w:rPr>
      </w:pPr>
      <w:r w:rsidRPr="00563787">
        <w:rPr>
          <w:rFonts w:asciiTheme="minorHAnsi" w:hAnsiTheme="minorHAnsi" w:cs="Arial"/>
          <w:sz w:val="24"/>
          <w:szCs w:val="24"/>
          <w:lang w:eastAsia="en-US"/>
        </w:rPr>
        <w:t xml:space="preserve"> </w:t>
      </w:r>
    </w:p>
    <w:p w:rsidR="00232BC7" w:rsidRPr="00563787" w:rsidRDefault="00232BC7" w:rsidP="00232BC7">
      <w:pPr>
        <w:tabs>
          <w:tab w:val="left" w:pos="1418"/>
          <w:tab w:val="left" w:pos="1701"/>
          <w:tab w:val="left" w:pos="4253"/>
        </w:tabs>
        <w:jc w:val="both"/>
        <w:rPr>
          <w:rFonts w:asciiTheme="minorHAnsi" w:hAnsiTheme="minorHAnsi" w:cs="Arial"/>
          <w:sz w:val="24"/>
          <w:szCs w:val="24"/>
          <w:lang w:eastAsia="en-US"/>
        </w:rPr>
      </w:pPr>
    </w:p>
    <w:p w:rsidR="008F7AE8" w:rsidRPr="00563787" w:rsidRDefault="008F7AE8" w:rsidP="008F7AE8">
      <w:pPr>
        <w:rPr>
          <w:rFonts w:asciiTheme="minorHAnsi" w:hAnsiTheme="minorHAnsi" w:cs="Arial"/>
          <w:b/>
          <w:sz w:val="24"/>
          <w:szCs w:val="24"/>
          <w:u w:val="single"/>
        </w:rPr>
      </w:pPr>
      <w:r w:rsidRPr="00563787">
        <w:rPr>
          <w:rFonts w:asciiTheme="minorHAnsi" w:hAnsiTheme="minorHAnsi" w:cs="Arial"/>
          <w:b/>
          <w:sz w:val="24"/>
          <w:szCs w:val="24"/>
          <w:u w:val="single"/>
        </w:rPr>
        <w:t>Cargo: Assessor da Policlínica</w:t>
      </w:r>
    </w:p>
    <w:p w:rsidR="008F7AE8" w:rsidRPr="00563787" w:rsidRDefault="008F7AE8" w:rsidP="008F7AE8">
      <w:pPr>
        <w:jc w:val="both"/>
        <w:rPr>
          <w:rFonts w:asciiTheme="minorHAnsi" w:hAnsiTheme="minorHAnsi" w:cs="Arial"/>
          <w:sz w:val="24"/>
          <w:szCs w:val="24"/>
        </w:rPr>
      </w:pPr>
      <w:r w:rsidRPr="00563787">
        <w:rPr>
          <w:rFonts w:asciiTheme="minorHAnsi" w:hAnsiTheme="minorHAnsi" w:cs="Arial"/>
          <w:b/>
          <w:sz w:val="24"/>
          <w:szCs w:val="24"/>
        </w:rPr>
        <w:t>Atribuições</w:t>
      </w:r>
      <w:r w:rsidRPr="00563787">
        <w:rPr>
          <w:rFonts w:asciiTheme="minorHAnsi" w:hAnsiTheme="minorHAnsi" w:cs="Arial"/>
          <w:sz w:val="24"/>
          <w:szCs w:val="24"/>
        </w:rPr>
        <w:t xml:space="preserve">: Síntese dos Deveres: Organizar e orientar </w:t>
      </w:r>
      <w:r w:rsidR="005C4974" w:rsidRPr="00563787">
        <w:rPr>
          <w:rFonts w:asciiTheme="minorHAnsi" w:hAnsiTheme="minorHAnsi" w:cs="Arial"/>
          <w:sz w:val="24"/>
          <w:szCs w:val="24"/>
        </w:rPr>
        <w:t>o funcionamento da Policlínica</w:t>
      </w:r>
      <w:r w:rsidRPr="00563787">
        <w:rPr>
          <w:rFonts w:asciiTheme="minorHAnsi" w:hAnsiTheme="minorHAnsi" w:cs="Arial"/>
          <w:sz w:val="24"/>
          <w:szCs w:val="24"/>
        </w:rPr>
        <w:t xml:space="preserve">, buscando soluções para todo tipo de problema </w:t>
      </w:r>
      <w:r w:rsidR="005C4974" w:rsidRPr="00563787">
        <w:rPr>
          <w:rFonts w:asciiTheme="minorHAnsi" w:hAnsiTheme="minorHAnsi" w:cs="Arial"/>
          <w:sz w:val="24"/>
          <w:szCs w:val="24"/>
        </w:rPr>
        <w:t>organizacional.</w:t>
      </w:r>
      <w:r w:rsidRPr="00563787">
        <w:rPr>
          <w:rFonts w:asciiTheme="minorHAnsi" w:hAnsiTheme="minorHAnsi" w:cs="Arial"/>
          <w:sz w:val="24"/>
          <w:szCs w:val="24"/>
        </w:rPr>
        <w:t xml:space="preserve"> </w:t>
      </w:r>
      <w:r w:rsidRPr="00563787">
        <w:rPr>
          <w:rFonts w:asciiTheme="minorHAnsi" w:hAnsiTheme="minorHAnsi" w:cs="Arial"/>
          <w:b/>
          <w:sz w:val="24"/>
          <w:szCs w:val="24"/>
        </w:rPr>
        <w:t>Exemplos de atribuições</w:t>
      </w:r>
      <w:r w:rsidRPr="00563787">
        <w:rPr>
          <w:rFonts w:asciiTheme="minorHAnsi" w:hAnsiTheme="minorHAnsi" w:cs="Arial"/>
          <w:sz w:val="24"/>
          <w:szCs w:val="24"/>
        </w:rPr>
        <w:t xml:space="preserve">: Criar métodos, planejar atividades, planejar, organizar, e controlar as atividades </w:t>
      </w:r>
      <w:r w:rsidR="005C4974" w:rsidRPr="00563787">
        <w:rPr>
          <w:rFonts w:asciiTheme="minorHAnsi" w:hAnsiTheme="minorHAnsi" w:cs="Arial"/>
          <w:sz w:val="24"/>
          <w:szCs w:val="24"/>
        </w:rPr>
        <w:t>gerenciais</w:t>
      </w:r>
      <w:r w:rsidRPr="00563787">
        <w:rPr>
          <w:rFonts w:asciiTheme="minorHAnsi" w:hAnsiTheme="minorHAnsi" w:cs="Arial"/>
          <w:sz w:val="24"/>
          <w:szCs w:val="24"/>
        </w:rPr>
        <w:t xml:space="preserve"> da </w:t>
      </w:r>
      <w:r w:rsidR="005C4974" w:rsidRPr="00563787">
        <w:rPr>
          <w:rFonts w:asciiTheme="minorHAnsi" w:hAnsiTheme="minorHAnsi" w:cs="Arial"/>
          <w:sz w:val="24"/>
          <w:szCs w:val="24"/>
        </w:rPr>
        <w:t>Policlínica</w:t>
      </w:r>
      <w:r w:rsidRPr="00563787">
        <w:rPr>
          <w:rFonts w:asciiTheme="minorHAnsi" w:hAnsiTheme="minorHAnsi" w:cs="Arial"/>
          <w:sz w:val="24"/>
          <w:szCs w:val="24"/>
        </w:rPr>
        <w:t>; analisar os resultados e elaborar relatórios gerenciais demonstrando a eficácia da aplicação dos recursos; Organizar o funcionamento dos que estão subordinados, garantir a perfeita circulação de informações e orientações; Organ</w:t>
      </w:r>
      <w:r w:rsidR="005C4974" w:rsidRPr="00563787">
        <w:rPr>
          <w:rFonts w:asciiTheme="minorHAnsi" w:hAnsiTheme="minorHAnsi" w:cs="Arial"/>
          <w:sz w:val="24"/>
          <w:szCs w:val="24"/>
        </w:rPr>
        <w:t>izar e controlar as atividades do local</w:t>
      </w:r>
      <w:r w:rsidRPr="00563787">
        <w:rPr>
          <w:rFonts w:asciiTheme="minorHAnsi" w:hAnsiTheme="minorHAnsi" w:cs="Arial"/>
          <w:sz w:val="24"/>
          <w:szCs w:val="24"/>
        </w:rPr>
        <w:t>; assessorar e supervisionar a colet</w:t>
      </w:r>
      <w:r w:rsidR="005C4974" w:rsidRPr="00563787">
        <w:rPr>
          <w:rFonts w:asciiTheme="minorHAnsi" w:hAnsiTheme="minorHAnsi" w:cs="Arial"/>
          <w:sz w:val="24"/>
          <w:szCs w:val="24"/>
        </w:rPr>
        <w:t xml:space="preserve">a de informações e diagnósticos; </w:t>
      </w:r>
      <w:r w:rsidRPr="00563787">
        <w:rPr>
          <w:rFonts w:asciiTheme="minorHAnsi" w:hAnsiTheme="minorHAnsi" w:cs="Arial"/>
          <w:sz w:val="24"/>
          <w:szCs w:val="24"/>
        </w:rPr>
        <w:t>exercer outras atribuições correlatas com o cargo.</w:t>
      </w:r>
    </w:p>
    <w:p w:rsidR="008F7AE8" w:rsidRPr="00563787" w:rsidRDefault="008F7AE8" w:rsidP="008F7AE8">
      <w:pPr>
        <w:rPr>
          <w:rFonts w:asciiTheme="minorHAnsi" w:hAnsiTheme="minorHAnsi" w:cs="Arial"/>
          <w:sz w:val="24"/>
          <w:szCs w:val="24"/>
        </w:rPr>
      </w:pPr>
      <w:r w:rsidRPr="00563787">
        <w:rPr>
          <w:rFonts w:asciiTheme="minorHAnsi" w:hAnsiTheme="minorHAnsi" w:cs="Arial"/>
          <w:sz w:val="24"/>
          <w:szCs w:val="24"/>
        </w:rPr>
        <w:t>Condições de trabalho: período normal de 30 horas semanais, podendo o exercício do cargo exigir prestação de serviços em períodos noturnos e domingos e feriados.</w:t>
      </w:r>
    </w:p>
    <w:p w:rsidR="008F7AE8" w:rsidRPr="00563787" w:rsidRDefault="008F7AE8" w:rsidP="008F7AE8">
      <w:pPr>
        <w:rPr>
          <w:rFonts w:asciiTheme="minorHAnsi" w:hAnsiTheme="minorHAnsi" w:cs="Arial"/>
          <w:sz w:val="24"/>
          <w:szCs w:val="24"/>
        </w:rPr>
      </w:pPr>
      <w:r w:rsidRPr="00563787">
        <w:rPr>
          <w:rFonts w:asciiTheme="minorHAnsi" w:hAnsiTheme="minorHAnsi" w:cs="Arial"/>
          <w:sz w:val="24"/>
          <w:szCs w:val="24"/>
        </w:rPr>
        <w:t>Padrão e Forma de Provimento: CC/FG-2.</w:t>
      </w:r>
    </w:p>
    <w:p w:rsidR="008F7AE8" w:rsidRPr="00563787" w:rsidRDefault="008F7AE8" w:rsidP="008F7AE8">
      <w:pPr>
        <w:rPr>
          <w:rFonts w:asciiTheme="minorHAnsi" w:hAnsiTheme="minorHAnsi" w:cs="Arial"/>
          <w:sz w:val="24"/>
          <w:szCs w:val="24"/>
        </w:rPr>
      </w:pPr>
      <w:r w:rsidRPr="00563787">
        <w:rPr>
          <w:rFonts w:asciiTheme="minorHAnsi" w:hAnsiTheme="minorHAnsi" w:cs="Arial"/>
          <w:sz w:val="24"/>
          <w:szCs w:val="24"/>
        </w:rPr>
        <w:t xml:space="preserve">Lotação: </w:t>
      </w:r>
      <w:r w:rsidR="005C4974" w:rsidRPr="00563787">
        <w:rPr>
          <w:rFonts w:asciiTheme="minorHAnsi" w:eastAsiaTheme="minorHAnsi" w:hAnsiTheme="minorHAnsi" w:cs="Arial"/>
          <w:sz w:val="24"/>
          <w:szCs w:val="24"/>
        </w:rPr>
        <w:t>Coordena</w:t>
      </w:r>
      <w:r w:rsidR="00DE785C" w:rsidRPr="00563787">
        <w:rPr>
          <w:rFonts w:asciiTheme="minorHAnsi" w:eastAsiaTheme="minorHAnsi" w:hAnsiTheme="minorHAnsi" w:cs="Arial"/>
          <w:sz w:val="24"/>
          <w:szCs w:val="24"/>
        </w:rPr>
        <w:t>doria de Regulação dos Serviços de Saúde</w:t>
      </w:r>
      <w:r w:rsidRPr="00563787">
        <w:rPr>
          <w:rFonts w:asciiTheme="minorHAnsi" w:hAnsiTheme="minorHAnsi" w:cs="Arial"/>
          <w:sz w:val="24"/>
          <w:szCs w:val="24"/>
        </w:rPr>
        <w:t>.</w:t>
      </w:r>
    </w:p>
    <w:p w:rsidR="008F7AE8" w:rsidRPr="00563787" w:rsidRDefault="008F7AE8" w:rsidP="008F7AE8">
      <w:pPr>
        <w:rPr>
          <w:rFonts w:asciiTheme="minorHAnsi" w:hAnsiTheme="minorHAnsi" w:cs="Arial"/>
          <w:sz w:val="24"/>
          <w:szCs w:val="24"/>
        </w:rPr>
      </w:pPr>
      <w:r w:rsidRPr="00563787">
        <w:rPr>
          <w:rFonts w:asciiTheme="minorHAnsi" w:hAnsiTheme="minorHAnsi" w:cs="Arial"/>
          <w:sz w:val="24"/>
          <w:szCs w:val="24"/>
        </w:rPr>
        <w:t>Requisitos para investidura:</w:t>
      </w:r>
    </w:p>
    <w:p w:rsidR="008F7AE8" w:rsidRPr="00563787" w:rsidRDefault="008F7AE8" w:rsidP="008F7AE8">
      <w:pPr>
        <w:rPr>
          <w:rFonts w:asciiTheme="minorHAnsi" w:hAnsiTheme="minorHAnsi" w:cs="Arial"/>
          <w:sz w:val="24"/>
          <w:szCs w:val="24"/>
        </w:rPr>
      </w:pPr>
      <w:r w:rsidRPr="00563787">
        <w:rPr>
          <w:rFonts w:asciiTheme="minorHAnsi" w:hAnsiTheme="minorHAnsi" w:cs="Arial"/>
          <w:sz w:val="24"/>
          <w:szCs w:val="24"/>
        </w:rPr>
        <w:t>Idade: no mínimo de 18 anos;</w:t>
      </w:r>
    </w:p>
    <w:p w:rsidR="008F7AE8" w:rsidRPr="00563787" w:rsidRDefault="008F7AE8" w:rsidP="008F7AE8">
      <w:pPr>
        <w:rPr>
          <w:rFonts w:asciiTheme="minorHAnsi" w:hAnsiTheme="minorHAnsi" w:cs="Arial"/>
          <w:sz w:val="24"/>
          <w:szCs w:val="24"/>
        </w:rPr>
      </w:pPr>
      <w:r w:rsidRPr="00563787">
        <w:rPr>
          <w:rFonts w:asciiTheme="minorHAnsi" w:hAnsiTheme="minorHAnsi" w:cs="Arial"/>
          <w:sz w:val="24"/>
          <w:szCs w:val="24"/>
        </w:rPr>
        <w:t>Outras: estar quites com as obrigações eleitorais e militares (quando homem).</w:t>
      </w:r>
    </w:p>
    <w:p w:rsidR="008F7AE8" w:rsidRPr="00563787" w:rsidRDefault="008F7AE8" w:rsidP="00DE785C">
      <w:pPr>
        <w:pBdr>
          <w:bottom w:val="single" w:sz="12" w:space="1" w:color="auto"/>
        </w:pBdr>
        <w:tabs>
          <w:tab w:val="left" w:pos="1701"/>
        </w:tabs>
        <w:spacing w:line="276" w:lineRule="auto"/>
        <w:jc w:val="both"/>
        <w:rPr>
          <w:rFonts w:asciiTheme="minorHAnsi" w:hAnsiTheme="minorHAnsi" w:cs="Arial"/>
          <w:sz w:val="24"/>
          <w:szCs w:val="24"/>
          <w:lang w:eastAsia="en-US"/>
        </w:rPr>
      </w:pPr>
      <w:r w:rsidRPr="00563787">
        <w:rPr>
          <w:rFonts w:asciiTheme="minorHAnsi" w:hAnsiTheme="minorHAnsi" w:cs="Arial"/>
          <w:sz w:val="24"/>
          <w:szCs w:val="24"/>
          <w:lang w:eastAsia="en-US"/>
        </w:rPr>
        <w:t xml:space="preserve"> </w:t>
      </w:r>
    </w:p>
    <w:p w:rsidR="008F7AE8" w:rsidRPr="00563787" w:rsidRDefault="008F7AE8" w:rsidP="008F7AE8">
      <w:pPr>
        <w:rPr>
          <w:rFonts w:asciiTheme="minorHAnsi" w:hAnsiTheme="minorHAnsi" w:cs="Arial"/>
          <w:sz w:val="24"/>
          <w:szCs w:val="24"/>
        </w:rPr>
      </w:pPr>
    </w:p>
    <w:p w:rsidR="00687797" w:rsidRPr="00563787" w:rsidRDefault="00687797" w:rsidP="008F7AE8">
      <w:pPr>
        <w:rPr>
          <w:rFonts w:asciiTheme="minorHAnsi" w:hAnsiTheme="minorHAnsi" w:cs="Arial"/>
          <w:sz w:val="24"/>
          <w:szCs w:val="24"/>
        </w:rPr>
      </w:pPr>
    </w:p>
    <w:p w:rsidR="00D02F9E" w:rsidRPr="00563787" w:rsidRDefault="00D02F9E" w:rsidP="00D02F9E">
      <w:pPr>
        <w:rPr>
          <w:rFonts w:asciiTheme="minorHAnsi" w:hAnsiTheme="minorHAnsi" w:cs="Arial"/>
          <w:b/>
          <w:sz w:val="24"/>
          <w:szCs w:val="24"/>
          <w:u w:val="single"/>
        </w:rPr>
      </w:pPr>
      <w:r w:rsidRPr="00563787">
        <w:rPr>
          <w:rFonts w:asciiTheme="minorHAnsi" w:hAnsiTheme="minorHAnsi" w:cs="Arial"/>
          <w:b/>
          <w:sz w:val="24"/>
          <w:szCs w:val="24"/>
          <w:u w:val="single"/>
        </w:rPr>
        <w:t>Cargo: Assessor da U.B.S do Posto Central</w:t>
      </w:r>
    </w:p>
    <w:p w:rsidR="004A72B3" w:rsidRPr="00563787" w:rsidRDefault="004A72B3" w:rsidP="004A72B3">
      <w:pPr>
        <w:jc w:val="both"/>
        <w:rPr>
          <w:rFonts w:asciiTheme="minorHAnsi" w:hAnsiTheme="minorHAnsi" w:cs="Arial"/>
          <w:sz w:val="24"/>
          <w:szCs w:val="24"/>
        </w:rPr>
      </w:pPr>
      <w:r w:rsidRPr="00563787">
        <w:rPr>
          <w:rFonts w:asciiTheme="minorHAnsi" w:hAnsiTheme="minorHAnsi" w:cs="Arial"/>
          <w:sz w:val="24"/>
          <w:szCs w:val="24"/>
        </w:rPr>
        <w:t>Atribuições: Síntese dos Deveres: Assessorar e prestar, junto ao Coordenador da UBS Posto Central, assessoria em assuntos de referentes ao local. Exemplos de atribuições: Assessorar o Coordenador da UBS Posto Central nos assuntos administrativos, tais como expedição de documentos oficiais, memorandos, etc; prestar apoio no gerenciamento</w:t>
      </w:r>
      <w:r w:rsidR="00D37F67" w:rsidRPr="00563787">
        <w:rPr>
          <w:rFonts w:asciiTheme="minorHAnsi" w:hAnsiTheme="minorHAnsi" w:cs="Arial"/>
          <w:sz w:val="24"/>
          <w:szCs w:val="24"/>
        </w:rPr>
        <w:t xml:space="preserve"> da Unidade</w:t>
      </w:r>
      <w:r w:rsidRPr="00563787">
        <w:rPr>
          <w:rFonts w:asciiTheme="minorHAnsi" w:hAnsiTheme="minorHAnsi" w:cs="Arial"/>
          <w:sz w:val="24"/>
          <w:szCs w:val="24"/>
        </w:rPr>
        <w:t>; orientar o atendimento à população em geral, fiscalizando sua execução; gerenciar dados da coordenadoria, supervisionando seu arquivamento, bem como sua preservação; realizar outras atividades que lhe forem cometidas, na área de sua competência.</w:t>
      </w:r>
    </w:p>
    <w:p w:rsidR="00D02F9E" w:rsidRPr="00563787" w:rsidRDefault="00D02F9E" w:rsidP="00D02F9E">
      <w:pPr>
        <w:rPr>
          <w:rFonts w:asciiTheme="minorHAnsi" w:hAnsiTheme="minorHAnsi" w:cs="Arial"/>
          <w:sz w:val="24"/>
          <w:szCs w:val="24"/>
        </w:rPr>
      </w:pPr>
      <w:r w:rsidRPr="00563787">
        <w:rPr>
          <w:rFonts w:asciiTheme="minorHAnsi" w:hAnsiTheme="minorHAnsi" w:cs="Arial"/>
          <w:sz w:val="24"/>
          <w:szCs w:val="24"/>
        </w:rPr>
        <w:t>Condições de trabalho: período normal de 30 horas semanais, podendo o exercício do cargo exigir prestação de serviços em períodos noturnos e domingos e feriados.</w:t>
      </w:r>
    </w:p>
    <w:p w:rsidR="00D02F9E" w:rsidRPr="00563787" w:rsidRDefault="00D02F9E" w:rsidP="00D02F9E">
      <w:pPr>
        <w:rPr>
          <w:rFonts w:asciiTheme="minorHAnsi" w:hAnsiTheme="minorHAnsi" w:cs="Arial"/>
          <w:sz w:val="24"/>
          <w:szCs w:val="24"/>
        </w:rPr>
      </w:pPr>
      <w:r w:rsidRPr="00563787">
        <w:rPr>
          <w:rFonts w:asciiTheme="minorHAnsi" w:hAnsiTheme="minorHAnsi" w:cs="Arial"/>
          <w:sz w:val="24"/>
          <w:szCs w:val="24"/>
        </w:rPr>
        <w:t>Padrão e Forma de Provimento: CC/FG-2.</w:t>
      </w:r>
    </w:p>
    <w:p w:rsidR="00D02F9E" w:rsidRPr="00563787" w:rsidRDefault="00D02F9E" w:rsidP="00D02F9E">
      <w:pPr>
        <w:rPr>
          <w:rFonts w:asciiTheme="minorHAnsi" w:hAnsiTheme="minorHAnsi" w:cs="Arial"/>
          <w:sz w:val="24"/>
          <w:szCs w:val="24"/>
        </w:rPr>
      </w:pPr>
      <w:r w:rsidRPr="00563787">
        <w:rPr>
          <w:rFonts w:asciiTheme="minorHAnsi" w:hAnsiTheme="minorHAnsi" w:cs="Arial"/>
          <w:sz w:val="24"/>
          <w:szCs w:val="24"/>
        </w:rPr>
        <w:t xml:space="preserve">Lotação: </w:t>
      </w:r>
      <w:r w:rsidRPr="00563787">
        <w:rPr>
          <w:rFonts w:asciiTheme="minorHAnsi" w:eastAsiaTheme="minorHAnsi" w:hAnsiTheme="minorHAnsi" w:cs="Arial"/>
          <w:sz w:val="24"/>
          <w:szCs w:val="24"/>
        </w:rPr>
        <w:t xml:space="preserve">Coordenadoria de </w:t>
      </w:r>
      <w:r w:rsidR="004A72B3" w:rsidRPr="00563787">
        <w:rPr>
          <w:rFonts w:asciiTheme="minorHAnsi" w:eastAsiaTheme="minorHAnsi" w:hAnsiTheme="minorHAnsi" w:cs="Arial"/>
          <w:sz w:val="24"/>
          <w:szCs w:val="24"/>
        </w:rPr>
        <w:t>Unidade Básica de Saúde Posto Central</w:t>
      </w:r>
    </w:p>
    <w:p w:rsidR="00D02F9E" w:rsidRPr="00563787" w:rsidRDefault="00D02F9E" w:rsidP="00D02F9E">
      <w:pPr>
        <w:rPr>
          <w:rFonts w:asciiTheme="minorHAnsi" w:hAnsiTheme="minorHAnsi" w:cs="Arial"/>
          <w:sz w:val="24"/>
          <w:szCs w:val="24"/>
        </w:rPr>
      </w:pPr>
      <w:r w:rsidRPr="00563787">
        <w:rPr>
          <w:rFonts w:asciiTheme="minorHAnsi" w:hAnsiTheme="minorHAnsi" w:cs="Arial"/>
          <w:sz w:val="24"/>
          <w:szCs w:val="24"/>
        </w:rPr>
        <w:t>Requisitos para investidura:</w:t>
      </w:r>
    </w:p>
    <w:p w:rsidR="00D02F9E" w:rsidRPr="00563787" w:rsidRDefault="00D02F9E" w:rsidP="00D02F9E">
      <w:pPr>
        <w:rPr>
          <w:rFonts w:asciiTheme="minorHAnsi" w:hAnsiTheme="minorHAnsi" w:cs="Arial"/>
          <w:sz w:val="24"/>
          <w:szCs w:val="24"/>
        </w:rPr>
      </w:pPr>
      <w:r w:rsidRPr="00563787">
        <w:rPr>
          <w:rFonts w:asciiTheme="minorHAnsi" w:hAnsiTheme="minorHAnsi" w:cs="Arial"/>
          <w:sz w:val="24"/>
          <w:szCs w:val="24"/>
        </w:rPr>
        <w:t>Idade: no mínimo de 18 anos;</w:t>
      </w:r>
    </w:p>
    <w:p w:rsidR="00D02F9E" w:rsidRPr="00563787" w:rsidRDefault="00D02F9E" w:rsidP="00D02F9E">
      <w:pPr>
        <w:rPr>
          <w:rFonts w:asciiTheme="minorHAnsi" w:hAnsiTheme="minorHAnsi" w:cs="Arial"/>
          <w:sz w:val="24"/>
          <w:szCs w:val="24"/>
        </w:rPr>
      </w:pPr>
      <w:r w:rsidRPr="00563787">
        <w:rPr>
          <w:rFonts w:asciiTheme="minorHAnsi" w:hAnsiTheme="minorHAnsi" w:cs="Arial"/>
          <w:sz w:val="24"/>
          <w:szCs w:val="24"/>
        </w:rPr>
        <w:t>Outras: estar quites com as obrigações eleitorais e militares (quando homem).</w:t>
      </w:r>
    </w:p>
    <w:p w:rsidR="00D02F9E" w:rsidRPr="00563787" w:rsidRDefault="00D02F9E" w:rsidP="00D02F9E">
      <w:pPr>
        <w:pBdr>
          <w:bottom w:val="single" w:sz="12" w:space="1" w:color="auto"/>
        </w:pBdr>
        <w:tabs>
          <w:tab w:val="left" w:pos="1701"/>
        </w:tabs>
        <w:spacing w:line="276" w:lineRule="auto"/>
        <w:jc w:val="both"/>
        <w:rPr>
          <w:rFonts w:asciiTheme="minorHAnsi" w:hAnsiTheme="minorHAnsi" w:cs="Arial"/>
          <w:sz w:val="24"/>
          <w:szCs w:val="24"/>
          <w:lang w:eastAsia="en-US"/>
        </w:rPr>
      </w:pPr>
      <w:r w:rsidRPr="00563787">
        <w:rPr>
          <w:rFonts w:asciiTheme="minorHAnsi" w:hAnsiTheme="minorHAnsi" w:cs="Arial"/>
          <w:sz w:val="24"/>
          <w:szCs w:val="24"/>
          <w:lang w:eastAsia="en-US"/>
        </w:rPr>
        <w:t xml:space="preserve"> </w:t>
      </w:r>
    </w:p>
    <w:p w:rsidR="00D02F9E" w:rsidRPr="00563787" w:rsidRDefault="00D02F9E" w:rsidP="00D02F9E">
      <w:pPr>
        <w:rPr>
          <w:rFonts w:asciiTheme="minorHAnsi" w:hAnsiTheme="minorHAnsi" w:cs="Arial"/>
          <w:sz w:val="24"/>
          <w:szCs w:val="24"/>
        </w:rPr>
      </w:pPr>
    </w:p>
    <w:p w:rsidR="00D02F9E" w:rsidRPr="00563787" w:rsidRDefault="00D02F9E" w:rsidP="00D02F9E">
      <w:pPr>
        <w:rPr>
          <w:rFonts w:asciiTheme="minorHAnsi" w:hAnsiTheme="minorHAnsi" w:cs="Arial"/>
          <w:sz w:val="24"/>
          <w:szCs w:val="24"/>
        </w:rPr>
      </w:pPr>
    </w:p>
    <w:p w:rsidR="00FC1AC2" w:rsidRPr="00563787" w:rsidRDefault="00FC1AC2" w:rsidP="00AF64DA">
      <w:pPr>
        <w:tabs>
          <w:tab w:val="right" w:pos="8504"/>
        </w:tabs>
        <w:spacing w:line="276" w:lineRule="auto"/>
        <w:jc w:val="center"/>
        <w:rPr>
          <w:rFonts w:asciiTheme="minorHAnsi" w:hAnsiTheme="minorHAnsi" w:cs="Arial"/>
          <w:b/>
          <w:sz w:val="24"/>
          <w:szCs w:val="24"/>
          <w:u w:val="single"/>
        </w:rPr>
      </w:pPr>
      <w:r w:rsidRPr="00563787">
        <w:rPr>
          <w:rFonts w:asciiTheme="minorHAnsi" w:hAnsiTheme="minorHAnsi" w:cs="Arial"/>
          <w:b/>
          <w:sz w:val="24"/>
          <w:szCs w:val="24"/>
          <w:u w:val="single"/>
        </w:rPr>
        <w:t>SECRETARIA MUNICIPAL DE OBRAS, SANEAMENTO E LOGISTICA</w:t>
      </w:r>
    </w:p>
    <w:p w:rsidR="00FC1AC2" w:rsidRPr="00563787" w:rsidRDefault="00FC1AC2" w:rsidP="00AF64DA">
      <w:pPr>
        <w:tabs>
          <w:tab w:val="right" w:pos="8504"/>
        </w:tabs>
        <w:spacing w:line="276" w:lineRule="auto"/>
        <w:jc w:val="center"/>
        <w:rPr>
          <w:rFonts w:asciiTheme="minorHAnsi" w:hAnsiTheme="minorHAnsi" w:cs="Arial"/>
          <w:b/>
          <w:sz w:val="24"/>
          <w:szCs w:val="24"/>
          <w:u w:val="single"/>
        </w:rPr>
      </w:pPr>
    </w:p>
    <w:p w:rsidR="00FC1AC2" w:rsidRPr="00563787" w:rsidRDefault="00FC1AC2" w:rsidP="00FC1AC2">
      <w:pPr>
        <w:keepNext/>
        <w:outlineLvl w:val="0"/>
        <w:rPr>
          <w:rFonts w:asciiTheme="minorHAnsi" w:hAnsiTheme="minorHAnsi" w:cs="Arial"/>
          <w:b/>
          <w:sz w:val="22"/>
          <w:szCs w:val="22"/>
          <w:u w:val="single"/>
        </w:rPr>
      </w:pPr>
      <w:r w:rsidRPr="00563787">
        <w:rPr>
          <w:rFonts w:asciiTheme="minorHAnsi" w:hAnsiTheme="minorHAnsi" w:cs="Arial"/>
          <w:b/>
          <w:sz w:val="22"/>
          <w:szCs w:val="22"/>
          <w:u w:val="single"/>
        </w:rPr>
        <w:t>Cargo: Coordenador de Serviços Urbanos</w:t>
      </w:r>
    </w:p>
    <w:p w:rsidR="00FC1AC2" w:rsidRPr="00563787" w:rsidRDefault="00FC1AC2" w:rsidP="00FC1AC2">
      <w:pPr>
        <w:tabs>
          <w:tab w:val="left" w:pos="4253"/>
          <w:tab w:val="center" w:pos="4419"/>
          <w:tab w:val="right" w:pos="8838"/>
        </w:tabs>
        <w:jc w:val="both"/>
        <w:rPr>
          <w:rFonts w:asciiTheme="minorHAnsi" w:hAnsiTheme="minorHAnsi" w:cs="Arial"/>
          <w:sz w:val="22"/>
          <w:szCs w:val="22"/>
        </w:rPr>
      </w:pPr>
      <w:r w:rsidRPr="00563787">
        <w:rPr>
          <w:rFonts w:asciiTheme="minorHAnsi" w:hAnsiTheme="minorHAnsi" w:cs="Arial"/>
          <w:b/>
          <w:sz w:val="22"/>
          <w:szCs w:val="22"/>
        </w:rPr>
        <w:t xml:space="preserve">Atribuições: </w:t>
      </w:r>
      <w:r w:rsidRPr="00563787">
        <w:rPr>
          <w:rFonts w:asciiTheme="minorHAnsi" w:hAnsiTheme="minorHAnsi" w:cs="Arial"/>
          <w:sz w:val="22"/>
          <w:szCs w:val="22"/>
        </w:rPr>
        <w:t xml:space="preserve">Dirigir, supervisionar, coordenar e orientar seus subordinados, na organização, no planejamento e no acompanhamento das atividades no âmbito da Coordenadoria de Serviços Urbanos, fixando políticas, implementando ações, acompanhando o seu desenvolvimento. </w:t>
      </w:r>
      <w:r w:rsidRPr="00563787">
        <w:rPr>
          <w:rFonts w:asciiTheme="minorHAnsi" w:hAnsiTheme="minorHAnsi" w:cs="Arial"/>
          <w:b/>
          <w:sz w:val="22"/>
          <w:szCs w:val="22"/>
        </w:rPr>
        <w:t>Exemplos de atribuições</w:t>
      </w:r>
      <w:r w:rsidRPr="00563787">
        <w:rPr>
          <w:rFonts w:asciiTheme="minorHAnsi" w:hAnsiTheme="minorHAnsi" w:cs="Arial"/>
          <w:sz w:val="22"/>
          <w:szCs w:val="22"/>
        </w:rPr>
        <w:t>: coordenar, planejar e executar as atividades da Secretaria, inerentes à política de desenvolvimento físico e territorial urbano do Município; coordenar técnica e operacionalmente a projeção, a conservação de vias urbanas; coordenar as atividades de conservação e manutenção de prédios públicos municipais; manutenção do Parque de Exposições, outros parques, praças, jardins públicos, áreas verdes e de recreação; responder pelo planejamento e efetivação de outras ações voltadas ao desenvolvimento urbano</w:t>
      </w:r>
      <w:r w:rsidR="006542D7" w:rsidRPr="00563787">
        <w:rPr>
          <w:rFonts w:asciiTheme="minorHAnsi" w:hAnsiTheme="minorHAnsi" w:cs="Arial"/>
          <w:sz w:val="22"/>
          <w:szCs w:val="22"/>
        </w:rPr>
        <w:t xml:space="preserve">; </w:t>
      </w:r>
      <w:r w:rsidRPr="00563787">
        <w:rPr>
          <w:rFonts w:asciiTheme="minorHAnsi" w:hAnsiTheme="minorHAnsi" w:cs="Arial"/>
          <w:sz w:val="22"/>
          <w:szCs w:val="22"/>
        </w:rPr>
        <w:t>fixar diretrizes, executar ou fiscalizar a execução dos serviços de varrição, limpeza de vias e logradouros públicos, limpeza e conservação de cemitérios; administrar os serviços que demandem a utilização de máquinas e equipamentos da Coordenadoria, zelando pela sua conservação e operação segura pelos servidores; além de desempenhar outras atividades correlatas que lhe forem atribuídas.</w:t>
      </w:r>
    </w:p>
    <w:p w:rsidR="00FC1AC2" w:rsidRPr="00563787" w:rsidRDefault="00FC1AC2" w:rsidP="00FC1AC2">
      <w:pPr>
        <w:tabs>
          <w:tab w:val="left" w:pos="4253"/>
          <w:tab w:val="center" w:pos="4419"/>
          <w:tab w:val="right" w:pos="8838"/>
        </w:tabs>
        <w:jc w:val="both"/>
        <w:rPr>
          <w:rFonts w:asciiTheme="minorHAnsi" w:hAnsiTheme="minorHAnsi" w:cs="Arial"/>
          <w:sz w:val="22"/>
          <w:szCs w:val="22"/>
        </w:rPr>
      </w:pPr>
      <w:r w:rsidRPr="00563787">
        <w:rPr>
          <w:rFonts w:asciiTheme="minorHAnsi" w:hAnsiTheme="minorHAnsi" w:cs="Arial"/>
          <w:b/>
          <w:sz w:val="22"/>
          <w:szCs w:val="22"/>
        </w:rPr>
        <w:t>Condições de trabalho:</w:t>
      </w:r>
      <w:r w:rsidRPr="00563787">
        <w:rPr>
          <w:rFonts w:asciiTheme="minorHAnsi" w:hAnsiTheme="minorHAnsi" w:cs="Arial"/>
          <w:sz w:val="22"/>
          <w:szCs w:val="22"/>
        </w:rPr>
        <w:t xml:space="preserve"> período normal de 30 horas semanais, podendo o exercício do cargo exigir prestação de serviços em períodos noturnos e domingos e feriados.</w:t>
      </w:r>
    </w:p>
    <w:p w:rsidR="00FC1AC2" w:rsidRPr="00563787" w:rsidRDefault="00FC1AC2" w:rsidP="00FC1AC2">
      <w:pPr>
        <w:keepNext/>
        <w:outlineLvl w:val="0"/>
        <w:rPr>
          <w:rFonts w:asciiTheme="minorHAnsi" w:hAnsiTheme="minorHAnsi" w:cs="Arial"/>
          <w:b/>
          <w:sz w:val="22"/>
          <w:szCs w:val="22"/>
        </w:rPr>
      </w:pPr>
      <w:r w:rsidRPr="00563787">
        <w:rPr>
          <w:rFonts w:asciiTheme="minorHAnsi" w:hAnsiTheme="minorHAnsi" w:cs="Arial"/>
          <w:b/>
          <w:sz w:val="22"/>
          <w:szCs w:val="22"/>
        </w:rPr>
        <w:t xml:space="preserve">Padrão e Forma de Provimento: </w:t>
      </w:r>
      <w:r w:rsidRPr="00563787">
        <w:rPr>
          <w:rFonts w:asciiTheme="minorHAnsi" w:hAnsiTheme="minorHAnsi" w:cs="Arial"/>
          <w:sz w:val="22"/>
          <w:szCs w:val="22"/>
        </w:rPr>
        <w:t>CC/FG-4.</w:t>
      </w:r>
    </w:p>
    <w:p w:rsidR="00FC1AC2" w:rsidRPr="00563787" w:rsidRDefault="00FC1AC2" w:rsidP="00FC1AC2">
      <w:pPr>
        <w:tabs>
          <w:tab w:val="left" w:pos="1701"/>
        </w:tabs>
        <w:jc w:val="both"/>
        <w:rPr>
          <w:rFonts w:asciiTheme="minorHAnsi" w:hAnsiTheme="minorHAnsi"/>
          <w:sz w:val="22"/>
          <w:szCs w:val="22"/>
        </w:rPr>
      </w:pPr>
      <w:r w:rsidRPr="00563787">
        <w:rPr>
          <w:rFonts w:asciiTheme="minorHAnsi" w:hAnsiTheme="minorHAnsi"/>
          <w:b/>
          <w:sz w:val="22"/>
          <w:szCs w:val="22"/>
        </w:rPr>
        <w:t>Lotação:</w:t>
      </w:r>
      <w:r w:rsidRPr="00563787">
        <w:rPr>
          <w:rFonts w:asciiTheme="minorHAnsi" w:hAnsiTheme="minorHAnsi"/>
          <w:sz w:val="22"/>
          <w:szCs w:val="22"/>
        </w:rPr>
        <w:t xml:space="preserve"> Coordenadoria </w:t>
      </w:r>
      <w:r w:rsidR="002E2A60" w:rsidRPr="00563787">
        <w:rPr>
          <w:rFonts w:asciiTheme="minorHAnsi" w:hAnsiTheme="minorHAnsi"/>
          <w:sz w:val="22"/>
          <w:szCs w:val="22"/>
        </w:rPr>
        <w:t>de Serviços Urbanos</w:t>
      </w:r>
    </w:p>
    <w:p w:rsidR="00FC1AC2" w:rsidRPr="00563787" w:rsidRDefault="00FC1AC2" w:rsidP="00FC1AC2">
      <w:pPr>
        <w:tabs>
          <w:tab w:val="left" w:pos="1134"/>
          <w:tab w:val="left" w:pos="1701"/>
          <w:tab w:val="left" w:pos="2268"/>
        </w:tabs>
        <w:jc w:val="both"/>
        <w:rPr>
          <w:rFonts w:asciiTheme="minorHAnsi" w:hAnsiTheme="minorHAnsi" w:cs="Arial"/>
          <w:b/>
          <w:sz w:val="22"/>
          <w:szCs w:val="22"/>
          <w:lang w:eastAsia="en-US"/>
        </w:rPr>
      </w:pPr>
      <w:r w:rsidRPr="00563787">
        <w:rPr>
          <w:rFonts w:asciiTheme="minorHAnsi" w:hAnsiTheme="minorHAnsi" w:cs="Arial"/>
          <w:b/>
          <w:sz w:val="22"/>
          <w:szCs w:val="22"/>
          <w:lang w:eastAsia="en-US"/>
        </w:rPr>
        <w:t>Requisitos para provimento:</w:t>
      </w:r>
    </w:p>
    <w:p w:rsidR="00FC1AC2" w:rsidRPr="00563787" w:rsidRDefault="00FC1AC2" w:rsidP="00FC1AC2">
      <w:pPr>
        <w:numPr>
          <w:ilvl w:val="0"/>
          <w:numId w:val="30"/>
        </w:numPr>
        <w:tabs>
          <w:tab w:val="left" w:pos="1701"/>
        </w:tabs>
        <w:ind w:left="567" w:hanging="567"/>
        <w:jc w:val="both"/>
        <w:rPr>
          <w:rFonts w:asciiTheme="minorHAnsi" w:hAnsiTheme="minorHAnsi" w:cs="Arial"/>
          <w:sz w:val="22"/>
          <w:szCs w:val="22"/>
          <w:lang w:eastAsia="en-US"/>
        </w:rPr>
      </w:pPr>
      <w:r w:rsidRPr="00563787">
        <w:rPr>
          <w:rFonts w:asciiTheme="minorHAnsi" w:hAnsiTheme="minorHAnsi" w:cs="Arial"/>
          <w:sz w:val="22"/>
          <w:szCs w:val="22"/>
          <w:lang w:eastAsia="en-US"/>
        </w:rPr>
        <w:t>Idade: no mínimo de 18 anos;</w:t>
      </w:r>
    </w:p>
    <w:p w:rsidR="00FC1AC2" w:rsidRPr="00563787" w:rsidRDefault="00FC1AC2" w:rsidP="00FC1AC2">
      <w:pPr>
        <w:numPr>
          <w:ilvl w:val="0"/>
          <w:numId w:val="30"/>
        </w:numPr>
        <w:pBdr>
          <w:bottom w:val="single" w:sz="12" w:space="1" w:color="auto"/>
        </w:pBdr>
        <w:tabs>
          <w:tab w:val="left" w:pos="1701"/>
        </w:tabs>
        <w:ind w:left="567" w:hanging="567"/>
        <w:jc w:val="both"/>
        <w:rPr>
          <w:rFonts w:asciiTheme="minorHAnsi" w:hAnsiTheme="minorHAnsi" w:cs="Arial"/>
          <w:sz w:val="22"/>
          <w:szCs w:val="22"/>
          <w:lang w:eastAsia="en-US"/>
        </w:rPr>
      </w:pPr>
      <w:r w:rsidRPr="00563787">
        <w:rPr>
          <w:rFonts w:asciiTheme="minorHAnsi" w:hAnsiTheme="minorHAnsi" w:cs="Arial"/>
          <w:sz w:val="22"/>
          <w:szCs w:val="22"/>
          <w:lang w:eastAsia="en-US"/>
        </w:rPr>
        <w:t>Outras: estar quites com as obrigações eleitorais e militares (quando homem).</w:t>
      </w:r>
    </w:p>
    <w:p w:rsidR="00FC1AC2" w:rsidRPr="00563787" w:rsidRDefault="00FC1AC2" w:rsidP="00AF64DA">
      <w:pPr>
        <w:tabs>
          <w:tab w:val="right" w:pos="8504"/>
        </w:tabs>
        <w:spacing w:line="276" w:lineRule="auto"/>
        <w:jc w:val="center"/>
        <w:rPr>
          <w:rFonts w:asciiTheme="minorHAnsi" w:hAnsiTheme="minorHAnsi" w:cs="Arial"/>
          <w:b/>
          <w:sz w:val="24"/>
          <w:szCs w:val="24"/>
          <w:u w:val="single"/>
        </w:rPr>
      </w:pPr>
    </w:p>
    <w:p w:rsidR="00E44A7C" w:rsidRPr="00563787" w:rsidRDefault="00E44A7C" w:rsidP="00E44A7C">
      <w:pPr>
        <w:keepNext/>
        <w:outlineLvl w:val="0"/>
        <w:rPr>
          <w:rFonts w:asciiTheme="minorHAnsi" w:hAnsiTheme="minorHAnsi" w:cs="Arial"/>
          <w:b/>
          <w:sz w:val="22"/>
          <w:szCs w:val="22"/>
          <w:u w:val="single"/>
        </w:rPr>
      </w:pPr>
      <w:r w:rsidRPr="00563787">
        <w:rPr>
          <w:rFonts w:asciiTheme="minorHAnsi" w:hAnsiTheme="minorHAnsi" w:cs="Arial"/>
          <w:b/>
          <w:sz w:val="22"/>
          <w:szCs w:val="22"/>
          <w:u w:val="single"/>
        </w:rPr>
        <w:t>Cargo: Coordenador de Obras e Saneamento</w:t>
      </w:r>
    </w:p>
    <w:p w:rsidR="00E44A7C" w:rsidRPr="00563787" w:rsidRDefault="00E44A7C" w:rsidP="00E44A7C">
      <w:pPr>
        <w:tabs>
          <w:tab w:val="left" w:pos="4253"/>
          <w:tab w:val="center" w:pos="4419"/>
          <w:tab w:val="right" w:pos="8838"/>
        </w:tabs>
        <w:jc w:val="both"/>
        <w:rPr>
          <w:rFonts w:asciiTheme="minorHAnsi" w:hAnsiTheme="minorHAnsi" w:cs="Arial"/>
          <w:sz w:val="22"/>
          <w:szCs w:val="22"/>
        </w:rPr>
      </w:pPr>
      <w:r w:rsidRPr="00563787">
        <w:rPr>
          <w:rFonts w:asciiTheme="minorHAnsi" w:hAnsiTheme="minorHAnsi" w:cs="Arial"/>
          <w:b/>
          <w:sz w:val="22"/>
          <w:szCs w:val="22"/>
        </w:rPr>
        <w:t>Atribuições: Síntese dos Deveres:</w:t>
      </w:r>
      <w:r w:rsidRPr="00563787">
        <w:rPr>
          <w:rFonts w:asciiTheme="minorHAnsi" w:hAnsiTheme="minorHAnsi" w:cs="Arial"/>
          <w:sz w:val="22"/>
          <w:szCs w:val="22"/>
        </w:rPr>
        <w:t xml:space="preserve"> Dirigir, supervisionar, coordenar e orientar seus subordinados, na organização, no planejamento e no acompanhamento das atividades no âmbito da Coordenadoria de Obras e Saneamento, fixando políticas, implementando ações, acompanhando o seu desenvolvimento. </w:t>
      </w:r>
      <w:r w:rsidRPr="00563787">
        <w:rPr>
          <w:rFonts w:asciiTheme="minorHAnsi" w:hAnsiTheme="minorHAnsi" w:cs="Arial"/>
          <w:b/>
          <w:sz w:val="22"/>
          <w:szCs w:val="22"/>
        </w:rPr>
        <w:t>Exemplos de atribuições</w:t>
      </w:r>
      <w:r w:rsidRPr="00563787">
        <w:rPr>
          <w:rFonts w:asciiTheme="minorHAnsi" w:hAnsiTheme="minorHAnsi" w:cs="Arial"/>
          <w:sz w:val="22"/>
          <w:szCs w:val="22"/>
        </w:rPr>
        <w:t>: coordenar técnica e operacionalmente a projeção, a abertura e a conservação de vias urbanas; coordenar e realizar obras de pavimentação asfáltica e com pedras irregulares em vias urbanas; responder pelo planejamento e efetivação de outras ações voltadas ao desenvolvimento, tais como a demolição de prédios e de acessões, a feitura de galerias de água pluvial, drenagem e canalização de córregos, conservação de obras de arte e patrimônio histórico-cultural; fixar diretrizes, coordenar e executar a manutenção e a construção de pontilhões e bueiros urbanos; administrar os serviços que demandem a utilização de máquinas e equipamentos da Coordenadoria, zelando pela sua conservação e operação segura pelos servidores; além de desempenhar outras atividades correlatas que lhe forem atribuídas.</w:t>
      </w:r>
    </w:p>
    <w:p w:rsidR="00E44A7C" w:rsidRPr="00563787" w:rsidRDefault="00E44A7C" w:rsidP="00E44A7C">
      <w:pPr>
        <w:tabs>
          <w:tab w:val="left" w:pos="4253"/>
          <w:tab w:val="center" w:pos="4419"/>
          <w:tab w:val="right" w:pos="8838"/>
        </w:tabs>
        <w:jc w:val="both"/>
        <w:rPr>
          <w:rFonts w:asciiTheme="minorHAnsi" w:hAnsiTheme="minorHAnsi" w:cs="Arial"/>
          <w:sz w:val="22"/>
          <w:szCs w:val="22"/>
        </w:rPr>
      </w:pPr>
      <w:r w:rsidRPr="00563787">
        <w:rPr>
          <w:rFonts w:asciiTheme="minorHAnsi" w:hAnsiTheme="minorHAnsi" w:cs="Arial"/>
          <w:b/>
          <w:sz w:val="22"/>
          <w:szCs w:val="22"/>
        </w:rPr>
        <w:t>Condições de trabalho:</w:t>
      </w:r>
      <w:r w:rsidRPr="00563787">
        <w:rPr>
          <w:rFonts w:asciiTheme="minorHAnsi" w:hAnsiTheme="minorHAnsi" w:cs="Arial"/>
          <w:sz w:val="22"/>
          <w:szCs w:val="22"/>
        </w:rPr>
        <w:t xml:space="preserve"> período normal de 30 horas semanais, podendo o exercício do cargo exigir prestação de serviços em períodos noturnos e domingos e feriados.</w:t>
      </w:r>
    </w:p>
    <w:p w:rsidR="00E44A7C" w:rsidRPr="00563787" w:rsidRDefault="00E44A7C" w:rsidP="00E44A7C">
      <w:pPr>
        <w:keepNext/>
        <w:outlineLvl w:val="0"/>
        <w:rPr>
          <w:rFonts w:asciiTheme="minorHAnsi" w:hAnsiTheme="minorHAnsi" w:cs="Arial"/>
          <w:b/>
          <w:sz w:val="22"/>
          <w:szCs w:val="22"/>
        </w:rPr>
      </w:pPr>
      <w:r w:rsidRPr="00563787">
        <w:rPr>
          <w:rFonts w:asciiTheme="minorHAnsi" w:hAnsiTheme="minorHAnsi" w:cs="Arial"/>
          <w:b/>
          <w:sz w:val="22"/>
          <w:szCs w:val="22"/>
        </w:rPr>
        <w:t xml:space="preserve">Padrão e Forma de Provimento: </w:t>
      </w:r>
      <w:r w:rsidRPr="00563787">
        <w:rPr>
          <w:rFonts w:asciiTheme="minorHAnsi" w:hAnsiTheme="minorHAnsi" w:cs="Arial"/>
          <w:sz w:val="22"/>
          <w:szCs w:val="22"/>
        </w:rPr>
        <w:t>CC/FG-4.</w:t>
      </w:r>
    </w:p>
    <w:p w:rsidR="00E44A7C" w:rsidRPr="00563787" w:rsidRDefault="00E44A7C" w:rsidP="00E44A7C">
      <w:pPr>
        <w:tabs>
          <w:tab w:val="left" w:pos="1701"/>
        </w:tabs>
        <w:jc w:val="both"/>
        <w:rPr>
          <w:rFonts w:asciiTheme="minorHAnsi" w:hAnsiTheme="minorHAnsi"/>
          <w:sz w:val="22"/>
          <w:szCs w:val="22"/>
        </w:rPr>
      </w:pPr>
      <w:r w:rsidRPr="00563787">
        <w:rPr>
          <w:rFonts w:asciiTheme="minorHAnsi" w:hAnsiTheme="minorHAnsi"/>
          <w:b/>
          <w:sz w:val="22"/>
          <w:szCs w:val="22"/>
        </w:rPr>
        <w:t>Lotação:</w:t>
      </w:r>
      <w:r w:rsidRPr="00563787">
        <w:rPr>
          <w:rFonts w:asciiTheme="minorHAnsi" w:hAnsiTheme="minorHAnsi"/>
          <w:sz w:val="22"/>
          <w:szCs w:val="22"/>
        </w:rPr>
        <w:t xml:space="preserve"> Coordenadoria de Obras</w:t>
      </w:r>
      <w:r w:rsidR="002E2A60" w:rsidRPr="00563787">
        <w:rPr>
          <w:rFonts w:asciiTheme="minorHAnsi" w:hAnsiTheme="minorHAnsi"/>
          <w:sz w:val="22"/>
          <w:szCs w:val="22"/>
        </w:rPr>
        <w:t xml:space="preserve"> e Saneamento</w:t>
      </w:r>
    </w:p>
    <w:p w:rsidR="00E44A7C" w:rsidRPr="00563787" w:rsidRDefault="00E44A7C" w:rsidP="00E44A7C">
      <w:pPr>
        <w:tabs>
          <w:tab w:val="left" w:pos="1134"/>
          <w:tab w:val="left" w:pos="1701"/>
          <w:tab w:val="left" w:pos="2268"/>
        </w:tabs>
        <w:jc w:val="both"/>
        <w:rPr>
          <w:rFonts w:asciiTheme="minorHAnsi" w:hAnsiTheme="minorHAnsi" w:cs="Arial"/>
          <w:b/>
          <w:sz w:val="22"/>
          <w:szCs w:val="22"/>
          <w:lang w:eastAsia="en-US"/>
        </w:rPr>
      </w:pPr>
      <w:r w:rsidRPr="00563787">
        <w:rPr>
          <w:rFonts w:asciiTheme="minorHAnsi" w:hAnsiTheme="minorHAnsi" w:cs="Arial"/>
          <w:b/>
          <w:sz w:val="22"/>
          <w:szCs w:val="22"/>
          <w:lang w:eastAsia="en-US"/>
        </w:rPr>
        <w:t>Requisitos para provimento:</w:t>
      </w:r>
    </w:p>
    <w:p w:rsidR="00E44A7C" w:rsidRPr="00563787" w:rsidRDefault="00E44A7C" w:rsidP="00E44A7C">
      <w:pPr>
        <w:numPr>
          <w:ilvl w:val="0"/>
          <w:numId w:val="30"/>
        </w:numPr>
        <w:tabs>
          <w:tab w:val="left" w:pos="1701"/>
        </w:tabs>
        <w:ind w:left="567" w:hanging="567"/>
        <w:jc w:val="both"/>
        <w:rPr>
          <w:rFonts w:asciiTheme="minorHAnsi" w:hAnsiTheme="minorHAnsi" w:cs="Arial"/>
          <w:sz w:val="22"/>
          <w:szCs w:val="22"/>
          <w:lang w:eastAsia="en-US"/>
        </w:rPr>
      </w:pPr>
      <w:r w:rsidRPr="00563787">
        <w:rPr>
          <w:rFonts w:asciiTheme="minorHAnsi" w:hAnsiTheme="minorHAnsi" w:cs="Arial"/>
          <w:sz w:val="22"/>
          <w:szCs w:val="22"/>
          <w:lang w:eastAsia="en-US"/>
        </w:rPr>
        <w:t>Idade: no mínimo de 18 anos;</w:t>
      </w:r>
    </w:p>
    <w:p w:rsidR="00E44A7C" w:rsidRPr="00563787" w:rsidRDefault="00E44A7C" w:rsidP="00E44A7C">
      <w:pPr>
        <w:numPr>
          <w:ilvl w:val="0"/>
          <w:numId w:val="30"/>
        </w:numPr>
        <w:pBdr>
          <w:bottom w:val="single" w:sz="12" w:space="1" w:color="auto"/>
        </w:pBdr>
        <w:tabs>
          <w:tab w:val="left" w:pos="1701"/>
        </w:tabs>
        <w:ind w:left="567" w:hanging="567"/>
        <w:jc w:val="both"/>
        <w:rPr>
          <w:rFonts w:asciiTheme="minorHAnsi" w:hAnsiTheme="minorHAnsi" w:cs="Arial"/>
          <w:sz w:val="22"/>
          <w:szCs w:val="22"/>
          <w:lang w:eastAsia="en-US"/>
        </w:rPr>
      </w:pPr>
      <w:r w:rsidRPr="00563787">
        <w:rPr>
          <w:rFonts w:asciiTheme="minorHAnsi" w:hAnsiTheme="minorHAnsi" w:cs="Arial"/>
          <w:sz w:val="22"/>
          <w:szCs w:val="22"/>
          <w:lang w:eastAsia="en-US"/>
        </w:rPr>
        <w:t>Outras: estar quites com as obrigações eleitorais e militares (quando homem).</w:t>
      </w:r>
    </w:p>
    <w:p w:rsidR="00E44A7C" w:rsidRPr="00563787" w:rsidRDefault="00E44A7C" w:rsidP="00AF64DA">
      <w:pPr>
        <w:tabs>
          <w:tab w:val="right" w:pos="8504"/>
        </w:tabs>
        <w:spacing w:line="276" w:lineRule="auto"/>
        <w:jc w:val="center"/>
        <w:rPr>
          <w:rFonts w:asciiTheme="minorHAnsi" w:hAnsiTheme="minorHAnsi" w:cs="Arial"/>
          <w:b/>
          <w:sz w:val="24"/>
          <w:szCs w:val="24"/>
          <w:u w:val="single"/>
        </w:rPr>
      </w:pPr>
    </w:p>
    <w:p w:rsidR="00E44A7C" w:rsidRPr="00563787" w:rsidRDefault="00E44A7C" w:rsidP="00AF64DA">
      <w:pPr>
        <w:tabs>
          <w:tab w:val="right" w:pos="8504"/>
        </w:tabs>
        <w:spacing w:line="276" w:lineRule="auto"/>
        <w:jc w:val="center"/>
        <w:rPr>
          <w:rFonts w:asciiTheme="minorHAnsi" w:hAnsiTheme="minorHAnsi" w:cs="Arial"/>
          <w:b/>
          <w:sz w:val="24"/>
          <w:szCs w:val="24"/>
          <w:u w:val="single"/>
        </w:rPr>
      </w:pPr>
    </w:p>
    <w:p w:rsidR="00FE50C8" w:rsidRPr="00563787" w:rsidRDefault="00FE50C8" w:rsidP="00AF64DA">
      <w:pPr>
        <w:tabs>
          <w:tab w:val="right" w:pos="8504"/>
        </w:tabs>
        <w:spacing w:line="276" w:lineRule="auto"/>
        <w:jc w:val="center"/>
        <w:rPr>
          <w:rFonts w:asciiTheme="minorHAnsi" w:hAnsiTheme="minorHAnsi" w:cs="Arial"/>
          <w:b/>
          <w:sz w:val="24"/>
          <w:szCs w:val="24"/>
          <w:u w:val="single"/>
        </w:rPr>
      </w:pPr>
    </w:p>
    <w:p w:rsidR="004235C0" w:rsidRPr="00563787" w:rsidRDefault="00FE50C8" w:rsidP="00AF64DA">
      <w:pPr>
        <w:tabs>
          <w:tab w:val="right" w:pos="8504"/>
        </w:tabs>
        <w:spacing w:line="276" w:lineRule="auto"/>
        <w:jc w:val="center"/>
        <w:rPr>
          <w:rFonts w:asciiTheme="minorHAnsi" w:hAnsiTheme="minorHAnsi" w:cs="Arial"/>
          <w:b/>
          <w:sz w:val="24"/>
          <w:szCs w:val="24"/>
          <w:u w:val="single"/>
        </w:rPr>
      </w:pPr>
      <w:r w:rsidRPr="00563787">
        <w:rPr>
          <w:rFonts w:asciiTheme="minorHAnsi" w:hAnsiTheme="minorHAnsi" w:cs="Arial"/>
          <w:b/>
          <w:sz w:val="24"/>
          <w:szCs w:val="24"/>
          <w:u w:val="single"/>
        </w:rPr>
        <w:t xml:space="preserve">SECRETARIA MUNICIPAL DE PLANEJAMENTO, </w:t>
      </w:r>
    </w:p>
    <w:p w:rsidR="00E44A7C" w:rsidRPr="00563787" w:rsidRDefault="00FE50C8" w:rsidP="00AF64DA">
      <w:pPr>
        <w:tabs>
          <w:tab w:val="right" w:pos="8504"/>
        </w:tabs>
        <w:spacing w:line="276" w:lineRule="auto"/>
        <w:jc w:val="center"/>
        <w:rPr>
          <w:rFonts w:asciiTheme="minorHAnsi" w:hAnsiTheme="minorHAnsi" w:cs="Arial"/>
          <w:b/>
          <w:sz w:val="24"/>
          <w:szCs w:val="24"/>
          <w:u w:val="single"/>
        </w:rPr>
      </w:pPr>
      <w:r w:rsidRPr="00563787">
        <w:rPr>
          <w:rFonts w:asciiTheme="minorHAnsi" w:hAnsiTheme="minorHAnsi" w:cs="Arial"/>
          <w:b/>
          <w:sz w:val="24"/>
          <w:szCs w:val="24"/>
          <w:u w:val="single"/>
        </w:rPr>
        <w:t>DESENVOLVIMENTO ECONÔMICO E TRÂNSITO</w:t>
      </w:r>
    </w:p>
    <w:p w:rsidR="00FE50C8" w:rsidRPr="00563787" w:rsidRDefault="00FE50C8" w:rsidP="00AF64DA">
      <w:pPr>
        <w:tabs>
          <w:tab w:val="right" w:pos="8504"/>
        </w:tabs>
        <w:spacing w:line="276" w:lineRule="auto"/>
        <w:jc w:val="center"/>
        <w:rPr>
          <w:rFonts w:asciiTheme="minorHAnsi" w:hAnsiTheme="minorHAnsi" w:cs="Arial"/>
          <w:b/>
          <w:sz w:val="24"/>
          <w:szCs w:val="24"/>
          <w:u w:val="single"/>
        </w:rPr>
      </w:pPr>
    </w:p>
    <w:p w:rsidR="00FE50C8" w:rsidRPr="00563787" w:rsidRDefault="00FE50C8" w:rsidP="00FE50C8">
      <w:pPr>
        <w:keepNext/>
        <w:outlineLvl w:val="0"/>
        <w:rPr>
          <w:rFonts w:asciiTheme="minorHAnsi" w:hAnsiTheme="minorHAnsi" w:cs="Arial"/>
          <w:b/>
          <w:sz w:val="22"/>
          <w:szCs w:val="22"/>
        </w:rPr>
      </w:pPr>
    </w:p>
    <w:p w:rsidR="00FE50C8" w:rsidRPr="00563787" w:rsidRDefault="00FE50C8" w:rsidP="00FE50C8">
      <w:pPr>
        <w:keepNext/>
        <w:outlineLvl w:val="0"/>
        <w:rPr>
          <w:rFonts w:asciiTheme="minorHAnsi" w:hAnsiTheme="minorHAnsi" w:cs="Arial"/>
          <w:b/>
          <w:sz w:val="22"/>
          <w:szCs w:val="22"/>
          <w:u w:val="single"/>
        </w:rPr>
      </w:pPr>
      <w:r w:rsidRPr="00563787">
        <w:rPr>
          <w:rFonts w:asciiTheme="minorHAnsi" w:hAnsiTheme="minorHAnsi" w:cs="Arial"/>
          <w:b/>
          <w:sz w:val="22"/>
          <w:szCs w:val="22"/>
          <w:u w:val="single"/>
        </w:rPr>
        <w:t>Cargo: Diretor de Desenvolvimento Econômico</w:t>
      </w:r>
    </w:p>
    <w:p w:rsidR="00FE50C8" w:rsidRPr="00563787" w:rsidRDefault="00FE50C8" w:rsidP="00FE50C8">
      <w:pPr>
        <w:tabs>
          <w:tab w:val="left" w:pos="1418"/>
          <w:tab w:val="left" w:pos="1701"/>
          <w:tab w:val="left" w:pos="4253"/>
        </w:tabs>
        <w:jc w:val="both"/>
        <w:rPr>
          <w:rFonts w:asciiTheme="minorHAnsi" w:hAnsiTheme="minorHAnsi" w:cs="Arial"/>
          <w:b/>
          <w:sz w:val="22"/>
          <w:szCs w:val="22"/>
          <w:lang w:eastAsia="en-US"/>
        </w:rPr>
      </w:pPr>
      <w:r w:rsidRPr="00563787">
        <w:rPr>
          <w:rFonts w:asciiTheme="minorHAnsi" w:hAnsiTheme="minorHAnsi" w:cs="Arial"/>
          <w:b/>
          <w:sz w:val="22"/>
          <w:szCs w:val="22"/>
          <w:lang w:eastAsia="en-US"/>
        </w:rPr>
        <w:t>Atribuições: Síntese dos Deveres:</w:t>
      </w:r>
      <w:r w:rsidR="00CB5881" w:rsidRPr="00563787">
        <w:rPr>
          <w:rFonts w:asciiTheme="minorHAnsi" w:hAnsiTheme="minorHAnsi" w:cs="Arial"/>
          <w:b/>
          <w:sz w:val="22"/>
          <w:szCs w:val="22"/>
          <w:lang w:eastAsia="en-US"/>
        </w:rPr>
        <w:t xml:space="preserve"> </w:t>
      </w:r>
      <w:r w:rsidR="00CB5881" w:rsidRPr="00563787">
        <w:rPr>
          <w:rFonts w:asciiTheme="minorHAnsi" w:hAnsiTheme="minorHAnsi" w:cs="Arial"/>
          <w:sz w:val="22"/>
          <w:szCs w:val="22"/>
          <w:lang w:eastAsia="en-US"/>
        </w:rPr>
        <w:t>Supervisionar e gerenciar as ações que visem o desenvolvimento econômico do município.</w:t>
      </w:r>
    </w:p>
    <w:p w:rsidR="00FE50C8" w:rsidRPr="00563787" w:rsidRDefault="00FE50C8" w:rsidP="00FE50C8">
      <w:pPr>
        <w:tabs>
          <w:tab w:val="left" w:pos="1418"/>
          <w:tab w:val="left" w:pos="1701"/>
          <w:tab w:val="left" w:pos="4253"/>
        </w:tabs>
        <w:jc w:val="both"/>
        <w:rPr>
          <w:rFonts w:asciiTheme="minorHAnsi" w:hAnsiTheme="minorHAnsi" w:cs="Arial"/>
          <w:color w:val="FF0000"/>
          <w:sz w:val="22"/>
          <w:szCs w:val="22"/>
          <w:lang w:eastAsia="en-US"/>
        </w:rPr>
      </w:pPr>
      <w:r w:rsidRPr="00563787">
        <w:rPr>
          <w:rFonts w:asciiTheme="minorHAnsi" w:hAnsiTheme="minorHAnsi" w:cs="Arial"/>
          <w:b/>
          <w:sz w:val="22"/>
          <w:szCs w:val="22"/>
          <w:lang w:eastAsia="en-US"/>
        </w:rPr>
        <w:t>Exemplos de Atribuições:</w:t>
      </w:r>
      <w:r w:rsidRPr="00563787">
        <w:rPr>
          <w:rFonts w:asciiTheme="minorHAnsi" w:hAnsiTheme="minorHAnsi" w:cs="Arial"/>
          <w:sz w:val="22"/>
          <w:szCs w:val="22"/>
          <w:lang w:eastAsia="en-US"/>
        </w:rPr>
        <w:t xml:space="preserve"> </w:t>
      </w:r>
      <w:r w:rsidR="0002164C" w:rsidRPr="00563787">
        <w:rPr>
          <w:rFonts w:asciiTheme="minorHAnsi" w:hAnsiTheme="minorHAnsi" w:cs="Arial"/>
          <w:sz w:val="22"/>
          <w:szCs w:val="22"/>
          <w:lang w:eastAsia="en-US"/>
        </w:rPr>
        <w:t>chefiar a execução e avaliação da política municipal de</w:t>
      </w:r>
      <w:r w:rsidR="009B78CC" w:rsidRPr="00563787">
        <w:rPr>
          <w:rFonts w:asciiTheme="minorHAnsi" w:hAnsiTheme="minorHAnsi" w:cs="Arial"/>
          <w:sz w:val="22"/>
          <w:szCs w:val="22"/>
          <w:lang w:eastAsia="en-US"/>
        </w:rPr>
        <w:t xml:space="preserve"> </w:t>
      </w:r>
      <w:r w:rsidR="0002164C" w:rsidRPr="00563787">
        <w:rPr>
          <w:rFonts w:asciiTheme="minorHAnsi" w:hAnsiTheme="minorHAnsi" w:cs="Arial"/>
          <w:sz w:val="22"/>
          <w:szCs w:val="22"/>
          <w:lang w:eastAsia="en-US"/>
        </w:rPr>
        <w:t>desenvolvimento, em consonância com o Plano Diretor do Município, promovendo</w:t>
      </w:r>
      <w:r w:rsidR="009B78CC" w:rsidRPr="00563787">
        <w:rPr>
          <w:rFonts w:asciiTheme="minorHAnsi" w:hAnsiTheme="minorHAnsi" w:cs="Arial"/>
          <w:sz w:val="22"/>
          <w:szCs w:val="22"/>
          <w:lang w:eastAsia="en-US"/>
        </w:rPr>
        <w:t xml:space="preserve"> </w:t>
      </w:r>
      <w:r w:rsidR="0002164C" w:rsidRPr="00563787">
        <w:rPr>
          <w:rFonts w:asciiTheme="minorHAnsi" w:hAnsiTheme="minorHAnsi" w:cs="Arial"/>
          <w:sz w:val="22"/>
          <w:szCs w:val="22"/>
          <w:lang w:eastAsia="en-US"/>
        </w:rPr>
        <w:t>ações</w:t>
      </w:r>
      <w:r w:rsidR="009B78CC" w:rsidRPr="00563787">
        <w:rPr>
          <w:rFonts w:asciiTheme="minorHAnsi" w:hAnsiTheme="minorHAnsi" w:cs="Arial"/>
          <w:sz w:val="22"/>
          <w:szCs w:val="22"/>
          <w:lang w:eastAsia="en-US"/>
        </w:rPr>
        <w:t xml:space="preserve"> </w:t>
      </w:r>
      <w:r w:rsidR="0002164C" w:rsidRPr="00563787">
        <w:rPr>
          <w:rFonts w:asciiTheme="minorHAnsi" w:hAnsiTheme="minorHAnsi" w:cs="Arial"/>
          <w:sz w:val="22"/>
          <w:szCs w:val="22"/>
          <w:lang w:eastAsia="en-US"/>
        </w:rPr>
        <w:t>voltadas para o desenvolvimento industrial, comercial e de geração de emprego</w:t>
      </w:r>
      <w:r w:rsidR="009B78CC" w:rsidRPr="00563787">
        <w:rPr>
          <w:rFonts w:asciiTheme="minorHAnsi" w:hAnsiTheme="minorHAnsi" w:cs="Arial"/>
          <w:sz w:val="22"/>
          <w:szCs w:val="22"/>
          <w:lang w:eastAsia="en-US"/>
        </w:rPr>
        <w:t xml:space="preserve"> </w:t>
      </w:r>
      <w:r w:rsidR="0002164C" w:rsidRPr="00563787">
        <w:rPr>
          <w:rFonts w:asciiTheme="minorHAnsi" w:hAnsiTheme="minorHAnsi" w:cs="Arial"/>
          <w:sz w:val="22"/>
          <w:szCs w:val="22"/>
          <w:lang w:eastAsia="en-US"/>
        </w:rPr>
        <w:t>e renda; supervisionar o andamento dos processos administrativos referentes à</w:t>
      </w:r>
      <w:r w:rsidR="009B78CC" w:rsidRPr="00563787">
        <w:rPr>
          <w:rFonts w:asciiTheme="minorHAnsi" w:hAnsiTheme="minorHAnsi" w:cs="Arial"/>
          <w:sz w:val="22"/>
          <w:szCs w:val="22"/>
          <w:lang w:eastAsia="en-US"/>
        </w:rPr>
        <w:t xml:space="preserve"> </w:t>
      </w:r>
      <w:r w:rsidR="0002164C" w:rsidRPr="00563787">
        <w:rPr>
          <w:rFonts w:asciiTheme="minorHAnsi" w:hAnsiTheme="minorHAnsi" w:cs="Arial"/>
          <w:sz w:val="22"/>
          <w:szCs w:val="22"/>
          <w:lang w:eastAsia="en-US"/>
        </w:rPr>
        <w:t>concessão de incentivos à instalação, ampliação e modernização de</w:t>
      </w:r>
      <w:r w:rsidR="009B78CC" w:rsidRPr="00563787">
        <w:rPr>
          <w:rFonts w:asciiTheme="minorHAnsi" w:hAnsiTheme="minorHAnsi" w:cs="Arial"/>
          <w:sz w:val="22"/>
          <w:szCs w:val="22"/>
          <w:lang w:eastAsia="en-US"/>
        </w:rPr>
        <w:t xml:space="preserve"> </w:t>
      </w:r>
      <w:r w:rsidR="0002164C" w:rsidRPr="00563787">
        <w:rPr>
          <w:rFonts w:asciiTheme="minorHAnsi" w:hAnsiTheme="minorHAnsi" w:cs="Arial"/>
          <w:sz w:val="22"/>
          <w:szCs w:val="22"/>
          <w:lang w:eastAsia="en-US"/>
        </w:rPr>
        <w:t>empreendimentos voltados para o desenvolvimento econômico do Município;</w:t>
      </w:r>
      <w:r w:rsidR="009B78CC" w:rsidRPr="00563787">
        <w:rPr>
          <w:rFonts w:asciiTheme="minorHAnsi" w:hAnsiTheme="minorHAnsi" w:cs="Arial"/>
          <w:sz w:val="22"/>
          <w:szCs w:val="22"/>
          <w:lang w:eastAsia="en-US"/>
        </w:rPr>
        <w:t xml:space="preserve"> </w:t>
      </w:r>
      <w:r w:rsidR="0002164C" w:rsidRPr="00563787">
        <w:rPr>
          <w:rFonts w:asciiTheme="minorHAnsi" w:hAnsiTheme="minorHAnsi" w:cs="Arial"/>
          <w:sz w:val="22"/>
          <w:szCs w:val="22"/>
          <w:lang w:eastAsia="en-US"/>
        </w:rPr>
        <w:t>assessorar o titular da respectiva Secretaria nas articulações junto a organismos</w:t>
      </w:r>
      <w:r w:rsidR="009B78CC" w:rsidRPr="00563787">
        <w:rPr>
          <w:rFonts w:asciiTheme="minorHAnsi" w:hAnsiTheme="minorHAnsi" w:cs="Arial"/>
          <w:sz w:val="22"/>
          <w:szCs w:val="22"/>
          <w:lang w:eastAsia="en-US"/>
        </w:rPr>
        <w:t xml:space="preserve"> </w:t>
      </w:r>
      <w:r w:rsidR="0002164C" w:rsidRPr="00563787">
        <w:rPr>
          <w:rFonts w:asciiTheme="minorHAnsi" w:hAnsiTheme="minorHAnsi" w:cs="Arial"/>
          <w:sz w:val="22"/>
          <w:szCs w:val="22"/>
          <w:lang w:eastAsia="en-US"/>
        </w:rPr>
        <w:t>federais e estaduais, organizações não governamentais e entidades privadas com o</w:t>
      </w:r>
      <w:r w:rsidR="009B78CC" w:rsidRPr="00563787">
        <w:rPr>
          <w:rFonts w:asciiTheme="minorHAnsi" w:hAnsiTheme="minorHAnsi" w:cs="Arial"/>
          <w:sz w:val="22"/>
          <w:szCs w:val="22"/>
          <w:lang w:eastAsia="en-US"/>
        </w:rPr>
        <w:t xml:space="preserve"> </w:t>
      </w:r>
      <w:r w:rsidR="0002164C" w:rsidRPr="00563787">
        <w:rPr>
          <w:rFonts w:asciiTheme="minorHAnsi" w:hAnsiTheme="minorHAnsi" w:cs="Arial"/>
          <w:sz w:val="22"/>
          <w:szCs w:val="22"/>
          <w:lang w:eastAsia="en-US"/>
        </w:rPr>
        <w:t>objetivo de aumentar a oferta de empr</w:t>
      </w:r>
      <w:r w:rsidR="00CB5881" w:rsidRPr="00563787">
        <w:rPr>
          <w:rFonts w:asciiTheme="minorHAnsi" w:hAnsiTheme="minorHAnsi" w:cs="Arial"/>
          <w:sz w:val="22"/>
          <w:szCs w:val="22"/>
          <w:lang w:eastAsia="en-US"/>
        </w:rPr>
        <w:t xml:space="preserve">ego no Município; </w:t>
      </w:r>
      <w:r w:rsidR="0002164C" w:rsidRPr="00563787">
        <w:rPr>
          <w:rFonts w:asciiTheme="minorHAnsi" w:hAnsiTheme="minorHAnsi" w:cs="Arial"/>
          <w:sz w:val="22"/>
          <w:szCs w:val="22"/>
          <w:lang w:eastAsia="en-US"/>
        </w:rPr>
        <w:t>outras competências afins.</w:t>
      </w:r>
    </w:p>
    <w:p w:rsidR="00FE50C8" w:rsidRPr="00563787" w:rsidRDefault="00FE50C8" w:rsidP="00FE50C8">
      <w:pPr>
        <w:tabs>
          <w:tab w:val="left" w:pos="4253"/>
          <w:tab w:val="center" w:pos="4419"/>
          <w:tab w:val="right" w:pos="8838"/>
        </w:tabs>
        <w:jc w:val="both"/>
        <w:rPr>
          <w:rFonts w:asciiTheme="minorHAnsi" w:hAnsiTheme="minorHAnsi" w:cs="Arial"/>
          <w:sz w:val="22"/>
          <w:szCs w:val="22"/>
        </w:rPr>
      </w:pPr>
      <w:r w:rsidRPr="00563787">
        <w:rPr>
          <w:rFonts w:asciiTheme="minorHAnsi" w:hAnsiTheme="minorHAnsi" w:cs="Arial"/>
          <w:b/>
          <w:sz w:val="22"/>
          <w:szCs w:val="22"/>
        </w:rPr>
        <w:t>Condições de trabalho:</w:t>
      </w:r>
      <w:r w:rsidRPr="00563787">
        <w:rPr>
          <w:rFonts w:asciiTheme="minorHAnsi" w:hAnsiTheme="minorHAnsi" w:cs="Arial"/>
          <w:sz w:val="22"/>
          <w:szCs w:val="22"/>
        </w:rPr>
        <w:t xml:space="preserve"> período normal de 30 horas semanais, podendo o exercício do cargo exigir prestação de serviços em períodos noturnos e domingos e feriados.</w:t>
      </w:r>
    </w:p>
    <w:p w:rsidR="00FE50C8" w:rsidRPr="00563787" w:rsidRDefault="00FE50C8" w:rsidP="00FE50C8">
      <w:pPr>
        <w:keepNext/>
        <w:outlineLvl w:val="0"/>
        <w:rPr>
          <w:rFonts w:asciiTheme="minorHAnsi" w:hAnsiTheme="minorHAnsi" w:cs="Arial"/>
          <w:b/>
          <w:sz w:val="22"/>
          <w:szCs w:val="22"/>
        </w:rPr>
      </w:pPr>
      <w:r w:rsidRPr="00563787">
        <w:rPr>
          <w:rFonts w:asciiTheme="minorHAnsi" w:hAnsiTheme="minorHAnsi" w:cs="Arial"/>
          <w:b/>
          <w:sz w:val="22"/>
          <w:szCs w:val="22"/>
        </w:rPr>
        <w:t xml:space="preserve">Padrão e Forma de Provimento: </w:t>
      </w:r>
      <w:r w:rsidRPr="00563787">
        <w:rPr>
          <w:rFonts w:asciiTheme="minorHAnsi" w:hAnsiTheme="minorHAnsi" w:cs="Arial"/>
          <w:sz w:val="22"/>
          <w:szCs w:val="22"/>
        </w:rPr>
        <w:t>CC/FG-3.</w:t>
      </w:r>
    </w:p>
    <w:p w:rsidR="00FE50C8" w:rsidRPr="00563787" w:rsidRDefault="00FE50C8" w:rsidP="00FE50C8">
      <w:pPr>
        <w:tabs>
          <w:tab w:val="left" w:pos="1701"/>
        </w:tabs>
        <w:jc w:val="both"/>
        <w:rPr>
          <w:rFonts w:asciiTheme="minorHAnsi" w:hAnsiTheme="minorHAnsi"/>
          <w:sz w:val="22"/>
          <w:szCs w:val="22"/>
        </w:rPr>
      </w:pPr>
      <w:r w:rsidRPr="00563787">
        <w:rPr>
          <w:rFonts w:asciiTheme="minorHAnsi" w:hAnsiTheme="minorHAnsi"/>
          <w:b/>
          <w:sz w:val="22"/>
          <w:szCs w:val="22"/>
        </w:rPr>
        <w:t>Lotação:</w:t>
      </w:r>
      <w:r w:rsidRPr="00563787">
        <w:rPr>
          <w:rFonts w:asciiTheme="minorHAnsi" w:hAnsiTheme="minorHAnsi"/>
          <w:sz w:val="22"/>
          <w:szCs w:val="22"/>
        </w:rPr>
        <w:t xml:space="preserve"> Coordenadoria de Projetos.</w:t>
      </w:r>
    </w:p>
    <w:p w:rsidR="00FE50C8" w:rsidRPr="00563787" w:rsidRDefault="00FE50C8" w:rsidP="00FE50C8">
      <w:pPr>
        <w:tabs>
          <w:tab w:val="left" w:pos="1134"/>
          <w:tab w:val="left" w:pos="1701"/>
          <w:tab w:val="left" w:pos="2268"/>
        </w:tabs>
        <w:jc w:val="both"/>
        <w:rPr>
          <w:rFonts w:asciiTheme="minorHAnsi" w:hAnsiTheme="minorHAnsi" w:cs="Arial"/>
          <w:b/>
          <w:sz w:val="22"/>
          <w:szCs w:val="22"/>
          <w:lang w:eastAsia="en-US"/>
        </w:rPr>
      </w:pPr>
      <w:r w:rsidRPr="00563787">
        <w:rPr>
          <w:rFonts w:asciiTheme="minorHAnsi" w:hAnsiTheme="minorHAnsi" w:cs="Arial"/>
          <w:b/>
          <w:sz w:val="22"/>
          <w:szCs w:val="22"/>
          <w:lang w:eastAsia="en-US"/>
        </w:rPr>
        <w:t>Requisitos para provimento:</w:t>
      </w:r>
    </w:p>
    <w:p w:rsidR="00FE50C8" w:rsidRPr="00563787" w:rsidRDefault="00FE50C8" w:rsidP="00FE50C8">
      <w:pPr>
        <w:numPr>
          <w:ilvl w:val="0"/>
          <w:numId w:val="31"/>
        </w:numPr>
        <w:tabs>
          <w:tab w:val="left" w:pos="1701"/>
        </w:tabs>
        <w:ind w:left="567" w:hanging="567"/>
        <w:jc w:val="both"/>
        <w:rPr>
          <w:rFonts w:asciiTheme="minorHAnsi" w:hAnsiTheme="minorHAnsi" w:cs="Arial"/>
          <w:sz w:val="22"/>
          <w:szCs w:val="22"/>
          <w:lang w:eastAsia="en-US"/>
        </w:rPr>
      </w:pPr>
      <w:r w:rsidRPr="00563787">
        <w:rPr>
          <w:rFonts w:asciiTheme="minorHAnsi" w:hAnsiTheme="minorHAnsi" w:cs="Arial"/>
          <w:sz w:val="22"/>
          <w:szCs w:val="22"/>
          <w:lang w:eastAsia="en-US"/>
        </w:rPr>
        <w:t>Idade: no mínimo de 18 anos;</w:t>
      </w:r>
    </w:p>
    <w:p w:rsidR="00FE50C8" w:rsidRPr="00563787" w:rsidRDefault="00FE50C8" w:rsidP="00FE50C8">
      <w:pPr>
        <w:numPr>
          <w:ilvl w:val="0"/>
          <w:numId w:val="31"/>
        </w:numPr>
        <w:pBdr>
          <w:bottom w:val="single" w:sz="12" w:space="1" w:color="auto"/>
        </w:pBdr>
        <w:tabs>
          <w:tab w:val="left" w:pos="1701"/>
        </w:tabs>
        <w:ind w:left="567" w:hanging="567"/>
        <w:jc w:val="both"/>
        <w:rPr>
          <w:rFonts w:asciiTheme="minorHAnsi" w:hAnsiTheme="minorHAnsi" w:cs="Arial"/>
          <w:sz w:val="22"/>
          <w:szCs w:val="22"/>
          <w:lang w:eastAsia="en-US"/>
        </w:rPr>
      </w:pPr>
      <w:r w:rsidRPr="00563787">
        <w:rPr>
          <w:rFonts w:asciiTheme="minorHAnsi" w:hAnsiTheme="minorHAnsi" w:cs="Arial"/>
          <w:sz w:val="22"/>
          <w:szCs w:val="22"/>
          <w:lang w:eastAsia="en-US"/>
        </w:rPr>
        <w:t>Outras: estar quites com as obrigações eleitorais e militares (quando homem).</w:t>
      </w:r>
    </w:p>
    <w:p w:rsidR="00E44A7C" w:rsidRPr="00563787" w:rsidRDefault="00E44A7C" w:rsidP="00AF64DA">
      <w:pPr>
        <w:tabs>
          <w:tab w:val="right" w:pos="8504"/>
        </w:tabs>
        <w:spacing w:line="276" w:lineRule="auto"/>
        <w:jc w:val="center"/>
        <w:rPr>
          <w:rFonts w:asciiTheme="minorHAnsi" w:hAnsiTheme="minorHAnsi" w:cs="Arial"/>
          <w:b/>
          <w:sz w:val="24"/>
          <w:szCs w:val="24"/>
          <w:u w:val="single"/>
        </w:rPr>
      </w:pPr>
    </w:p>
    <w:p w:rsidR="00FE50C8" w:rsidRPr="00563787" w:rsidRDefault="00FE50C8" w:rsidP="00AF64DA">
      <w:pPr>
        <w:tabs>
          <w:tab w:val="right" w:pos="8504"/>
        </w:tabs>
        <w:spacing w:line="276" w:lineRule="auto"/>
        <w:jc w:val="center"/>
        <w:rPr>
          <w:rFonts w:asciiTheme="minorHAnsi" w:hAnsiTheme="minorHAnsi" w:cs="Arial"/>
          <w:b/>
          <w:sz w:val="24"/>
          <w:szCs w:val="24"/>
          <w:u w:val="single"/>
        </w:rPr>
      </w:pPr>
    </w:p>
    <w:p w:rsidR="00FE50C8" w:rsidRPr="00563787" w:rsidRDefault="00FE50C8" w:rsidP="00FE50C8">
      <w:pPr>
        <w:keepNext/>
        <w:outlineLvl w:val="0"/>
        <w:rPr>
          <w:rFonts w:asciiTheme="minorHAnsi" w:hAnsiTheme="minorHAnsi" w:cs="Arial"/>
          <w:b/>
          <w:sz w:val="22"/>
          <w:szCs w:val="22"/>
          <w:u w:val="single"/>
        </w:rPr>
      </w:pPr>
      <w:r w:rsidRPr="00563787">
        <w:rPr>
          <w:rFonts w:asciiTheme="minorHAnsi" w:hAnsiTheme="minorHAnsi" w:cs="Arial"/>
          <w:b/>
          <w:sz w:val="22"/>
          <w:szCs w:val="22"/>
          <w:u w:val="single"/>
        </w:rPr>
        <w:t>Cargo: Diretor de Regularização Fundiária</w:t>
      </w:r>
    </w:p>
    <w:p w:rsidR="00FE50C8" w:rsidRPr="00563787" w:rsidRDefault="00FE50C8" w:rsidP="00FE50C8">
      <w:pPr>
        <w:tabs>
          <w:tab w:val="left" w:pos="1418"/>
          <w:tab w:val="left" w:pos="1701"/>
          <w:tab w:val="left" w:pos="4253"/>
        </w:tabs>
        <w:jc w:val="both"/>
        <w:rPr>
          <w:rFonts w:asciiTheme="minorHAnsi" w:hAnsiTheme="minorHAnsi" w:cs="Arial"/>
          <w:b/>
          <w:sz w:val="22"/>
          <w:szCs w:val="22"/>
          <w:lang w:eastAsia="en-US"/>
        </w:rPr>
      </w:pPr>
      <w:r w:rsidRPr="00563787">
        <w:rPr>
          <w:rFonts w:asciiTheme="minorHAnsi" w:hAnsiTheme="minorHAnsi" w:cs="Arial"/>
          <w:b/>
          <w:sz w:val="22"/>
          <w:szCs w:val="22"/>
          <w:lang w:eastAsia="en-US"/>
        </w:rPr>
        <w:t>Atribuições: Síntese dos Deveres:</w:t>
      </w:r>
      <w:r w:rsidR="00894A44" w:rsidRPr="00563787">
        <w:rPr>
          <w:rFonts w:asciiTheme="minorHAnsi" w:hAnsiTheme="minorHAnsi" w:cs="Arial"/>
          <w:b/>
          <w:sz w:val="22"/>
          <w:szCs w:val="22"/>
          <w:lang w:eastAsia="en-US"/>
        </w:rPr>
        <w:t xml:space="preserve"> </w:t>
      </w:r>
      <w:r w:rsidR="00894A44" w:rsidRPr="00563787">
        <w:rPr>
          <w:rFonts w:asciiTheme="minorHAnsi" w:hAnsiTheme="minorHAnsi" w:cs="Arial"/>
          <w:sz w:val="22"/>
          <w:szCs w:val="22"/>
          <w:lang w:eastAsia="en-US"/>
        </w:rPr>
        <w:t>Desenvolver ações destinadas ao cumprimento de políticas de regularização fundiária urbana do Município.</w:t>
      </w:r>
    </w:p>
    <w:p w:rsidR="00FE50C8" w:rsidRPr="00563787" w:rsidRDefault="00FE50C8" w:rsidP="00FE50C8">
      <w:pPr>
        <w:tabs>
          <w:tab w:val="left" w:pos="1418"/>
          <w:tab w:val="left" w:pos="1701"/>
          <w:tab w:val="left" w:pos="4253"/>
        </w:tabs>
        <w:jc w:val="both"/>
        <w:rPr>
          <w:rFonts w:asciiTheme="minorHAnsi" w:hAnsiTheme="minorHAnsi" w:cs="Arial"/>
          <w:color w:val="FF0000"/>
          <w:sz w:val="22"/>
          <w:szCs w:val="22"/>
          <w:lang w:eastAsia="en-US"/>
        </w:rPr>
      </w:pPr>
      <w:r w:rsidRPr="00563787">
        <w:rPr>
          <w:rFonts w:asciiTheme="minorHAnsi" w:hAnsiTheme="minorHAnsi" w:cs="Arial"/>
          <w:b/>
          <w:sz w:val="22"/>
          <w:szCs w:val="22"/>
          <w:lang w:eastAsia="en-US"/>
        </w:rPr>
        <w:t>Exemplos de Atribuições:</w:t>
      </w:r>
      <w:r w:rsidR="00160BE9" w:rsidRPr="00563787">
        <w:rPr>
          <w:rFonts w:asciiTheme="minorHAnsi" w:hAnsiTheme="minorHAnsi" w:cs="Arial"/>
          <w:sz w:val="22"/>
          <w:szCs w:val="22"/>
          <w:lang w:eastAsia="en-US"/>
        </w:rPr>
        <w:t xml:space="preserve"> </w:t>
      </w:r>
      <w:r w:rsidR="00894A44" w:rsidRPr="00563787">
        <w:rPr>
          <w:rFonts w:asciiTheme="minorHAnsi" w:hAnsiTheme="minorHAnsi" w:cs="Arial"/>
          <w:sz w:val="22"/>
          <w:szCs w:val="22"/>
          <w:lang w:eastAsia="en-US"/>
        </w:rPr>
        <w:t>E</w:t>
      </w:r>
      <w:r w:rsidR="00160BE9" w:rsidRPr="00563787">
        <w:rPr>
          <w:rFonts w:asciiTheme="minorHAnsi" w:hAnsiTheme="minorHAnsi" w:cs="Arial"/>
          <w:sz w:val="22"/>
          <w:szCs w:val="22"/>
          <w:lang w:eastAsia="en-US"/>
        </w:rPr>
        <w:t xml:space="preserve">studar, </w:t>
      </w:r>
      <w:r w:rsidR="00CB5881" w:rsidRPr="00563787">
        <w:rPr>
          <w:rFonts w:asciiTheme="minorHAnsi" w:hAnsiTheme="minorHAnsi" w:cs="Arial"/>
          <w:sz w:val="22"/>
          <w:szCs w:val="22"/>
          <w:lang w:eastAsia="en-US"/>
        </w:rPr>
        <w:t>dirigir</w:t>
      </w:r>
      <w:r w:rsidR="00160BE9" w:rsidRPr="00563787">
        <w:rPr>
          <w:rFonts w:asciiTheme="minorHAnsi" w:hAnsiTheme="minorHAnsi" w:cs="Arial"/>
          <w:sz w:val="22"/>
          <w:szCs w:val="22"/>
          <w:lang w:eastAsia="en-US"/>
        </w:rPr>
        <w:t xml:space="preserve"> tecnicamente a elaboração de legislações; elaborar regulamentos; </w:t>
      </w:r>
      <w:r w:rsidR="00687797" w:rsidRPr="00563787">
        <w:rPr>
          <w:rFonts w:asciiTheme="minorHAnsi" w:hAnsiTheme="minorHAnsi" w:cs="Arial"/>
          <w:sz w:val="22"/>
          <w:szCs w:val="22"/>
          <w:lang w:eastAsia="en-US"/>
        </w:rPr>
        <w:t>auxiliar diretamente o Secretário em todas as suas atribuições e competências, assim como nos trabalhos técnicos de elaboração de relatórios, pareceres, trabalhos de pesquisa, acompanhamento e avaliação do desempenho das atribuições da sua diretoria tanto quanto das demais áreas da Secretaria; participar de todos os expedientes relativos ao planejamento de uso de solo, assim como dirigir ou acompanhar os programas, projetos e atividades que se realizam no âmbito desta unidade; apresentar ao Secretário da pasta relatório gerencial periódico de todas as atividades realizadas no âmbito de sua diretoria;</w:t>
      </w:r>
      <w:r w:rsidR="003967FC">
        <w:rPr>
          <w:rFonts w:asciiTheme="minorHAnsi" w:hAnsiTheme="minorHAnsi" w:cs="Arial"/>
          <w:sz w:val="22"/>
          <w:szCs w:val="22"/>
          <w:lang w:eastAsia="en-US"/>
        </w:rPr>
        <w:t xml:space="preserve"> </w:t>
      </w:r>
      <w:r w:rsidR="00687797" w:rsidRPr="00563787">
        <w:rPr>
          <w:rFonts w:asciiTheme="minorHAnsi" w:hAnsiTheme="minorHAnsi" w:cs="Arial"/>
          <w:sz w:val="22"/>
          <w:szCs w:val="22"/>
          <w:lang w:eastAsia="en-US"/>
        </w:rPr>
        <w:t>coordenar e definir instrumentos de ações jurídicas e sociais para regularização das áreas de ocupações irregulares preferencialmente, e demais áreas consolidadas similares existentes no Município; formular convênios de interesse da administração municipal com os órgãos do poder público federal e estadual, bem como convênios com cooperativas, associações e outras entidades atuantes na área de habitação de interesse social;</w:t>
      </w:r>
      <w:r w:rsidR="001552A1" w:rsidRPr="00563787">
        <w:rPr>
          <w:rFonts w:asciiTheme="minorHAnsi" w:hAnsiTheme="minorHAnsi" w:cs="Arial"/>
          <w:sz w:val="22"/>
          <w:szCs w:val="22"/>
          <w:lang w:eastAsia="en-US"/>
        </w:rPr>
        <w:t xml:space="preserve"> </w:t>
      </w:r>
      <w:r w:rsidR="00687797" w:rsidRPr="00563787">
        <w:rPr>
          <w:rFonts w:asciiTheme="minorHAnsi" w:hAnsiTheme="minorHAnsi" w:cs="Arial"/>
          <w:sz w:val="22"/>
          <w:szCs w:val="22"/>
          <w:lang w:eastAsia="en-US"/>
        </w:rPr>
        <w:t>formular propostas com a iniciativa privada de interesse da pasta, visando parceria para a redução do déficit habitacional.</w:t>
      </w:r>
    </w:p>
    <w:p w:rsidR="00FE50C8" w:rsidRPr="00563787" w:rsidRDefault="00FE50C8" w:rsidP="00FE50C8">
      <w:pPr>
        <w:tabs>
          <w:tab w:val="left" w:pos="4253"/>
          <w:tab w:val="center" w:pos="4419"/>
          <w:tab w:val="right" w:pos="8838"/>
        </w:tabs>
        <w:jc w:val="both"/>
        <w:rPr>
          <w:rFonts w:asciiTheme="minorHAnsi" w:hAnsiTheme="minorHAnsi" w:cs="Arial"/>
          <w:sz w:val="22"/>
          <w:szCs w:val="22"/>
        </w:rPr>
      </w:pPr>
      <w:r w:rsidRPr="00563787">
        <w:rPr>
          <w:rFonts w:asciiTheme="minorHAnsi" w:hAnsiTheme="minorHAnsi" w:cs="Arial"/>
          <w:b/>
          <w:sz w:val="22"/>
          <w:szCs w:val="22"/>
        </w:rPr>
        <w:t>Condições de trabalho:</w:t>
      </w:r>
      <w:r w:rsidRPr="00563787">
        <w:rPr>
          <w:rFonts w:asciiTheme="minorHAnsi" w:hAnsiTheme="minorHAnsi" w:cs="Arial"/>
          <w:sz w:val="22"/>
          <w:szCs w:val="22"/>
        </w:rPr>
        <w:t xml:space="preserve"> período normal de 30 horas semanais, podendo o exercício do cargo exigir prestação de serviços em períodos noturnos e domingos e feriados.</w:t>
      </w:r>
    </w:p>
    <w:p w:rsidR="00FE50C8" w:rsidRPr="00563787" w:rsidRDefault="00FE50C8" w:rsidP="00FE50C8">
      <w:pPr>
        <w:keepNext/>
        <w:outlineLvl w:val="0"/>
        <w:rPr>
          <w:rFonts w:asciiTheme="minorHAnsi" w:hAnsiTheme="minorHAnsi" w:cs="Arial"/>
          <w:b/>
          <w:sz w:val="22"/>
          <w:szCs w:val="22"/>
        </w:rPr>
      </w:pPr>
      <w:r w:rsidRPr="00563787">
        <w:rPr>
          <w:rFonts w:asciiTheme="minorHAnsi" w:hAnsiTheme="minorHAnsi" w:cs="Arial"/>
          <w:b/>
          <w:sz w:val="22"/>
          <w:szCs w:val="22"/>
        </w:rPr>
        <w:t xml:space="preserve">Padrão e Forma de Provimento: </w:t>
      </w:r>
      <w:r w:rsidRPr="00563787">
        <w:rPr>
          <w:rFonts w:asciiTheme="minorHAnsi" w:hAnsiTheme="minorHAnsi" w:cs="Arial"/>
          <w:sz w:val="22"/>
          <w:szCs w:val="22"/>
        </w:rPr>
        <w:t>CC/FG-3.</w:t>
      </w:r>
    </w:p>
    <w:p w:rsidR="00FE50C8" w:rsidRPr="00563787" w:rsidRDefault="00FE50C8" w:rsidP="00FE50C8">
      <w:pPr>
        <w:tabs>
          <w:tab w:val="left" w:pos="1701"/>
        </w:tabs>
        <w:jc w:val="both"/>
        <w:rPr>
          <w:rFonts w:asciiTheme="minorHAnsi" w:hAnsiTheme="minorHAnsi"/>
          <w:sz w:val="22"/>
          <w:szCs w:val="22"/>
        </w:rPr>
      </w:pPr>
      <w:r w:rsidRPr="00563787">
        <w:rPr>
          <w:rFonts w:asciiTheme="minorHAnsi" w:hAnsiTheme="minorHAnsi"/>
          <w:b/>
          <w:sz w:val="22"/>
          <w:szCs w:val="22"/>
        </w:rPr>
        <w:t>Lotação:</w:t>
      </w:r>
      <w:r w:rsidRPr="00563787">
        <w:rPr>
          <w:rFonts w:asciiTheme="minorHAnsi" w:hAnsiTheme="minorHAnsi"/>
          <w:sz w:val="22"/>
          <w:szCs w:val="22"/>
        </w:rPr>
        <w:t xml:space="preserve"> Coordenadoria de Projetos.</w:t>
      </w:r>
    </w:p>
    <w:p w:rsidR="00FE50C8" w:rsidRPr="00563787" w:rsidRDefault="00FE50C8" w:rsidP="00FE50C8">
      <w:pPr>
        <w:tabs>
          <w:tab w:val="left" w:pos="1134"/>
          <w:tab w:val="left" w:pos="1701"/>
          <w:tab w:val="left" w:pos="2268"/>
        </w:tabs>
        <w:jc w:val="both"/>
        <w:rPr>
          <w:rFonts w:asciiTheme="minorHAnsi" w:hAnsiTheme="minorHAnsi" w:cs="Arial"/>
          <w:b/>
          <w:sz w:val="22"/>
          <w:szCs w:val="22"/>
          <w:lang w:eastAsia="en-US"/>
        </w:rPr>
      </w:pPr>
      <w:r w:rsidRPr="00563787">
        <w:rPr>
          <w:rFonts w:asciiTheme="minorHAnsi" w:hAnsiTheme="minorHAnsi" w:cs="Arial"/>
          <w:b/>
          <w:sz w:val="22"/>
          <w:szCs w:val="22"/>
          <w:lang w:eastAsia="en-US"/>
        </w:rPr>
        <w:t>Requisitos para provimento:</w:t>
      </w:r>
    </w:p>
    <w:p w:rsidR="00FE50C8" w:rsidRPr="00563787" w:rsidRDefault="00FE50C8" w:rsidP="00FE50C8">
      <w:pPr>
        <w:numPr>
          <w:ilvl w:val="0"/>
          <w:numId w:val="31"/>
        </w:numPr>
        <w:tabs>
          <w:tab w:val="left" w:pos="1701"/>
        </w:tabs>
        <w:ind w:left="567" w:hanging="567"/>
        <w:jc w:val="both"/>
        <w:rPr>
          <w:rFonts w:asciiTheme="minorHAnsi" w:hAnsiTheme="minorHAnsi" w:cs="Arial"/>
          <w:sz w:val="22"/>
          <w:szCs w:val="22"/>
          <w:lang w:eastAsia="en-US"/>
        </w:rPr>
      </w:pPr>
      <w:r w:rsidRPr="00563787">
        <w:rPr>
          <w:rFonts w:asciiTheme="minorHAnsi" w:hAnsiTheme="minorHAnsi" w:cs="Arial"/>
          <w:sz w:val="22"/>
          <w:szCs w:val="22"/>
          <w:lang w:eastAsia="en-US"/>
        </w:rPr>
        <w:t>Idade: no mínimo de 18 anos;</w:t>
      </w:r>
    </w:p>
    <w:p w:rsidR="00FE50C8" w:rsidRPr="00563787" w:rsidRDefault="00FE50C8" w:rsidP="00FE50C8">
      <w:pPr>
        <w:numPr>
          <w:ilvl w:val="0"/>
          <w:numId w:val="31"/>
        </w:numPr>
        <w:pBdr>
          <w:bottom w:val="single" w:sz="12" w:space="1" w:color="auto"/>
        </w:pBdr>
        <w:tabs>
          <w:tab w:val="left" w:pos="1701"/>
        </w:tabs>
        <w:ind w:left="567" w:hanging="567"/>
        <w:jc w:val="both"/>
        <w:rPr>
          <w:rFonts w:asciiTheme="minorHAnsi" w:hAnsiTheme="minorHAnsi" w:cs="Arial"/>
          <w:sz w:val="22"/>
          <w:szCs w:val="22"/>
          <w:lang w:eastAsia="en-US"/>
        </w:rPr>
      </w:pPr>
      <w:r w:rsidRPr="00563787">
        <w:rPr>
          <w:rFonts w:asciiTheme="minorHAnsi" w:hAnsiTheme="minorHAnsi" w:cs="Arial"/>
          <w:sz w:val="22"/>
          <w:szCs w:val="22"/>
          <w:lang w:eastAsia="en-US"/>
        </w:rPr>
        <w:t>Outras: estar quites com as obrigações eleitorais e militares (quando homem).</w:t>
      </w:r>
    </w:p>
    <w:p w:rsidR="00FE50C8" w:rsidRPr="00563787" w:rsidRDefault="00FE50C8" w:rsidP="00FE50C8">
      <w:pPr>
        <w:tabs>
          <w:tab w:val="right" w:pos="8504"/>
        </w:tabs>
        <w:spacing w:line="276" w:lineRule="auto"/>
        <w:jc w:val="center"/>
        <w:rPr>
          <w:rFonts w:asciiTheme="minorHAnsi" w:hAnsiTheme="minorHAnsi" w:cs="Arial"/>
          <w:b/>
          <w:sz w:val="24"/>
          <w:szCs w:val="24"/>
          <w:u w:val="single"/>
        </w:rPr>
      </w:pPr>
    </w:p>
    <w:p w:rsidR="00FE50C8" w:rsidRPr="00563787" w:rsidRDefault="00FE50C8" w:rsidP="00AF64DA">
      <w:pPr>
        <w:tabs>
          <w:tab w:val="right" w:pos="8504"/>
        </w:tabs>
        <w:spacing w:line="276" w:lineRule="auto"/>
        <w:jc w:val="center"/>
        <w:rPr>
          <w:rFonts w:asciiTheme="minorHAnsi" w:hAnsiTheme="minorHAnsi" w:cs="Arial"/>
          <w:b/>
          <w:sz w:val="24"/>
          <w:szCs w:val="24"/>
          <w:u w:val="single"/>
        </w:rPr>
      </w:pPr>
    </w:p>
    <w:p w:rsidR="00FE50C8" w:rsidRPr="00563787" w:rsidRDefault="00FE50C8" w:rsidP="00FE50C8">
      <w:pPr>
        <w:keepNext/>
        <w:outlineLvl w:val="0"/>
        <w:rPr>
          <w:rFonts w:asciiTheme="minorHAnsi" w:hAnsiTheme="minorHAnsi" w:cs="Arial"/>
          <w:b/>
          <w:sz w:val="22"/>
          <w:szCs w:val="22"/>
          <w:u w:val="single"/>
        </w:rPr>
      </w:pPr>
      <w:r w:rsidRPr="00563787">
        <w:rPr>
          <w:rFonts w:asciiTheme="minorHAnsi" w:hAnsiTheme="minorHAnsi" w:cs="Arial"/>
          <w:b/>
          <w:sz w:val="22"/>
          <w:szCs w:val="22"/>
          <w:u w:val="single"/>
        </w:rPr>
        <w:t>Cargo: Assessor de Regularização Fundiária</w:t>
      </w:r>
    </w:p>
    <w:p w:rsidR="004235C0" w:rsidRPr="00563787" w:rsidRDefault="00FE50C8" w:rsidP="00FE50C8">
      <w:pPr>
        <w:tabs>
          <w:tab w:val="left" w:pos="1418"/>
          <w:tab w:val="left" w:pos="1701"/>
          <w:tab w:val="left" w:pos="4253"/>
        </w:tabs>
        <w:jc w:val="both"/>
        <w:rPr>
          <w:rFonts w:asciiTheme="minorHAnsi" w:hAnsiTheme="minorHAnsi" w:cs="Arial"/>
          <w:b/>
          <w:sz w:val="22"/>
          <w:szCs w:val="22"/>
          <w:lang w:eastAsia="en-US"/>
        </w:rPr>
      </w:pPr>
      <w:r w:rsidRPr="00563787">
        <w:rPr>
          <w:rFonts w:asciiTheme="minorHAnsi" w:hAnsiTheme="minorHAnsi" w:cs="Arial"/>
          <w:b/>
          <w:sz w:val="22"/>
          <w:szCs w:val="22"/>
          <w:lang w:eastAsia="en-US"/>
        </w:rPr>
        <w:t>Atribuições: Síntese dos Deveres:</w:t>
      </w:r>
      <w:r w:rsidRPr="00563787">
        <w:rPr>
          <w:rFonts w:asciiTheme="minorHAnsi" w:hAnsiTheme="minorHAnsi" w:cs="Arial"/>
          <w:sz w:val="22"/>
          <w:szCs w:val="22"/>
          <w:lang w:eastAsia="en-US"/>
        </w:rPr>
        <w:t xml:space="preserve"> Observar as orientações do Diretor de </w:t>
      </w:r>
      <w:r w:rsidR="004235C0" w:rsidRPr="00563787">
        <w:rPr>
          <w:rFonts w:asciiTheme="minorHAnsi" w:hAnsiTheme="minorHAnsi" w:cs="Arial"/>
          <w:sz w:val="22"/>
          <w:szCs w:val="22"/>
          <w:lang w:eastAsia="en-US"/>
        </w:rPr>
        <w:t>Regularização Fundiária</w:t>
      </w:r>
      <w:r w:rsidRPr="00563787">
        <w:rPr>
          <w:rFonts w:asciiTheme="minorHAnsi" w:hAnsiTheme="minorHAnsi" w:cs="Arial"/>
          <w:sz w:val="22"/>
          <w:szCs w:val="22"/>
          <w:lang w:eastAsia="en-US"/>
        </w:rPr>
        <w:t xml:space="preserve"> e prestar assessoramento no âmbito da Coordenadoria de Projetos.</w:t>
      </w:r>
      <w:r w:rsidRPr="00563787">
        <w:rPr>
          <w:rFonts w:asciiTheme="minorHAnsi" w:hAnsiTheme="minorHAnsi" w:cs="Arial"/>
          <w:b/>
          <w:sz w:val="22"/>
          <w:szCs w:val="22"/>
          <w:lang w:eastAsia="en-US"/>
        </w:rPr>
        <w:t xml:space="preserve"> </w:t>
      </w:r>
    </w:p>
    <w:p w:rsidR="00FE50C8" w:rsidRPr="00563787" w:rsidRDefault="00FE50C8" w:rsidP="00FE50C8">
      <w:pPr>
        <w:tabs>
          <w:tab w:val="left" w:pos="1418"/>
          <w:tab w:val="left" w:pos="1701"/>
          <w:tab w:val="left" w:pos="4253"/>
        </w:tabs>
        <w:jc w:val="both"/>
        <w:rPr>
          <w:rFonts w:asciiTheme="minorHAnsi" w:hAnsiTheme="minorHAnsi" w:cs="Arial"/>
          <w:sz w:val="22"/>
          <w:szCs w:val="22"/>
          <w:lang w:eastAsia="en-US"/>
        </w:rPr>
      </w:pPr>
      <w:r w:rsidRPr="00563787">
        <w:rPr>
          <w:rFonts w:asciiTheme="minorHAnsi" w:hAnsiTheme="minorHAnsi" w:cs="Arial"/>
          <w:b/>
          <w:sz w:val="22"/>
          <w:szCs w:val="22"/>
          <w:lang w:eastAsia="en-US"/>
        </w:rPr>
        <w:t>Exemplos de Atribuições:</w:t>
      </w:r>
      <w:r w:rsidR="0002164C" w:rsidRPr="00563787">
        <w:rPr>
          <w:rFonts w:asciiTheme="minorHAnsi" w:hAnsiTheme="minorHAnsi" w:cs="Arial"/>
          <w:b/>
          <w:sz w:val="22"/>
          <w:szCs w:val="22"/>
          <w:lang w:eastAsia="en-US"/>
        </w:rPr>
        <w:t xml:space="preserve"> </w:t>
      </w:r>
      <w:r w:rsidR="00CB5881" w:rsidRPr="00563787">
        <w:rPr>
          <w:rFonts w:asciiTheme="minorHAnsi" w:hAnsiTheme="minorHAnsi" w:cs="Arial"/>
          <w:sz w:val="22"/>
          <w:szCs w:val="22"/>
          <w:lang w:eastAsia="en-US"/>
        </w:rPr>
        <w:t>assessorar as atividades do Departamento de Regularização Fundiária, nas questões administrativas e processuais; auxiliar na identificação de áreas passíveis de regularização fundiárias, apresentado prognósticos e alternativas viáveis para a resolução dos problemas, assessorando o Diretor do setor; outras atribuições correlatas.</w:t>
      </w:r>
    </w:p>
    <w:p w:rsidR="00FE50C8" w:rsidRPr="00563787" w:rsidRDefault="00FE50C8" w:rsidP="00FE50C8">
      <w:pPr>
        <w:tabs>
          <w:tab w:val="left" w:pos="4253"/>
          <w:tab w:val="center" w:pos="4419"/>
          <w:tab w:val="right" w:pos="8838"/>
        </w:tabs>
        <w:jc w:val="both"/>
        <w:rPr>
          <w:rFonts w:asciiTheme="minorHAnsi" w:hAnsiTheme="minorHAnsi" w:cs="Arial"/>
          <w:sz w:val="22"/>
          <w:szCs w:val="22"/>
        </w:rPr>
      </w:pPr>
      <w:r w:rsidRPr="00563787">
        <w:rPr>
          <w:rFonts w:asciiTheme="minorHAnsi" w:hAnsiTheme="minorHAnsi" w:cs="Arial"/>
          <w:b/>
          <w:sz w:val="22"/>
          <w:szCs w:val="22"/>
        </w:rPr>
        <w:t>Condições de trabalho:</w:t>
      </w:r>
      <w:r w:rsidRPr="00563787">
        <w:rPr>
          <w:rFonts w:asciiTheme="minorHAnsi" w:hAnsiTheme="minorHAnsi" w:cs="Arial"/>
          <w:sz w:val="22"/>
          <w:szCs w:val="22"/>
        </w:rPr>
        <w:t xml:space="preserve"> período normal de 30 horas semanais, podendo o exercício do cargo exigir prestação de serviços em períodos noturnos e domingos e feriados.</w:t>
      </w:r>
    </w:p>
    <w:p w:rsidR="00FE50C8" w:rsidRPr="00563787" w:rsidRDefault="00FE50C8" w:rsidP="00FE50C8">
      <w:pPr>
        <w:keepNext/>
        <w:outlineLvl w:val="0"/>
        <w:rPr>
          <w:rFonts w:asciiTheme="minorHAnsi" w:hAnsiTheme="minorHAnsi" w:cs="Arial"/>
          <w:b/>
          <w:sz w:val="22"/>
          <w:szCs w:val="22"/>
        </w:rPr>
      </w:pPr>
      <w:r w:rsidRPr="00563787">
        <w:rPr>
          <w:rFonts w:asciiTheme="minorHAnsi" w:hAnsiTheme="minorHAnsi" w:cs="Arial"/>
          <w:b/>
          <w:sz w:val="22"/>
          <w:szCs w:val="22"/>
        </w:rPr>
        <w:t xml:space="preserve">Padrão e Forma de Provimento: </w:t>
      </w:r>
      <w:r w:rsidRPr="00563787">
        <w:rPr>
          <w:rFonts w:asciiTheme="minorHAnsi" w:hAnsiTheme="minorHAnsi" w:cs="Arial"/>
          <w:sz w:val="22"/>
          <w:szCs w:val="22"/>
        </w:rPr>
        <w:t>CC/FG-2.</w:t>
      </w:r>
    </w:p>
    <w:p w:rsidR="00FE50C8" w:rsidRPr="00563787" w:rsidRDefault="00FE50C8" w:rsidP="00FE50C8">
      <w:pPr>
        <w:tabs>
          <w:tab w:val="left" w:pos="1701"/>
        </w:tabs>
        <w:jc w:val="both"/>
        <w:rPr>
          <w:rFonts w:asciiTheme="minorHAnsi" w:hAnsiTheme="minorHAnsi"/>
          <w:sz w:val="22"/>
          <w:szCs w:val="22"/>
        </w:rPr>
      </w:pPr>
      <w:r w:rsidRPr="00563787">
        <w:rPr>
          <w:rFonts w:asciiTheme="minorHAnsi" w:hAnsiTheme="minorHAnsi"/>
          <w:b/>
          <w:sz w:val="22"/>
          <w:szCs w:val="22"/>
        </w:rPr>
        <w:t>Lotação:</w:t>
      </w:r>
      <w:r w:rsidRPr="00563787">
        <w:rPr>
          <w:rFonts w:asciiTheme="minorHAnsi" w:hAnsiTheme="minorHAnsi"/>
          <w:sz w:val="22"/>
          <w:szCs w:val="22"/>
        </w:rPr>
        <w:t xml:space="preserve"> Coordenadoria de Projetos.</w:t>
      </w:r>
    </w:p>
    <w:p w:rsidR="00FE50C8" w:rsidRPr="00563787" w:rsidRDefault="00FE50C8" w:rsidP="00FE50C8">
      <w:pPr>
        <w:tabs>
          <w:tab w:val="left" w:pos="1134"/>
          <w:tab w:val="left" w:pos="1701"/>
          <w:tab w:val="left" w:pos="2268"/>
        </w:tabs>
        <w:jc w:val="both"/>
        <w:rPr>
          <w:rFonts w:asciiTheme="minorHAnsi" w:hAnsiTheme="minorHAnsi" w:cs="Arial"/>
          <w:b/>
          <w:sz w:val="22"/>
          <w:szCs w:val="22"/>
          <w:lang w:eastAsia="en-US"/>
        </w:rPr>
      </w:pPr>
      <w:r w:rsidRPr="00563787">
        <w:rPr>
          <w:rFonts w:asciiTheme="minorHAnsi" w:hAnsiTheme="minorHAnsi" w:cs="Arial"/>
          <w:b/>
          <w:sz w:val="22"/>
          <w:szCs w:val="22"/>
          <w:lang w:eastAsia="en-US"/>
        </w:rPr>
        <w:t>Requisitos para provimento:</w:t>
      </w:r>
    </w:p>
    <w:p w:rsidR="00FE50C8" w:rsidRPr="00563787" w:rsidRDefault="00FE50C8" w:rsidP="00FE50C8">
      <w:pPr>
        <w:numPr>
          <w:ilvl w:val="0"/>
          <w:numId w:val="32"/>
        </w:numPr>
        <w:tabs>
          <w:tab w:val="left" w:pos="1701"/>
        </w:tabs>
        <w:ind w:left="567" w:hanging="567"/>
        <w:jc w:val="both"/>
        <w:rPr>
          <w:rFonts w:asciiTheme="minorHAnsi" w:hAnsiTheme="minorHAnsi" w:cs="Arial"/>
          <w:sz w:val="22"/>
          <w:szCs w:val="22"/>
          <w:lang w:eastAsia="en-US"/>
        </w:rPr>
      </w:pPr>
      <w:r w:rsidRPr="00563787">
        <w:rPr>
          <w:rFonts w:asciiTheme="minorHAnsi" w:hAnsiTheme="minorHAnsi" w:cs="Arial"/>
          <w:sz w:val="22"/>
          <w:szCs w:val="22"/>
          <w:lang w:eastAsia="en-US"/>
        </w:rPr>
        <w:t>Idade: no mínimo de 18 anos;</w:t>
      </w:r>
    </w:p>
    <w:p w:rsidR="00FE50C8" w:rsidRPr="00563787" w:rsidRDefault="00FE50C8" w:rsidP="00FE50C8">
      <w:pPr>
        <w:numPr>
          <w:ilvl w:val="0"/>
          <w:numId w:val="32"/>
        </w:numPr>
        <w:pBdr>
          <w:bottom w:val="single" w:sz="12" w:space="1" w:color="auto"/>
        </w:pBdr>
        <w:tabs>
          <w:tab w:val="left" w:pos="1701"/>
        </w:tabs>
        <w:ind w:left="567" w:hanging="567"/>
        <w:jc w:val="both"/>
        <w:rPr>
          <w:rFonts w:asciiTheme="minorHAnsi" w:hAnsiTheme="minorHAnsi" w:cs="Arial"/>
          <w:sz w:val="22"/>
          <w:szCs w:val="22"/>
          <w:lang w:eastAsia="en-US"/>
        </w:rPr>
      </w:pPr>
      <w:r w:rsidRPr="00563787">
        <w:rPr>
          <w:rFonts w:asciiTheme="minorHAnsi" w:hAnsiTheme="minorHAnsi" w:cs="Arial"/>
          <w:sz w:val="22"/>
          <w:szCs w:val="22"/>
          <w:lang w:eastAsia="en-US"/>
        </w:rPr>
        <w:t>Outras: estar quites com as obrigações eleitorais e militares (quando homem).</w:t>
      </w:r>
    </w:p>
    <w:p w:rsidR="00FE50C8" w:rsidRPr="00563787" w:rsidRDefault="00FE50C8" w:rsidP="00AF64DA">
      <w:pPr>
        <w:tabs>
          <w:tab w:val="right" w:pos="8504"/>
        </w:tabs>
        <w:spacing w:line="276" w:lineRule="auto"/>
        <w:jc w:val="center"/>
        <w:rPr>
          <w:rFonts w:asciiTheme="minorHAnsi" w:hAnsiTheme="minorHAnsi" w:cs="Arial"/>
          <w:b/>
          <w:sz w:val="24"/>
          <w:szCs w:val="24"/>
          <w:u w:val="single"/>
        </w:rPr>
      </w:pPr>
    </w:p>
    <w:p w:rsidR="00FE50C8" w:rsidRPr="00563787" w:rsidRDefault="00FE50C8" w:rsidP="00AF64DA">
      <w:pPr>
        <w:tabs>
          <w:tab w:val="right" w:pos="8504"/>
        </w:tabs>
        <w:spacing w:line="276" w:lineRule="auto"/>
        <w:jc w:val="center"/>
        <w:rPr>
          <w:rFonts w:asciiTheme="minorHAnsi" w:hAnsiTheme="minorHAnsi" w:cs="Arial"/>
          <w:b/>
          <w:sz w:val="24"/>
          <w:szCs w:val="24"/>
          <w:u w:val="single"/>
        </w:rPr>
      </w:pPr>
    </w:p>
    <w:p w:rsidR="007A5971" w:rsidRPr="00563787" w:rsidRDefault="007A5971" w:rsidP="007A5971">
      <w:pPr>
        <w:tabs>
          <w:tab w:val="right" w:pos="8504"/>
        </w:tabs>
        <w:spacing w:line="276" w:lineRule="auto"/>
        <w:jc w:val="center"/>
        <w:rPr>
          <w:rFonts w:asciiTheme="minorHAnsi" w:hAnsiTheme="minorHAnsi" w:cs="Arial"/>
          <w:b/>
          <w:sz w:val="24"/>
          <w:szCs w:val="24"/>
          <w:u w:val="single"/>
        </w:rPr>
      </w:pPr>
      <w:r w:rsidRPr="00563787">
        <w:rPr>
          <w:rFonts w:asciiTheme="minorHAnsi" w:hAnsiTheme="minorHAnsi" w:cs="Arial"/>
          <w:b/>
          <w:sz w:val="24"/>
          <w:szCs w:val="24"/>
          <w:u w:val="single"/>
        </w:rPr>
        <w:t xml:space="preserve">SECRETARIA MUNICIPAL </w:t>
      </w:r>
      <w:r>
        <w:rPr>
          <w:rFonts w:asciiTheme="minorHAnsi" w:hAnsiTheme="minorHAnsi" w:cs="Arial"/>
          <w:b/>
          <w:sz w:val="24"/>
          <w:szCs w:val="24"/>
          <w:u w:val="single"/>
        </w:rPr>
        <w:t>DE ASSISTÊNCIA SOCIAL</w:t>
      </w:r>
    </w:p>
    <w:p w:rsidR="007A5971" w:rsidRPr="00563787" w:rsidRDefault="007A5971" w:rsidP="007A5971">
      <w:pPr>
        <w:tabs>
          <w:tab w:val="right" w:pos="8504"/>
        </w:tabs>
        <w:spacing w:line="276" w:lineRule="auto"/>
        <w:jc w:val="center"/>
        <w:rPr>
          <w:rFonts w:asciiTheme="minorHAnsi" w:hAnsiTheme="minorHAnsi" w:cs="Arial"/>
          <w:sz w:val="24"/>
          <w:szCs w:val="24"/>
          <w:u w:val="single"/>
        </w:rPr>
      </w:pPr>
    </w:p>
    <w:p w:rsidR="007A5971" w:rsidRPr="00563787" w:rsidRDefault="007A5971" w:rsidP="007A5971">
      <w:pPr>
        <w:keepNext/>
        <w:outlineLvl w:val="0"/>
        <w:rPr>
          <w:rFonts w:asciiTheme="minorHAnsi" w:hAnsiTheme="minorHAnsi" w:cs="Arial"/>
          <w:b/>
          <w:sz w:val="24"/>
          <w:szCs w:val="24"/>
          <w:u w:val="single"/>
        </w:rPr>
      </w:pPr>
      <w:r>
        <w:rPr>
          <w:rFonts w:asciiTheme="minorHAnsi" w:hAnsiTheme="minorHAnsi" w:cs="Arial"/>
          <w:b/>
          <w:sz w:val="24"/>
          <w:szCs w:val="24"/>
          <w:u w:val="single"/>
        </w:rPr>
        <w:t>Cargo: Assessor Administrativo Social</w:t>
      </w:r>
    </w:p>
    <w:p w:rsidR="007A5971" w:rsidRPr="00563787" w:rsidRDefault="007A5971" w:rsidP="007A5971">
      <w:pPr>
        <w:tabs>
          <w:tab w:val="left" w:pos="1418"/>
          <w:tab w:val="left" w:pos="1701"/>
          <w:tab w:val="left" w:pos="4253"/>
        </w:tabs>
        <w:jc w:val="both"/>
        <w:rPr>
          <w:rFonts w:asciiTheme="minorHAnsi" w:hAnsiTheme="minorHAnsi" w:cs="Arial"/>
          <w:sz w:val="24"/>
          <w:szCs w:val="24"/>
          <w:lang w:eastAsia="en-US"/>
        </w:rPr>
      </w:pPr>
      <w:r w:rsidRPr="007A5971">
        <w:rPr>
          <w:rFonts w:asciiTheme="minorHAnsi" w:hAnsiTheme="minorHAnsi" w:cs="Arial"/>
          <w:b/>
          <w:sz w:val="24"/>
          <w:szCs w:val="24"/>
          <w:lang w:eastAsia="en-US"/>
        </w:rPr>
        <w:t>Atribuições:</w:t>
      </w:r>
      <w:r w:rsidRPr="00563787">
        <w:rPr>
          <w:rFonts w:asciiTheme="minorHAnsi" w:hAnsiTheme="minorHAnsi" w:cs="Arial"/>
          <w:sz w:val="24"/>
          <w:szCs w:val="24"/>
          <w:lang w:eastAsia="en-US"/>
        </w:rPr>
        <w:t xml:space="preserve"> Síntese dos Deveres: Observar as orientações do Secretário Municipal; prestar assessorame</w:t>
      </w:r>
      <w:r w:rsidR="00345B08">
        <w:rPr>
          <w:rFonts w:asciiTheme="minorHAnsi" w:hAnsiTheme="minorHAnsi" w:cs="Arial"/>
          <w:sz w:val="24"/>
          <w:szCs w:val="24"/>
          <w:lang w:eastAsia="en-US"/>
        </w:rPr>
        <w:t>nto no âmbito do</w:t>
      </w:r>
      <w:r>
        <w:rPr>
          <w:rFonts w:asciiTheme="minorHAnsi" w:hAnsiTheme="minorHAnsi" w:cs="Arial"/>
          <w:sz w:val="24"/>
          <w:szCs w:val="24"/>
          <w:lang w:eastAsia="en-US"/>
        </w:rPr>
        <w:t xml:space="preserve"> </w:t>
      </w:r>
      <w:r w:rsidR="00345B08">
        <w:rPr>
          <w:rFonts w:asciiTheme="minorHAnsi" w:hAnsiTheme="minorHAnsi" w:cs="Arial"/>
          <w:sz w:val="24"/>
          <w:szCs w:val="24"/>
          <w:lang w:eastAsia="en-US"/>
        </w:rPr>
        <w:t xml:space="preserve">Departamento Administrativo e Financeiro. </w:t>
      </w:r>
      <w:r w:rsidRPr="007A5971">
        <w:rPr>
          <w:rFonts w:asciiTheme="minorHAnsi" w:hAnsiTheme="minorHAnsi" w:cs="Arial"/>
          <w:b/>
          <w:sz w:val="24"/>
          <w:szCs w:val="24"/>
          <w:lang w:eastAsia="en-US"/>
        </w:rPr>
        <w:t>Exemplos de Atribuições:</w:t>
      </w:r>
      <w:r w:rsidRPr="00563787">
        <w:rPr>
          <w:rFonts w:asciiTheme="minorHAnsi" w:hAnsiTheme="minorHAnsi" w:cs="Arial"/>
          <w:sz w:val="24"/>
          <w:szCs w:val="24"/>
          <w:lang w:eastAsia="en-US"/>
        </w:rPr>
        <w:t xml:space="preserve"> fiscalizar o encaminhamento e exp</w:t>
      </w:r>
      <w:r w:rsidR="00345B08">
        <w:rPr>
          <w:rFonts w:asciiTheme="minorHAnsi" w:hAnsiTheme="minorHAnsi" w:cs="Arial"/>
          <w:sz w:val="24"/>
          <w:szCs w:val="24"/>
          <w:lang w:eastAsia="en-US"/>
        </w:rPr>
        <w:t>edição de documentos em geral do Departamento; assessorar o Diretor</w:t>
      </w:r>
      <w:r w:rsidRPr="00563787">
        <w:rPr>
          <w:rFonts w:asciiTheme="minorHAnsi" w:hAnsiTheme="minorHAnsi" w:cs="Arial"/>
          <w:sz w:val="24"/>
          <w:szCs w:val="24"/>
          <w:lang w:eastAsia="en-US"/>
        </w:rPr>
        <w:t>, be</w:t>
      </w:r>
      <w:r w:rsidR="00345B08">
        <w:rPr>
          <w:rFonts w:asciiTheme="minorHAnsi" w:hAnsiTheme="minorHAnsi" w:cs="Arial"/>
          <w:sz w:val="24"/>
          <w:szCs w:val="24"/>
          <w:lang w:eastAsia="en-US"/>
        </w:rPr>
        <w:t>m como o Secretário Municipal de Assistência Social</w:t>
      </w:r>
      <w:r w:rsidRPr="00563787">
        <w:rPr>
          <w:rFonts w:asciiTheme="minorHAnsi" w:hAnsiTheme="minorHAnsi" w:cs="Arial"/>
          <w:sz w:val="24"/>
          <w:szCs w:val="24"/>
          <w:lang w:eastAsia="en-US"/>
        </w:rPr>
        <w:t>; acompanhar e auxiliar</w:t>
      </w:r>
      <w:r w:rsidR="00345B08">
        <w:rPr>
          <w:rFonts w:asciiTheme="minorHAnsi" w:hAnsiTheme="minorHAnsi" w:cs="Arial"/>
          <w:sz w:val="24"/>
          <w:szCs w:val="24"/>
          <w:lang w:eastAsia="en-US"/>
        </w:rPr>
        <w:t xml:space="preserve"> as atividades administrativas</w:t>
      </w:r>
      <w:r w:rsidRPr="00563787">
        <w:rPr>
          <w:rFonts w:asciiTheme="minorHAnsi" w:hAnsiTheme="minorHAnsi" w:cs="Arial"/>
          <w:sz w:val="24"/>
          <w:szCs w:val="24"/>
          <w:lang w:eastAsia="en-US"/>
        </w:rPr>
        <w:t>; executar tarefas de assessoramento determinadas pela chefia imediata; e desenvolver outras atividades correlatas previstas em Lei.</w:t>
      </w:r>
    </w:p>
    <w:p w:rsidR="007A5971" w:rsidRPr="00563787" w:rsidRDefault="007A5971" w:rsidP="007A5971">
      <w:pPr>
        <w:tabs>
          <w:tab w:val="left" w:pos="4253"/>
          <w:tab w:val="center" w:pos="4419"/>
          <w:tab w:val="right" w:pos="8838"/>
        </w:tabs>
        <w:jc w:val="both"/>
        <w:rPr>
          <w:rFonts w:asciiTheme="minorHAnsi" w:hAnsiTheme="minorHAnsi" w:cs="Arial"/>
          <w:sz w:val="24"/>
          <w:szCs w:val="24"/>
        </w:rPr>
      </w:pPr>
      <w:r w:rsidRPr="00563787">
        <w:rPr>
          <w:rFonts w:asciiTheme="minorHAnsi" w:hAnsiTheme="minorHAnsi" w:cs="Arial"/>
          <w:sz w:val="24"/>
          <w:szCs w:val="24"/>
        </w:rPr>
        <w:t>Condições de trabalho: período normal de 30 horas semanais, podendo o exercício do cargo exigir prestação de serviços em períodos noturnos e domingos e feriados.</w:t>
      </w:r>
    </w:p>
    <w:p w:rsidR="007A5971" w:rsidRPr="00563787" w:rsidRDefault="007A5971" w:rsidP="007A5971">
      <w:pPr>
        <w:keepNext/>
        <w:outlineLvl w:val="0"/>
        <w:rPr>
          <w:rFonts w:asciiTheme="minorHAnsi" w:hAnsiTheme="minorHAnsi" w:cs="Arial"/>
          <w:sz w:val="24"/>
          <w:szCs w:val="24"/>
        </w:rPr>
      </w:pPr>
      <w:r w:rsidRPr="00563787">
        <w:rPr>
          <w:rFonts w:asciiTheme="minorHAnsi" w:hAnsiTheme="minorHAnsi" w:cs="Arial"/>
          <w:sz w:val="24"/>
          <w:szCs w:val="24"/>
        </w:rPr>
        <w:t>Padrão e Forma de Provimento: FG-2.</w:t>
      </w:r>
    </w:p>
    <w:p w:rsidR="007A5971" w:rsidRPr="00563787" w:rsidRDefault="007A5971" w:rsidP="007A5971">
      <w:pPr>
        <w:tabs>
          <w:tab w:val="left" w:pos="1701"/>
        </w:tabs>
        <w:jc w:val="both"/>
        <w:rPr>
          <w:rFonts w:asciiTheme="minorHAnsi" w:hAnsiTheme="minorHAnsi"/>
          <w:sz w:val="24"/>
          <w:szCs w:val="24"/>
        </w:rPr>
      </w:pPr>
      <w:r w:rsidRPr="00563787">
        <w:rPr>
          <w:rFonts w:asciiTheme="minorHAnsi" w:hAnsiTheme="minorHAnsi"/>
          <w:sz w:val="24"/>
          <w:szCs w:val="24"/>
        </w:rPr>
        <w:t>L</w:t>
      </w:r>
      <w:r>
        <w:rPr>
          <w:rFonts w:asciiTheme="minorHAnsi" w:hAnsiTheme="minorHAnsi"/>
          <w:sz w:val="24"/>
          <w:szCs w:val="24"/>
        </w:rPr>
        <w:t>otação: Departamento Administrativo e Financeiro</w:t>
      </w:r>
    </w:p>
    <w:p w:rsidR="007A5971" w:rsidRPr="00563787" w:rsidRDefault="007A5971" w:rsidP="007A5971">
      <w:pPr>
        <w:tabs>
          <w:tab w:val="left" w:pos="1134"/>
          <w:tab w:val="left" w:pos="1701"/>
          <w:tab w:val="left" w:pos="2268"/>
        </w:tabs>
        <w:jc w:val="both"/>
        <w:rPr>
          <w:rFonts w:asciiTheme="minorHAnsi" w:hAnsiTheme="minorHAnsi" w:cs="Arial"/>
          <w:sz w:val="24"/>
          <w:szCs w:val="24"/>
          <w:lang w:eastAsia="en-US"/>
        </w:rPr>
      </w:pPr>
      <w:r w:rsidRPr="00563787">
        <w:rPr>
          <w:rFonts w:asciiTheme="minorHAnsi" w:hAnsiTheme="minorHAnsi" w:cs="Arial"/>
          <w:sz w:val="24"/>
          <w:szCs w:val="24"/>
          <w:lang w:eastAsia="en-US"/>
        </w:rPr>
        <w:t>Requisitos para provimento:</w:t>
      </w:r>
    </w:p>
    <w:p w:rsidR="007A5971" w:rsidRPr="00563787" w:rsidRDefault="007A5971" w:rsidP="007A5971">
      <w:pPr>
        <w:numPr>
          <w:ilvl w:val="0"/>
          <w:numId w:val="23"/>
        </w:numPr>
        <w:tabs>
          <w:tab w:val="left" w:pos="1701"/>
        </w:tabs>
        <w:ind w:left="567" w:hanging="567"/>
        <w:jc w:val="both"/>
        <w:rPr>
          <w:rFonts w:asciiTheme="minorHAnsi" w:hAnsiTheme="minorHAnsi" w:cs="Arial"/>
          <w:sz w:val="24"/>
          <w:szCs w:val="24"/>
          <w:lang w:eastAsia="en-US"/>
        </w:rPr>
      </w:pPr>
      <w:r w:rsidRPr="00563787">
        <w:rPr>
          <w:rFonts w:asciiTheme="minorHAnsi" w:hAnsiTheme="minorHAnsi" w:cs="Arial"/>
          <w:sz w:val="24"/>
          <w:szCs w:val="24"/>
          <w:lang w:eastAsia="en-US"/>
        </w:rPr>
        <w:t>Idade: no mínimo de 18 anos;</w:t>
      </w:r>
    </w:p>
    <w:p w:rsidR="007A5971" w:rsidRPr="00563787" w:rsidRDefault="007A5971" w:rsidP="007A5971">
      <w:pPr>
        <w:numPr>
          <w:ilvl w:val="0"/>
          <w:numId w:val="23"/>
        </w:numPr>
        <w:pBdr>
          <w:bottom w:val="single" w:sz="12" w:space="1" w:color="auto"/>
        </w:pBdr>
        <w:tabs>
          <w:tab w:val="left" w:pos="1701"/>
        </w:tabs>
        <w:ind w:left="567" w:hanging="567"/>
        <w:jc w:val="both"/>
        <w:rPr>
          <w:rFonts w:asciiTheme="minorHAnsi" w:hAnsiTheme="minorHAnsi" w:cs="Arial"/>
          <w:sz w:val="24"/>
          <w:szCs w:val="24"/>
          <w:lang w:eastAsia="en-US"/>
        </w:rPr>
      </w:pPr>
      <w:r w:rsidRPr="00563787">
        <w:rPr>
          <w:rFonts w:asciiTheme="minorHAnsi" w:hAnsiTheme="minorHAnsi" w:cs="Arial"/>
          <w:sz w:val="24"/>
          <w:szCs w:val="24"/>
          <w:lang w:eastAsia="en-US"/>
        </w:rPr>
        <w:t>Outras: estar quites com as obrigações eleitorais e militares (quando homem).</w:t>
      </w:r>
    </w:p>
    <w:p w:rsidR="007A5971" w:rsidRPr="00563787" w:rsidRDefault="007A5971" w:rsidP="007A5971">
      <w:pPr>
        <w:tabs>
          <w:tab w:val="right" w:pos="8504"/>
        </w:tabs>
        <w:spacing w:line="276" w:lineRule="auto"/>
        <w:jc w:val="center"/>
        <w:rPr>
          <w:rFonts w:asciiTheme="minorHAnsi" w:hAnsiTheme="minorHAnsi" w:cs="Arial"/>
          <w:sz w:val="24"/>
          <w:szCs w:val="24"/>
          <w:u w:val="single"/>
        </w:rPr>
      </w:pPr>
    </w:p>
    <w:p w:rsidR="00CB5881" w:rsidRPr="00563787" w:rsidRDefault="00CB5881" w:rsidP="00AF64DA">
      <w:pPr>
        <w:tabs>
          <w:tab w:val="right" w:pos="8504"/>
        </w:tabs>
        <w:spacing w:line="276" w:lineRule="auto"/>
        <w:jc w:val="center"/>
        <w:rPr>
          <w:rFonts w:asciiTheme="minorHAnsi" w:hAnsiTheme="minorHAnsi" w:cs="Arial"/>
          <w:b/>
          <w:sz w:val="24"/>
          <w:szCs w:val="24"/>
          <w:u w:val="single"/>
        </w:rPr>
      </w:pPr>
    </w:p>
    <w:p w:rsidR="00AF64DA" w:rsidRPr="00563787" w:rsidRDefault="00AF64DA" w:rsidP="00AF64DA">
      <w:pPr>
        <w:tabs>
          <w:tab w:val="right" w:pos="8504"/>
        </w:tabs>
        <w:spacing w:line="276" w:lineRule="auto"/>
        <w:jc w:val="center"/>
        <w:rPr>
          <w:rFonts w:asciiTheme="minorHAnsi" w:hAnsiTheme="minorHAnsi" w:cs="Arial"/>
          <w:b/>
          <w:sz w:val="24"/>
          <w:szCs w:val="24"/>
          <w:u w:val="single"/>
        </w:rPr>
      </w:pPr>
      <w:r w:rsidRPr="00563787">
        <w:rPr>
          <w:rFonts w:asciiTheme="minorHAnsi" w:hAnsiTheme="minorHAnsi" w:cs="Arial"/>
          <w:b/>
          <w:sz w:val="24"/>
          <w:szCs w:val="24"/>
          <w:u w:val="single"/>
        </w:rPr>
        <w:t>SECRETARIA MUNICIPAL DA FAZENDA</w:t>
      </w:r>
    </w:p>
    <w:p w:rsidR="00AF64DA" w:rsidRPr="00563787" w:rsidRDefault="00AF64DA" w:rsidP="00AF64DA">
      <w:pPr>
        <w:tabs>
          <w:tab w:val="right" w:pos="8504"/>
        </w:tabs>
        <w:spacing w:line="276" w:lineRule="auto"/>
        <w:jc w:val="center"/>
        <w:rPr>
          <w:rFonts w:asciiTheme="minorHAnsi" w:hAnsiTheme="minorHAnsi" w:cs="Arial"/>
          <w:sz w:val="24"/>
          <w:szCs w:val="24"/>
          <w:u w:val="single"/>
        </w:rPr>
      </w:pPr>
    </w:p>
    <w:p w:rsidR="00E40AB6" w:rsidRPr="00563787" w:rsidRDefault="00E40AB6" w:rsidP="00E40AB6">
      <w:pPr>
        <w:keepNext/>
        <w:outlineLvl w:val="0"/>
        <w:rPr>
          <w:rFonts w:asciiTheme="minorHAnsi" w:hAnsiTheme="minorHAnsi" w:cs="Arial"/>
          <w:b/>
          <w:sz w:val="24"/>
          <w:szCs w:val="24"/>
          <w:u w:val="single"/>
        </w:rPr>
      </w:pPr>
      <w:r w:rsidRPr="00563787">
        <w:rPr>
          <w:rFonts w:asciiTheme="minorHAnsi" w:hAnsiTheme="minorHAnsi" w:cs="Arial"/>
          <w:b/>
          <w:sz w:val="24"/>
          <w:szCs w:val="24"/>
          <w:u w:val="single"/>
        </w:rPr>
        <w:t>Cargo: Assessor de Arrecadação.</w:t>
      </w:r>
    </w:p>
    <w:p w:rsidR="00E40AB6" w:rsidRPr="00563787" w:rsidRDefault="00E40AB6" w:rsidP="00E40AB6">
      <w:pPr>
        <w:tabs>
          <w:tab w:val="left" w:pos="1418"/>
          <w:tab w:val="left" w:pos="1701"/>
          <w:tab w:val="left" w:pos="4253"/>
        </w:tabs>
        <w:jc w:val="both"/>
        <w:rPr>
          <w:rFonts w:asciiTheme="minorHAnsi" w:hAnsiTheme="minorHAnsi" w:cs="Arial"/>
          <w:sz w:val="24"/>
          <w:szCs w:val="24"/>
          <w:lang w:eastAsia="en-US"/>
        </w:rPr>
      </w:pPr>
      <w:r w:rsidRPr="00563787">
        <w:rPr>
          <w:rFonts w:asciiTheme="minorHAnsi" w:hAnsiTheme="minorHAnsi" w:cs="Arial"/>
          <w:sz w:val="24"/>
          <w:szCs w:val="24"/>
          <w:lang w:eastAsia="en-US"/>
        </w:rPr>
        <w:t>Atribuições: Síntese dos Deveres: Observar as orientações do Secretário Municipal; prestar assessoramento no âmbito da Coordenadoria Tributária. Exemplos de Atribuições: fiscalizar o encaminhamento e expedição de documentos em geral da Coordenadoria de Arrecadação; assessorar o Diretor de Arrecadação, bem como o Secretário Municipal da Fazenda; acompanhar e auxiliar no desenvolvimento de estudos visando a busca da atualização e modernização do sistema de arrecadação municipal; auxiliar no desenvolvimento de estudos e propostas para o aumento da receita municipal; executar tarefas de assessoramento determinadas pela chefia imediata; e desenvolver outras atividades correlatas previstas em Lei.</w:t>
      </w:r>
    </w:p>
    <w:p w:rsidR="00E40AB6" w:rsidRPr="00563787" w:rsidRDefault="00E40AB6" w:rsidP="00E40AB6">
      <w:pPr>
        <w:tabs>
          <w:tab w:val="left" w:pos="4253"/>
          <w:tab w:val="center" w:pos="4419"/>
          <w:tab w:val="right" w:pos="8838"/>
        </w:tabs>
        <w:jc w:val="both"/>
        <w:rPr>
          <w:rFonts w:asciiTheme="minorHAnsi" w:hAnsiTheme="minorHAnsi" w:cs="Arial"/>
          <w:sz w:val="24"/>
          <w:szCs w:val="24"/>
        </w:rPr>
      </w:pPr>
      <w:r w:rsidRPr="00563787">
        <w:rPr>
          <w:rFonts w:asciiTheme="minorHAnsi" w:hAnsiTheme="minorHAnsi" w:cs="Arial"/>
          <w:sz w:val="24"/>
          <w:szCs w:val="24"/>
        </w:rPr>
        <w:t>Condições de trabalho: período normal de 30 horas semanais, podendo o exercício do cargo exigir prestação de serviços em períodos noturnos e domingos e feriados.</w:t>
      </w:r>
    </w:p>
    <w:p w:rsidR="00E40AB6" w:rsidRPr="00563787" w:rsidRDefault="00E40AB6" w:rsidP="00E40AB6">
      <w:pPr>
        <w:keepNext/>
        <w:outlineLvl w:val="0"/>
        <w:rPr>
          <w:rFonts w:asciiTheme="minorHAnsi" w:hAnsiTheme="minorHAnsi" w:cs="Arial"/>
          <w:sz w:val="24"/>
          <w:szCs w:val="24"/>
        </w:rPr>
      </w:pPr>
      <w:r w:rsidRPr="00563787">
        <w:rPr>
          <w:rFonts w:asciiTheme="minorHAnsi" w:hAnsiTheme="minorHAnsi" w:cs="Arial"/>
          <w:sz w:val="24"/>
          <w:szCs w:val="24"/>
        </w:rPr>
        <w:t>Padrão e Forma de Provimento: FG-2.</w:t>
      </w:r>
    </w:p>
    <w:p w:rsidR="00E40AB6" w:rsidRPr="00563787" w:rsidRDefault="00E40AB6" w:rsidP="00E40AB6">
      <w:pPr>
        <w:tabs>
          <w:tab w:val="left" w:pos="1701"/>
        </w:tabs>
        <w:jc w:val="both"/>
        <w:rPr>
          <w:rFonts w:asciiTheme="minorHAnsi" w:hAnsiTheme="minorHAnsi"/>
          <w:sz w:val="24"/>
          <w:szCs w:val="24"/>
        </w:rPr>
      </w:pPr>
      <w:r w:rsidRPr="00563787">
        <w:rPr>
          <w:rFonts w:asciiTheme="minorHAnsi" w:hAnsiTheme="minorHAnsi"/>
          <w:sz w:val="24"/>
          <w:szCs w:val="24"/>
        </w:rPr>
        <w:t>Lotação: Departamento de Arrecadação</w:t>
      </w:r>
    </w:p>
    <w:p w:rsidR="00E40AB6" w:rsidRPr="00563787" w:rsidRDefault="00E40AB6" w:rsidP="00E40AB6">
      <w:pPr>
        <w:tabs>
          <w:tab w:val="left" w:pos="1134"/>
          <w:tab w:val="left" w:pos="1701"/>
          <w:tab w:val="left" w:pos="2268"/>
        </w:tabs>
        <w:jc w:val="both"/>
        <w:rPr>
          <w:rFonts w:asciiTheme="minorHAnsi" w:hAnsiTheme="minorHAnsi" w:cs="Arial"/>
          <w:sz w:val="24"/>
          <w:szCs w:val="24"/>
          <w:lang w:eastAsia="en-US"/>
        </w:rPr>
      </w:pPr>
      <w:r w:rsidRPr="00563787">
        <w:rPr>
          <w:rFonts w:asciiTheme="minorHAnsi" w:hAnsiTheme="minorHAnsi" w:cs="Arial"/>
          <w:sz w:val="24"/>
          <w:szCs w:val="24"/>
          <w:lang w:eastAsia="en-US"/>
        </w:rPr>
        <w:t>Requisitos para provimento:</w:t>
      </w:r>
    </w:p>
    <w:p w:rsidR="00E40AB6" w:rsidRPr="00563787" w:rsidRDefault="00E40AB6" w:rsidP="00E40AB6">
      <w:pPr>
        <w:numPr>
          <w:ilvl w:val="0"/>
          <w:numId w:val="23"/>
        </w:numPr>
        <w:tabs>
          <w:tab w:val="left" w:pos="1701"/>
        </w:tabs>
        <w:ind w:left="567" w:hanging="567"/>
        <w:jc w:val="both"/>
        <w:rPr>
          <w:rFonts w:asciiTheme="minorHAnsi" w:hAnsiTheme="minorHAnsi" w:cs="Arial"/>
          <w:sz w:val="24"/>
          <w:szCs w:val="24"/>
          <w:lang w:eastAsia="en-US"/>
        </w:rPr>
      </w:pPr>
      <w:r w:rsidRPr="00563787">
        <w:rPr>
          <w:rFonts w:asciiTheme="minorHAnsi" w:hAnsiTheme="minorHAnsi" w:cs="Arial"/>
          <w:sz w:val="24"/>
          <w:szCs w:val="24"/>
          <w:lang w:eastAsia="en-US"/>
        </w:rPr>
        <w:t>Idade: no mínimo de 18 anos;</w:t>
      </w:r>
    </w:p>
    <w:p w:rsidR="00E40AB6" w:rsidRPr="00563787" w:rsidRDefault="00E40AB6" w:rsidP="00E40AB6">
      <w:pPr>
        <w:numPr>
          <w:ilvl w:val="0"/>
          <w:numId w:val="23"/>
        </w:numPr>
        <w:pBdr>
          <w:bottom w:val="single" w:sz="12" w:space="1" w:color="auto"/>
        </w:pBdr>
        <w:tabs>
          <w:tab w:val="left" w:pos="1701"/>
        </w:tabs>
        <w:ind w:left="567" w:hanging="567"/>
        <w:jc w:val="both"/>
        <w:rPr>
          <w:rFonts w:asciiTheme="minorHAnsi" w:hAnsiTheme="minorHAnsi" w:cs="Arial"/>
          <w:sz w:val="24"/>
          <w:szCs w:val="24"/>
          <w:lang w:eastAsia="en-US"/>
        </w:rPr>
      </w:pPr>
      <w:r w:rsidRPr="00563787">
        <w:rPr>
          <w:rFonts w:asciiTheme="minorHAnsi" w:hAnsiTheme="minorHAnsi" w:cs="Arial"/>
          <w:sz w:val="24"/>
          <w:szCs w:val="24"/>
          <w:lang w:eastAsia="en-US"/>
        </w:rPr>
        <w:t>Outras: estar quites com as obrigações eleitorais e militares (quando homem).</w:t>
      </w:r>
    </w:p>
    <w:p w:rsidR="002A3A29" w:rsidRPr="00563787" w:rsidRDefault="002A3A29" w:rsidP="002A3A29">
      <w:pPr>
        <w:pStyle w:val="Ttulo1"/>
        <w:spacing w:line="276" w:lineRule="auto"/>
        <w:rPr>
          <w:rFonts w:asciiTheme="minorHAnsi" w:hAnsiTheme="minorHAnsi" w:cs="Arial"/>
          <w:szCs w:val="24"/>
          <w:u w:val="single"/>
        </w:rPr>
      </w:pPr>
    </w:p>
    <w:p w:rsidR="002A3A29" w:rsidRPr="00563787" w:rsidRDefault="002A3A29" w:rsidP="002A3A29">
      <w:pPr>
        <w:pStyle w:val="Ttulo1"/>
        <w:spacing w:line="276" w:lineRule="auto"/>
        <w:rPr>
          <w:rFonts w:asciiTheme="minorHAnsi" w:hAnsiTheme="minorHAnsi" w:cs="Arial"/>
          <w:szCs w:val="24"/>
          <w:u w:val="single"/>
        </w:rPr>
      </w:pPr>
    </w:p>
    <w:p w:rsidR="002A3A29" w:rsidRPr="00563787" w:rsidRDefault="002A3A29" w:rsidP="002A3A29">
      <w:pPr>
        <w:pStyle w:val="Ttulo1"/>
        <w:spacing w:line="276" w:lineRule="auto"/>
        <w:rPr>
          <w:rFonts w:asciiTheme="minorHAnsi" w:hAnsiTheme="minorHAnsi" w:cs="Arial"/>
          <w:b/>
          <w:szCs w:val="24"/>
          <w:u w:val="single"/>
        </w:rPr>
      </w:pPr>
      <w:r w:rsidRPr="00563787">
        <w:rPr>
          <w:rFonts w:asciiTheme="minorHAnsi" w:hAnsiTheme="minorHAnsi" w:cs="Arial"/>
          <w:b/>
          <w:szCs w:val="24"/>
          <w:u w:val="single"/>
        </w:rPr>
        <w:t>SECRETARIA MUNICIPAL DE ESPORTE, CULTURA, LAZER E TURISMO</w:t>
      </w:r>
    </w:p>
    <w:p w:rsidR="002A3A29" w:rsidRPr="00563787" w:rsidRDefault="002A3A29" w:rsidP="002A3A29">
      <w:pPr>
        <w:rPr>
          <w:rFonts w:asciiTheme="minorHAnsi" w:hAnsiTheme="minorHAnsi"/>
          <w:sz w:val="24"/>
          <w:szCs w:val="24"/>
        </w:rPr>
      </w:pPr>
    </w:p>
    <w:p w:rsidR="002A3A29" w:rsidRPr="00563787" w:rsidRDefault="002A3A29" w:rsidP="002A3A29">
      <w:pPr>
        <w:rPr>
          <w:rFonts w:asciiTheme="minorHAnsi" w:hAnsiTheme="minorHAnsi"/>
          <w:sz w:val="24"/>
          <w:szCs w:val="24"/>
        </w:rPr>
      </w:pPr>
    </w:p>
    <w:p w:rsidR="002A3A29" w:rsidRPr="00563787" w:rsidRDefault="002A3A29" w:rsidP="002A3A29">
      <w:pPr>
        <w:pStyle w:val="Ttulo1"/>
        <w:spacing w:line="276" w:lineRule="auto"/>
        <w:jc w:val="left"/>
        <w:rPr>
          <w:rFonts w:asciiTheme="minorHAnsi" w:hAnsiTheme="minorHAnsi" w:cs="Arial"/>
          <w:b/>
          <w:szCs w:val="24"/>
          <w:u w:val="single"/>
        </w:rPr>
      </w:pPr>
      <w:r w:rsidRPr="00563787">
        <w:rPr>
          <w:rFonts w:asciiTheme="minorHAnsi" w:hAnsiTheme="minorHAnsi" w:cs="Arial"/>
          <w:b/>
          <w:szCs w:val="24"/>
          <w:u w:val="single"/>
        </w:rPr>
        <w:t>Cargo: Diretor de Esporte e Lazer</w:t>
      </w:r>
    </w:p>
    <w:p w:rsidR="002A3A29" w:rsidRPr="00563787" w:rsidRDefault="002A3A29" w:rsidP="002A3A29">
      <w:pPr>
        <w:tabs>
          <w:tab w:val="left" w:pos="1418"/>
          <w:tab w:val="left" w:pos="4253"/>
        </w:tabs>
        <w:spacing w:line="276" w:lineRule="auto"/>
        <w:jc w:val="both"/>
        <w:rPr>
          <w:rFonts w:asciiTheme="minorHAnsi" w:hAnsiTheme="minorHAnsi" w:cs="Arial"/>
          <w:sz w:val="24"/>
          <w:szCs w:val="24"/>
        </w:rPr>
      </w:pPr>
      <w:r w:rsidRPr="00563787">
        <w:rPr>
          <w:rFonts w:asciiTheme="minorHAnsi" w:hAnsiTheme="minorHAnsi" w:cs="Arial"/>
          <w:b/>
          <w:sz w:val="24"/>
          <w:szCs w:val="24"/>
        </w:rPr>
        <w:t>Atribuições</w:t>
      </w:r>
      <w:r w:rsidRPr="00563787">
        <w:rPr>
          <w:rFonts w:asciiTheme="minorHAnsi" w:hAnsiTheme="minorHAnsi" w:cs="Arial"/>
          <w:sz w:val="24"/>
          <w:szCs w:val="24"/>
        </w:rPr>
        <w:t xml:space="preserve">: Síntese dos Deveres: Dirigir, supervisionar, e orientar seus subordinados, na organização, no planejamento e no acompanhamento das atividades no âmbito do </w:t>
      </w:r>
      <w:r w:rsidR="00E86F9A" w:rsidRPr="00563787">
        <w:rPr>
          <w:rFonts w:asciiTheme="minorHAnsi" w:hAnsiTheme="minorHAnsi" w:cs="Arial"/>
          <w:sz w:val="24"/>
          <w:szCs w:val="24"/>
        </w:rPr>
        <w:t>Coordenadoria de Esporte e Lazer</w:t>
      </w:r>
      <w:r w:rsidRPr="00563787">
        <w:rPr>
          <w:rFonts w:asciiTheme="minorHAnsi" w:hAnsiTheme="minorHAnsi" w:cs="Arial"/>
          <w:sz w:val="24"/>
          <w:szCs w:val="24"/>
        </w:rPr>
        <w:t xml:space="preserve">, fixando políticas, implementando ações, acompanhando o seu desenvolvimento. </w:t>
      </w:r>
      <w:r w:rsidRPr="00563787">
        <w:rPr>
          <w:rFonts w:asciiTheme="minorHAnsi" w:hAnsiTheme="minorHAnsi" w:cs="Arial"/>
          <w:b/>
          <w:sz w:val="24"/>
          <w:szCs w:val="24"/>
        </w:rPr>
        <w:t>Exemplos de Atribuições</w:t>
      </w:r>
      <w:r w:rsidRPr="00563787">
        <w:rPr>
          <w:rFonts w:asciiTheme="minorHAnsi" w:hAnsiTheme="minorHAnsi" w:cs="Arial"/>
          <w:sz w:val="24"/>
          <w:szCs w:val="24"/>
        </w:rPr>
        <w:t>: controlar a execução dos serviços d</w:t>
      </w:r>
      <w:r w:rsidR="00E86F9A" w:rsidRPr="00563787">
        <w:rPr>
          <w:rFonts w:asciiTheme="minorHAnsi" w:hAnsiTheme="minorHAnsi" w:cs="Arial"/>
          <w:sz w:val="24"/>
          <w:szCs w:val="24"/>
        </w:rPr>
        <w:t>a</w:t>
      </w:r>
      <w:r w:rsidRPr="00563787">
        <w:rPr>
          <w:rFonts w:asciiTheme="minorHAnsi" w:hAnsiTheme="minorHAnsi" w:cs="Arial"/>
          <w:sz w:val="24"/>
          <w:szCs w:val="24"/>
        </w:rPr>
        <w:t xml:space="preserve"> </w:t>
      </w:r>
      <w:r w:rsidR="00E86F9A" w:rsidRPr="00563787">
        <w:rPr>
          <w:rFonts w:asciiTheme="minorHAnsi" w:hAnsiTheme="minorHAnsi" w:cs="Arial"/>
          <w:sz w:val="24"/>
          <w:szCs w:val="24"/>
        </w:rPr>
        <w:t>Coordenadoria</w:t>
      </w:r>
      <w:r w:rsidRPr="00563787">
        <w:rPr>
          <w:rFonts w:asciiTheme="minorHAnsi" w:hAnsiTheme="minorHAnsi" w:cs="Arial"/>
          <w:sz w:val="24"/>
          <w:szCs w:val="24"/>
        </w:rPr>
        <w:t xml:space="preserve"> e fiscalizar tarefas a serem executadas pelos</w:t>
      </w:r>
      <w:r w:rsidR="00E86F9A" w:rsidRPr="00563787">
        <w:rPr>
          <w:rFonts w:asciiTheme="minorHAnsi" w:hAnsiTheme="minorHAnsi" w:cs="Arial"/>
          <w:sz w:val="24"/>
          <w:szCs w:val="24"/>
        </w:rPr>
        <w:t xml:space="preserve"> servidores da Coordenadoria</w:t>
      </w:r>
      <w:r w:rsidRPr="00563787">
        <w:rPr>
          <w:rFonts w:asciiTheme="minorHAnsi" w:hAnsiTheme="minorHAnsi" w:cs="Arial"/>
          <w:sz w:val="24"/>
          <w:szCs w:val="24"/>
        </w:rPr>
        <w:t xml:space="preserve">; Desenvolver, no município e de forma conjunta, a política de desenvolvimento das atividades inerentes ao </w:t>
      </w:r>
      <w:r w:rsidR="00E86F9A" w:rsidRPr="00563787">
        <w:rPr>
          <w:rFonts w:asciiTheme="minorHAnsi" w:hAnsiTheme="minorHAnsi" w:cs="Arial"/>
          <w:sz w:val="24"/>
          <w:szCs w:val="24"/>
        </w:rPr>
        <w:t>esporte e lazer</w:t>
      </w:r>
      <w:r w:rsidRPr="00563787">
        <w:rPr>
          <w:rFonts w:asciiTheme="minorHAnsi" w:hAnsiTheme="minorHAnsi" w:cs="Arial"/>
          <w:sz w:val="24"/>
          <w:szCs w:val="24"/>
        </w:rPr>
        <w:t xml:space="preserve">; proceder ao planejamento, implementação e regulação das políticas de desenvolvimento do </w:t>
      </w:r>
      <w:r w:rsidR="00E86F9A" w:rsidRPr="00563787">
        <w:rPr>
          <w:rFonts w:asciiTheme="minorHAnsi" w:hAnsiTheme="minorHAnsi" w:cs="Arial"/>
          <w:sz w:val="24"/>
          <w:szCs w:val="24"/>
        </w:rPr>
        <w:t>esporte e lazer</w:t>
      </w:r>
      <w:r w:rsidRPr="00563787">
        <w:rPr>
          <w:rFonts w:asciiTheme="minorHAnsi" w:hAnsiTheme="minorHAnsi" w:cs="Arial"/>
          <w:sz w:val="24"/>
          <w:szCs w:val="24"/>
        </w:rPr>
        <w:t xml:space="preserve"> no município, em conjunto com o Secretário da pasta; formular diretrizes e promover a implantação e execução de planos, programas, projetos e ações relacionadas ao </w:t>
      </w:r>
      <w:r w:rsidR="00E86F9A" w:rsidRPr="00563787">
        <w:rPr>
          <w:rFonts w:asciiTheme="minorHAnsi" w:hAnsiTheme="minorHAnsi" w:cs="Arial"/>
          <w:sz w:val="24"/>
          <w:szCs w:val="24"/>
        </w:rPr>
        <w:t>esporte e lazer</w:t>
      </w:r>
      <w:r w:rsidRPr="00563787">
        <w:rPr>
          <w:rFonts w:asciiTheme="minorHAnsi" w:hAnsiTheme="minorHAnsi" w:cs="Arial"/>
          <w:sz w:val="24"/>
          <w:szCs w:val="24"/>
        </w:rPr>
        <w:t xml:space="preserve"> no âmbito municipal; organizar e promover os diversos eventos, promoções e programas da Secretaria; elaborar a programação visual com material de divulgação, quando da participação do Município em apoio aos eventos da comunidade; e desenvolver outras atividades correlatas previstas em Lei.</w:t>
      </w:r>
    </w:p>
    <w:p w:rsidR="002A3A29" w:rsidRPr="00563787" w:rsidRDefault="002A3A29" w:rsidP="00E86F9A">
      <w:pPr>
        <w:jc w:val="both"/>
        <w:rPr>
          <w:rFonts w:asciiTheme="minorHAnsi" w:hAnsiTheme="minorHAnsi" w:cs="Arial"/>
          <w:sz w:val="24"/>
          <w:szCs w:val="24"/>
        </w:rPr>
      </w:pPr>
      <w:r w:rsidRPr="00563787">
        <w:rPr>
          <w:rFonts w:asciiTheme="minorHAnsi" w:hAnsiTheme="minorHAnsi" w:cs="Arial"/>
          <w:sz w:val="24"/>
          <w:szCs w:val="24"/>
        </w:rPr>
        <w:t>Condições de trabalho: período normal de 30 horas semanais, podendo o exercício do cargo exigir prestação de serviços em períodos noturnos e domingos e feriados.</w:t>
      </w:r>
    </w:p>
    <w:p w:rsidR="002A3A29" w:rsidRPr="00563787" w:rsidRDefault="002A3A29" w:rsidP="00E86F9A">
      <w:pPr>
        <w:rPr>
          <w:rFonts w:asciiTheme="minorHAnsi" w:hAnsiTheme="minorHAnsi" w:cs="Arial"/>
          <w:sz w:val="24"/>
          <w:szCs w:val="24"/>
        </w:rPr>
      </w:pPr>
      <w:r w:rsidRPr="00563787">
        <w:rPr>
          <w:rFonts w:asciiTheme="minorHAnsi" w:hAnsiTheme="minorHAnsi" w:cs="Arial"/>
          <w:sz w:val="24"/>
          <w:szCs w:val="24"/>
        </w:rPr>
        <w:t>Padrão e Forma de Provimento: CC/FG-3.</w:t>
      </w:r>
    </w:p>
    <w:p w:rsidR="002A3A29" w:rsidRPr="00563787" w:rsidRDefault="002A3A29" w:rsidP="002A3A29">
      <w:pPr>
        <w:spacing w:line="276" w:lineRule="auto"/>
        <w:rPr>
          <w:rFonts w:asciiTheme="minorHAnsi" w:hAnsiTheme="minorHAnsi" w:cs="Arial"/>
          <w:sz w:val="24"/>
          <w:szCs w:val="24"/>
        </w:rPr>
      </w:pPr>
      <w:r w:rsidRPr="00563787">
        <w:rPr>
          <w:rFonts w:asciiTheme="minorHAnsi" w:hAnsiTheme="minorHAnsi" w:cs="Arial"/>
          <w:sz w:val="24"/>
          <w:szCs w:val="24"/>
        </w:rPr>
        <w:t xml:space="preserve">Lotação: </w:t>
      </w:r>
      <w:r w:rsidR="00E86F9A" w:rsidRPr="00563787">
        <w:rPr>
          <w:rFonts w:asciiTheme="minorHAnsi" w:hAnsiTheme="minorHAnsi" w:cs="Arial"/>
          <w:sz w:val="24"/>
          <w:szCs w:val="24"/>
        </w:rPr>
        <w:t>Coordenadoria de Esporte e Lazer</w:t>
      </w:r>
    </w:p>
    <w:p w:rsidR="002A3A29" w:rsidRPr="00563787" w:rsidRDefault="002A3A29" w:rsidP="002A3A29">
      <w:pPr>
        <w:tabs>
          <w:tab w:val="left" w:pos="1134"/>
          <w:tab w:val="left" w:pos="2268"/>
        </w:tabs>
        <w:spacing w:line="276" w:lineRule="auto"/>
        <w:rPr>
          <w:rFonts w:asciiTheme="minorHAnsi" w:hAnsiTheme="minorHAnsi" w:cs="Arial"/>
          <w:sz w:val="24"/>
          <w:szCs w:val="24"/>
        </w:rPr>
      </w:pPr>
      <w:r w:rsidRPr="00563787">
        <w:rPr>
          <w:rFonts w:asciiTheme="minorHAnsi" w:hAnsiTheme="minorHAnsi" w:cs="Arial"/>
          <w:sz w:val="24"/>
          <w:szCs w:val="24"/>
        </w:rPr>
        <w:t>Requisitos para provimento:</w:t>
      </w:r>
    </w:p>
    <w:p w:rsidR="002A3A29" w:rsidRPr="00563787" w:rsidRDefault="002A3A29" w:rsidP="002A3A29">
      <w:pPr>
        <w:pStyle w:val="PargrafodaLista"/>
        <w:numPr>
          <w:ilvl w:val="0"/>
          <w:numId w:val="24"/>
        </w:numPr>
        <w:spacing w:line="276" w:lineRule="auto"/>
        <w:ind w:left="567" w:hanging="567"/>
        <w:contextualSpacing w:val="0"/>
        <w:jc w:val="both"/>
        <w:rPr>
          <w:rFonts w:asciiTheme="minorHAnsi" w:hAnsiTheme="minorHAnsi" w:cs="Arial"/>
          <w:sz w:val="24"/>
          <w:szCs w:val="24"/>
        </w:rPr>
      </w:pPr>
      <w:r w:rsidRPr="00563787">
        <w:rPr>
          <w:rFonts w:asciiTheme="minorHAnsi" w:hAnsiTheme="minorHAnsi" w:cs="Arial"/>
          <w:sz w:val="24"/>
          <w:szCs w:val="24"/>
        </w:rPr>
        <w:t>Idade: no mínimo de 18 anos;</w:t>
      </w:r>
    </w:p>
    <w:p w:rsidR="002A3A29" w:rsidRPr="00563787" w:rsidRDefault="002A3A29" w:rsidP="002A3A29">
      <w:pPr>
        <w:pStyle w:val="PargrafodaLista"/>
        <w:numPr>
          <w:ilvl w:val="0"/>
          <w:numId w:val="24"/>
        </w:numPr>
        <w:pBdr>
          <w:bottom w:val="single" w:sz="12" w:space="1" w:color="auto"/>
        </w:pBdr>
        <w:spacing w:line="276" w:lineRule="auto"/>
        <w:ind w:left="567" w:hanging="567"/>
        <w:contextualSpacing w:val="0"/>
        <w:jc w:val="both"/>
        <w:rPr>
          <w:rFonts w:asciiTheme="minorHAnsi" w:hAnsiTheme="minorHAnsi" w:cs="Arial"/>
          <w:sz w:val="24"/>
          <w:szCs w:val="24"/>
        </w:rPr>
      </w:pPr>
      <w:r w:rsidRPr="00563787">
        <w:rPr>
          <w:rFonts w:asciiTheme="minorHAnsi" w:hAnsiTheme="minorHAnsi" w:cs="Arial"/>
          <w:sz w:val="24"/>
          <w:szCs w:val="24"/>
        </w:rPr>
        <w:t>Outras: estar quites com as obrigações eleitorais e militares (quando homem).</w:t>
      </w:r>
    </w:p>
    <w:p w:rsidR="002A3A29" w:rsidRPr="00563787" w:rsidRDefault="002A3A29" w:rsidP="002A3A29">
      <w:pPr>
        <w:tabs>
          <w:tab w:val="left" w:pos="1134"/>
          <w:tab w:val="left" w:pos="4253"/>
          <w:tab w:val="left" w:pos="5387"/>
        </w:tabs>
        <w:spacing w:line="276" w:lineRule="auto"/>
        <w:rPr>
          <w:rFonts w:asciiTheme="minorHAnsi" w:hAnsiTheme="minorHAnsi" w:cs="Arial"/>
          <w:bCs/>
          <w:sz w:val="24"/>
          <w:szCs w:val="24"/>
        </w:rPr>
      </w:pPr>
    </w:p>
    <w:p w:rsidR="00232A96" w:rsidRPr="00563787" w:rsidRDefault="00232A96" w:rsidP="00AF64DA">
      <w:pPr>
        <w:tabs>
          <w:tab w:val="right" w:pos="8504"/>
        </w:tabs>
        <w:spacing w:line="276" w:lineRule="auto"/>
        <w:jc w:val="center"/>
        <w:rPr>
          <w:rFonts w:asciiTheme="minorHAnsi" w:hAnsiTheme="minorHAnsi" w:cs="Arial"/>
          <w:sz w:val="24"/>
          <w:szCs w:val="24"/>
          <w:u w:val="single"/>
        </w:rPr>
      </w:pPr>
    </w:p>
    <w:p w:rsidR="00F373C5" w:rsidRPr="00563787" w:rsidRDefault="00F373C5" w:rsidP="00F373C5">
      <w:pPr>
        <w:pStyle w:val="Ttulo1"/>
        <w:spacing w:line="276" w:lineRule="auto"/>
        <w:jc w:val="left"/>
        <w:rPr>
          <w:rFonts w:asciiTheme="minorHAnsi" w:hAnsiTheme="minorHAnsi" w:cs="Arial"/>
          <w:b/>
          <w:szCs w:val="24"/>
          <w:u w:val="single"/>
        </w:rPr>
      </w:pPr>
      <w:r w:rsidRPr="00563787">
        <w:rPr>
          <w:rFonts w:asciiTheme="minorHAnsi" w:hAnsiTheme="minorHAnsi" w:cs="Arial"/>
          <w:b/>
          <w:szCs w:val="24"/>
          <w:u w:val="single"/>
        </w:rPr>
        <w:t>Cargo: Assessor de Cultura e Turismo</w:t>
      </w:r>
    </w:p>
    <w:p w:rsidR="002C2029" w:rsidRPr="00563787" w:rsidRDefault="002C2029" w:rsidP="002C2029">
      <w:pPr>
        <w:tabs>
          <w:tab w:val="left" w:pos="1418"/>
          <w:tab w:val="left" w:pos="4253"/>
        </w:tabs>
        <w:spacing w:line="276" w:lineRule="auto"/>
        <w:jc w:val="both"/>
        <w:rPr>
          <w:rFonts w:asciiTheme="minorHAnsi" w:hAnsiTheme="minorHAnsi" w:cs="Arial"/>
          <w:sz w:val="24"/>
          <w:szCs w:val="24"/>
        </w:rPr>
      </w:pPr>
      <w:r w:rsidRPr="00563787">
        <w:rPr>
          <w:rFonts w:asciiTheme="minorHAnsi" w:hAnsiTheme="minorHAnsi" w:cs="Arial"/>
          <w:b/>
          <w:sz w:val="24"/>
          <w:szCs w:val="24"/>
        </w:rPr>
        <w:t>Atribuições</w:t>
      </w:r>
      <w:r w:rsidRPr="00563787">
        <w:rPr>
          <w:rFonts w:asciiTheme="minorHAnsi" w:hAnsiTheme="minorHAnsi" w:cs="Arial"/>
          <w:sz w:val="24"/>
          <w:szCs w:val="24"/>
        </w:rPr>
        <w:t xml:space="preserve">: Síntese dos Deveres: Assessora as atividades no âmbito do Departamento de Cultura e Turismo. </w:t>
      </w:r>
      <w:r w:rsidRPr="00563787">
        <w:rPr>
          <w:rFonts w:asciiTheme="minorHAnsi" w:hAnsiTheme="minorHAnsi" w:cs="Arial"/>
          <w:b/>
          <w:sz w:val="24"/>
          <w:szCs w:val="24"/>
        </w:rPr>
        <w:t>Exemplos de Atribuições</w:t>
      </w:r>
      <w:r w:rsidRPr="00563787">
        <w:rPr>
          <w:rFonts w:asciiTheme="minorHAnsi" w:hAnsiTheme="minorHAnsi" w:cs="Arial"/>
          <w:sz w:val="24"/>
          <w:szCs w:val="24"/>
        </w:rPr>
        <w:t xml:space="preserve">: </w:t>
      </w:r>
      <w:r w:rsidR="00A04286" w:rsidRPr="00563787">
        <w:rPr>
          <w:rFonts w:asciiTheme="minorHAnsi" w:hAnsiTheme="minorHAnsi" w:cs="Arial"/>
          <w:sz w:val="24"/>
          <w:szCs w:val="24"/>
        </w:rPr>
        <w:t>fiscalizar</w:t>
      </w:r>
      <w:r w:rsidRPr="00563787">
        <w:rPr>
          <w:rFonts w:asciiTheme="minorHAnsi" w:hAnsiTheme="minorHAnsi" w:cs="Arial"/>
          <w:sz w:val="24"/>
          <w:szCs w:val="24"/>
        </w:rPr>
        <w:t xml:space="preserve"> a execução dos serviços do Departamento e fiscalizar tarefas a serem executadas pelos servidores do Departamento; </w:t>
      </w:r>
      <w:r w:rsidR="00A04286" w:rsidRPr="00563787">
        <w:rPr>
          <w:rFonts w:asciiTheme="minorHAnsi" w:hAnsiTheme="minorHAnsi" w:cs="Arial"/>
          <w:sz w:val="24"/>
          <w:szCs w:val="24"/>
        </w:rPr>
        <w:t>Acompanhar</w:t>
      </w:r>
      <w:r w:rsidRPr="00563787">
        <w:rPr>
          <w:rFonts w:asciiTheme="minorHAnsi" w:hAnsiTheme="minorHAnsi" w:cs="Arial"/>
          <w:sz w:val="24"/>
          <w:szCs w:val="24"/>
        </w:rPr>
        <w:t xml:space="preserve">, no município e de forma conjunta, a política de desenvolvimento das atividades inerentes ao turismo; </w:t>
      </w:r>
      <w:r w:rsidR="00A04286" w:rsidRPr="00563787">
        <w:rPr>
          <w:rFonts w:asciiTheme="minorHAnsi" w:hAnsiTheme="minorHAnsi" w:cs="Arial"/>
          <w:sz w:val="24"/>
          <w:szCs w:val="24"/>
        </w:rPr>
        <w:t>prestar assessoramento junto</w:t>
      </w:r>
      <w:r w:rsidRPr="00563787">
        <w:rPr>
          <w:rFonts w:asciiTheme="minorHAnsi" w:hAnsiTheme="minorHAnsi" w:cs="Arial"/>
          <w:sz w:val="24"/>
          <w:szCs w:val="24"/>
        </w:rPr>
        <w:t xml:space="preserve"> ao planejamento, implementação e regulação das políticas de desenvolvimento do turismo no município, em conjunto com</w:t>
      </w:r>
      <w:r w:rsidR="00A04286" w:rsidRPr="00563787">
        <w:rPr>
          <w:rFonts w:asciiTheme="minorHAnsi" w:hAnsiTheme="minorHAnsi" w:cs="Arial"/>
          <w:sz w:val="24"/>
          <w:szCs w:val="24"/>
        </w:rPr>
        <w:t xml:space="preserve"> o Secretário da pasta; apoiar as</w:t>
      </w:r>
      <w:r w:rsidRPr="00563787">
        <w:rPr>
          <w:rFonts w:asciiTheme="minorHAnsi" w:hAnsiTheme="minorHAnsi" w:cs="Arial"/>
          <w:sz w:val="24"/>
          <w:szCs w:val="24"/>
        </w:rPr>
        <w:t xml:space="preserve"> diretrizes e promover a implantação e execução de planos, programas, projetos e ações relacionadas ao turismo no âmbito municipal; organizar e promover os diversos eventos, promoções e programas da Secretaria; elaborar o levantamento e mapeamento dos recursos turísticos, mantendo atualizado o cadastro dos pontos turísticos do município; criar e manter atualizado sistema de informaç</w:t>
      </w:r>
      <w:r w:rsidR="00A04286" w:rsidRPr="00563787">
        <w:rPr>
          <w:rFonts w:asciiTheme="minorHAnsi" w:hAnsiTheme="minorHAnsi" w:cs="Arial"/>
          <w:sz w:val="24"/>
          <w:szCs w:val="24"/>
        </w:rPr>
        <w:t xml:space="preserve">ão turística do município </w:t>
      </w:r>
      <w:r w:rsidRPr="00563787">
        <w:rPr>
          <w:rFonts w:asciiTheme="minorHAnsi" w:hAnsiTheme="minorHAnsi" w:cs="Arial"/>
          <w:sz w:val="24"/>
          <w:szCs w:val="24"/>
        </w:rPr>
        <w:t>e desenvolver outras atividades correlatas previstas em Lei.</w:t>
      </w:r>
    </w:p>
    <w:p w:rsidR="00F373C5" w:rsidRPr="00563787" w:rsidRDefault="00F373C5" w:rsidP="00F373C5">
      <w:pPr>
        <w:jc w:val="both"/>
        <w:rPr>
          <w:rFonts w:asciiTheme="minorHAnsi" w:hAnsiTheme="minorHAnsi" w:cs="Arial"/>
          <w:sz w:val="24"/>
          <w:szCs w:val="24"/>
        </w:rPr>
      </w:pPr>
      <w:r w:rsidRPr="00563787">
        <w:rPr>
          <w:rFonts w:asciiTheme="minorHAnsi" w:hAnsiTheme="minorHAnsi" w:cs="Arial"/>
          <w:sz w:val="24"/>
          <w:szCs w:val="24"/>
        </w:rPr>
        <w:t>Condições de trabalho: período normal de 30 horas semanais, podendo o exercício do cargo exigir prestação de serviços em períodos noturnos e domingos e feriados.</w:t>
      </w:r>
    </w:p>
    <w:p w:rsidR="00F373C5" w:rsidRPr="00563787" w:rsidRDefault="00F373C5" w:rsidP="00F373C5">
      <w:pPr>
        <w:rPr>
          <w:rFonts w:asciiTheme="minorHAnsi" w:hAnsiTheme="minorHAnsi" w:cs="Arial"/>
          <w:sz w:val="24"/>
          <w:szCs w:val="24"/>
        </w:rPr>
      </w:pPr>
      <w:r w:rsidRPr="00563787">
        <w:rPr>
          <w:rFonts w:asciiTheme="minorHAnsi" w:hAnsiTheme="minorHAnsi" w:cs="Arial"/>
          <w:sz w:val="24"/>
          <w:szCs w:val="24"/>
        </w:rPr>
        <w:t>Padrão e Forma de Provimento: CC/FG-</w:t>
      </w:r>
      <w:r w:rsidR="000A1154" w:rsidRPr="00563787">
        <w:rPr>
          <w:rFonts w:asciiTheme="minorHAnsi" w:hAnsiTheme="minorHAnsi" w:cs="Arial"/>
          <w:sz w:val="24"/>
          <w:szCs w:val="24"/>
        </w:rPr>
        <w:t>2</w:t>
      </w:r>
      <w:r w:rsidRPr="00563787">
        <w:rPr>
          <w:rFonts w:asciiTheme="minorHAnsi" w:hAnsiTheme="minorHAnsi" w:cs="Arial"/>
          <w:sz w:val="24"/>
          <w:szCs w:val="24"/>
        </w:rPr>
        <w:t>.</w:t>
      </w:r>
    </w:p>
    <w:p w:rsidR="00F373C5" w:rsidRPr="00563787" w:rsidRDefault="00F373C5" w:rsidP="00F373C5">
      <w:pPr>
        <w:spacing w:line="276" w:lineRule="auto"/>
        <w:rPr>
          <w:rFonts w:asciiTheme="minorHAnsi" w:hAnsiTheme="minorHAnsi" w:cs="Arial"/>
          <w:sz w:val="24"/>
          <w:szCs w:val="24"/>
        </w:rPr>
      </w:pPr>
      <w:r w:rsidRPr="00563787">
        <w:rPr>
          <w:rFonts w:asciiTheme="minorHAnsi" w:hAnsiTheme="minorHAnsi" w:cs="Arial"/>
          <w:sz w:val="24"/>
          <w:szCs w:val="24"/>
        </w:rPr>
        <w:t xml:space="preserve">Lotação: </w:t>
      </w:r>
      <w:r w:rsidR="001E5557" w:rsidRPr="00563787">
        <w:rPr>
          <w:rFonts w:asciiTheme="minorHAnsi" w:hAnsiTheme="minorHAnsi" w:cs="Arial"/>
          <w:sz w:val="24"/>
          <w:szCs w:val="24"/>
        </w:rPr>
        <w:t>Departamento de Cultura e Turismo</w:t>
      </w:r>
    </w:p>
    <w:p w:rsidR="00F373C5" w:rsidRPr="00563787" w:rsidRDefault="00F373C5" w:rsidP="00F373C5">
      <w:pPr>
        <w:tabs>
          <w:tab w:val="left" w:pos="1134"/>
          <w:tab w:val="left" w:pos="2268"/>
        </w:tabs>
        <w:spacing w:line="276" w:lineRule="auto"/>
        <w:rPr>
          <w:rFonts w:asciiTheme="minorHAnsi" w:hAnsiTheme="minorHAnsi" w:cs="Arial"/>
          <w:sz w:val="24"/>
          <w:szCs w:val="24"/>
        </w:rPr>
      </w:pPr>
      <w:r w:rsidRPr="00563787">
        <w:rPr>
          <w:rFonts w:asciiTheme="minorHAnsi" w:hAnsiTheme="minorHAnsi" w:cs="Arial"/>
          <w:sz w:val="24"/>
          <w:szCs w:val="24"/>
        </w:rPr>
        <w:t>Requisitos para provimento:</w:t>
      </w:r>
    </w:p>
    <w:p w:rsidR="00F373C5" w:rsidRPr="00563787" w:rsidRDefault="00F373C5" w:rsidP="00604FAB">
      <w:pPr>
        <w:pStyle w:val="PargrafodaLista"/>
        <w:numPr>
          <w:ilvl w:val="0"/>
          <w:numId w:val="33"/>
        </w:numPr>
        <w:spacing w:line="276" w:lineRule="auto"/>
        <w:jc w:val="both"/>
        <w:rPr>
          <w:rFonts w:asciiTheme="minorHAnsi" w:hAnsiTheme="minorHAnsi" w:cs="Arial"/>
          <w:sz w:val="24"/>
          <w:szCs w:val="24"/>
        </w:rPr>
      </w:pPr>
      <w:r w:rsidRPr="00563787">
        <w:rPr>
          <w:rFonts w:asciiTheme="minorHAnsi" w:hAnsiTheme="minorHAnsi" w:cs="Arial"/>
          <w:sz w:val="24"/>
          <w:szCs w:val="24"/>
        </w:rPr>
        <w:t>Idade: no mínimo de 18 anos;</w:t>
      </w:r>
    </w:p>
    <w:p w:rsidR="00F373C5" w:rsidRPr="00563787" w:rsidRDefault="00F373C5" w:rsidP="00604FAB">
      <w:pPr>
        <w:pStyle w:val="PargrafodaLista"/>
        <w:numPr>
          <w:ilvl w:val="0"/>
          <w:numId w:val="33"/>
        </w:numPr>
        <w:pBdr>
          <w:bottom w:val="single" w:sz="12" w:space="1" w:color="auto"/>
        </w:pBdr>
        <w:spacing w:line="276" w:lineRule="auto"/>
        <w:contextualSpacing w:val="0"/>
        <w:jc w:val="both"/>
        <w:rPr>
          <w:rFonts w:asciiTheme="minorHAnsi" w:hAnsiTheme="minorHAnsi" w:cs="Arial"/>
          <w:sz w:val="24"/>
          <w:szCs w:val="24"/>
        </w:rPr>
      </w:pPr>
      <w:r w:rsidRPr="00563787">
        <w:rPr>
          <w:rFonts w:asciiTheme="minorHAnsi" w:hAnsiTheme="minorHAnsi" w:cs="Arial"/>
          <w:sz w:val="24"/>
          <w:szCs w:val="24"/>
        </w:rPr>
        <w:t>Outras: estar quites com as obrigações eleitorais e militares (quando homem).</w:t>
      </w:r>
    </w:p>
    <w:p w:rsidR="00F373C5" w:rsidRPr="00563787" w:rsidRDefault="00F373C5" w:rsidP="00F373C5">
      <w:pPr>
        <w:tabs>
          <w:tab w:val="left" w:pos="1134"/>
          <w:tab w:val="left" w:pos="4253"/>
          <w:tab w:val="left" w:pos="5387"/>
        </w:tabs>
        <w:spacing w:line="276" w:lineRule="auto"/>
        <w:rPr>
          <w:rFonts w:asciiTheme="minorHAnsi" w:hAnsiTheme="minorHAnsi" w:cs="Arial"/>
          <w:bCs/>
          <w:sz w:val="24"/>
          <w:szCs w:val="24"/>
        </w:rPr>
      </w:pPr>
    </w:p>
    <w:p w:rsidR="00A849C1" w:rsidRPr="00563787" w:rsidRDefault="00A849C1" w:rsidP="00F373C5">
      <w:pPr>
        <w:tabs>
          <w:tab w:val="left" w:pos="1134"/>
          <w:tab w:val="left" w:pos="4253"/>
          <w:tab w:val="left" w:pos="5387"/>
        </w:tabs>
        <w:spacing w:line="276" w:lineRule="auto"/>
        <w:rPr>
          <w:rFonts w:asciiTheme="minorHAnsi" w:hAnsiTheme="minorHAnsi" w:cs="Arial"/>
          <w:bCs/>
          <w:sz w:val="24"/>
          <w:szCs w:val="24"/>
        </w:rPr>
      </w:pPr>
    </w:p>
    <w:p w:rsidR="00FA15D1" w:rsidRPr="00563787" w:rsidRDefault="001E5557" w:rsidP="001E5557">
      <w:pPr>
        <w:spacing w:line="276" w:lineRule="auto"/>
        <w:jc w:val="center"/>
        <w:rPr>
          <w:rFonts w:asciiTheme="minorHAnsi" w:hAnsiTheme="minorHAnsi" w:cs="Arial"/>
          <w:b/>
          <w:sz w:val="24"/>
          <w:szCs w:val="24"/>
          <w:u w:val="single"/>
        </w:rPr>
      </w:pPr>
      <w:r w:rsidRPr="00563787">
        <w:rPr>
          <w:rFonts w:asciiTheme="minorHAnsi" w:hAnsiTheme="minorHAnsi" w:cs="Arial"/>
          <w:b/>
          <w:sz w:val="24"/>
          <w:szCs w:val="24"/>
          <w:u w:val="single"/>
        </w:rPr>
        <w:t>SECRETARIA MUNICIPAL DE DEFESA CIVIL</w:t>
      </w:r>
    </w:p>
    <w:p w:rsidR="001E5557" w:rsidRPr="00563787" w:rsidRDefault="001E5557" w:rsidP="001E5557">
      <w:pPr>
        <w:spacing w:line="276" w:lineRule="auto"/>
        <w:jc w:val="center"/>
        <w:rPr>
          <w:rFonts w:asciiTheme="minorHAnsi" w:hAnsiTheme="minorHAnsi" w:cs="Arial"/>
          <w:sz w:val="24"/>
          <w:szCs w:val="24"/>
          <w:u w:val="single"/>
        </w:rPr>
      </w:pPr>
    </w:p>
    <w:p w:rsidR="001E5557" w:rsidRPr="00563787" w:rsidRDefault="001E5557" w:rsidP="001E5557">
      <w:pPr>
        <w:jc w:val="both"/>
        <w:rPr>
          <w:rFonts w:asciiTheme="minorHAnsi" w:hAnsiTheme="minorHAnsi" w:cs="Arial"/>
          <w:b/>
          <w:sz w:val="24"/>
          <w:szCs w:val="24"/>
          <w:u w:val="single"/>
        </w:rPr>
      </w:pPr>
      <w:r w:rsidRPr="00563787">
        <w:rPr>
          <w:rFonts w:asciiTheme="minorHAnsi" w:hAnsiTheme="minorHAnsi" w:cs="Arial"/>
          <w:b/>
          <w:sz w:val="24"/>
          <w:szCs w:val="24"/>
          <w:u w:val="single"/>
        </w:rPr>
        <w:t>Cargo: Diretor da Defesa Civil.</w:t>
      </w:r>
    </w:p>
    <w:p w:rsidR="001E5557" w:rsidRPr="00563787" w:rsidRDefault="001E5557" w:rsidP="001E5557">
      <w:pPr>
        <w:jc w:val="both"/>
        <w:rPr>
          <w:rFonts w:asciiTheme="minorHAnsi" w:hAnsiTheme="minorHAnsi" w:cs="Arial"/>
          <w:sz w:val="24"/>
          <w:szCs w:val="24"/>
        </w:rPr>
      </w:pPr>
      <w:r w:rsidRPr="00563787">
        <w:rPr>
          <w:rFonts w:asciiTheme="minorHAnsi" w:hAnsiTheme="minorHAnsi" w:cs="Arial"/>
          <w:b/>
          <w:sz w:val="24"/>
          <w:szCs w:val="24"/>
        </w:rPr>
        <w:t>Atribuições</w:t>
      </w:r>
      <w:r w:rsidRPr="00563787">
        <w:rPr>
          <w:rFonts w:asciiTheme="minorHAnsi" w:hAnsiTheme="minorHAnsi" w:cs="Arial"/>
          <w:sz w:val="24"/>
          <w:szCs w:val="24"/>
        </w:rPr>
        <w:t xml:space="preserve">: Síntese dos Deveres: </w:t>
      </w:r>
      <w:r w:rsidR="00B83D3A" w:rsidRPr="00563787">
        <w:rPr>
          <w:rFonts w:asciiTheme="minorHAnsi" w:hAnsiTheme="minorHAnsi" w:cs="Arial"/>
          <w:sz w:val="24"/>
          <w:szCs w:val="24"/>
        </w:rPr>
        <w:t>A</w:t>
      </w:r>
      <w:r w:rsidRPr="00563787">
        <w:rPr>
          <w:rFonts w:asciiTheme="minorHAnsi" w:hAnsiTheme="minorHAnsi" w:cs="Arial"/>
          <w:sz w:val="24"/>
          <w:szCs w:val="24"/>
        </w:rPr>
        <w:t xml:space="preserve">companhamento das atividades no âmbito da Coordenadoria da Defesa Civil, </w:t>
      </w:r>
      <w:r w:rsidR="00B83D3A" w:rsidRPr="00563787">
        <w:rPr>
          <w:rFonts w:asciiTheme="minorHAnsi" w:hAnsiTheme="minorHAnsi" w:cs="Arial"/>
          <w:sz w:val="24"/>
          <w:szCs w:val="24"/>
        </w:rPr>
        <w:t>auxiliando nas</w:t>
      </w:r>
      <w:r w:rsidRPr="00563787">
        <w:rPr>
          <w:rFonts w:asciiTheme="minorHAnsi" w:hAnsiTheme="minorHAnsi" w:cs="Arial"/>
          <w:sz w:val="24"/>
          <w:szCs w:val="24"/>
        </w:rPr>
        <w:t xml:space="preserve"> políticas, implementando ações, acompanhando o seu desenvolvimento. </w:t>
      </w:r>
      <w:r w:rsidRPr="00563787">
        <w:rPr>
          <w:rFonts w:asciiTheme="minorHAnsi" w:hAnsiTheme="minorHAnsi" w:cs="Arial"/>
          <w:b/>
          <w:sz w:val="24"/>
          <w:szCs w:val="24"/>
        </w:rPr>
        <w:t>Exemplos de atribuições</w:t>
      </w:r>
      <w:r w:rsidRPr="00563787">
        <w:rPr>
          <w:rFonts w:asciiTheme="minorHAnsi" w:hAnsiTheme="minorHAnsi" w:cs="Arial"/>
          <w:sz w:val="24"/>
          <w:szCs w:val="24"/>
        </w:rPr>
        <w:t xml:space="preserve">: </w:t>
      </w:r>
      <w:r w:rsidR="00B83D3A" w:rsidRPr="00563787">
        <w:rPr>
          <w:rFonts w:asciiTheme="minorHAnsi" w:hAnsiTheme="minorHAnsi" w:cs="Arial"/>
          <w:sz w:val="24"/>
          <w:szCs w:val="24"/>
        </w:rPr>
        <w:t>A</w:t>
      </w:r>
      <w:r w:rsidRPr="00563787">
        <w:rPr>
          <w:rFonts w:asciiTheme="minorHAnsi" w:hAnsiTheme="minorHAnsi" w:cs="Arial"/>
          <w:sz w:val="24"/>
          <w:szCs w:val="24"/>
        </w:rPr>
        <w:t xml:space="preserve">companhar o desenvolvimento dos programas elaborados pela Secretaria da Defesa Civil; </w:t>
      </w:r>
      <w:r w:rsidR="003967FC">
        <w:rPr>
          <w:rFonts w:asciiTheme="minorHAnsi" w:hAnsiTheme="minorHAnsi" w:cs="Arial"/>
          <w:sz w:val="24"/>
          <w:szCs w:val="24"/>
        </w:rPr>
        <w:t>s</w:t>
      </w:r>
      <w:r w:rsidR="00B83D3A" w:rsidRPr="00563787">
        <w:rPr>
          <w:rFonts w:asciiTheme="minorHAnsi" w:hAnsiTheme="minorHAnsi" w:cs="Arial"/>
          <w:sz w:val="24"/>
          <w:szCs w:val="24"/>
        </w:rPr>
        <w:t>er o elo entre a administração municipal e os órgãos estaduais e federais da Defesa Civil, juntamente com o Coordenador, no sentido do atendimento das exigências (formulários, documentos, pareceres, etc</w:t>
      </w:r>
      <w:r w:rsidR="00B549B8">
        <w:rPr>
          <w:rFonts w:asciiTheme="minorHAnsi" w:hAnsiTheme="minorHAnsi" w:cs="Arial"/>
          <w:sz w:val="24"/>
          <w:szCs w:val="24"/>
        </w:rPr>
        <w:t>.</w:t>
      </w:r>
      <w:r w:rsidR="00B83D3A" w:rsidRPr="00563787">
        <w:rPr>
          <w:rFonts w:asciiTheme="minorHAnsi" w:hAnsiTheme="minorHAnsi" w:cs="Arial"/>
          <w:sz w:val="24"/>
          <w:szCs w:val="24"/>
        </w:rPr>
        <w:t>) que devem ser encaminhadas paras os órgãos competentes. A</w:t>
      </w:r>
      <w:r w:rsidRPr="00563787">
        <w:rPr>
          <w:rFonts w:asciiTheme="minorHAnsi" w:hAnsiTheme="minorHAnsi" w:cs="Arial"/>
          <w:sz w:val="24"/>
          <w:szCs w:val="24"/>
        </w:rPr>
        <w:t>poiar o Secretário nas ações da Defesa Civil, prestando assessoramento; executar demais serviços e atividades auxiliares e afins no âmbito da Secretaria da Defesa Civil.</w:t>
      </w:r>
    </w:p>
    <w:p w:rsidR="001E5557" w:rsidRPr="00563787" w:rsidRDefault="001E5557" w:rsidP="001E5557">
      <w:pPr>
        <w:jc w:val="both"/>
        <w:rPr>
          <w:rFonts w:asciiTheme="minorHAnsi" w:hAnsiTheme="minorHAnsi" w:cs="Arial"/>
          <w:sz w:val="24"/>
          <w:szCs w:val="24"/>
        </w:rPr>
      </w:pPr>
      <w:r w:rsidRPr="00563787">
        <w:rPr>
          <w:rFonts w:asciiTheme="minorHAnsi" w:hAnsiTheme="minorHAnsi" w:cs="Arial"/>
          <w:sz w:val="24"/>
          <w:szCs w:val="24"/>
        </w:rPr>
        <w:t>Condições de trabalho: período normal de 30 horas semanais, podendo o exercício do cargo exigir prestação de serviços em períodos noturnos e domingos e feriados.</w:t>
      </w:r>
    </w:p>
    <w:p w:rsidR="001E5557" w:rsidRPr="00563787" w:rsidRDefault="001E5557" w:rsidP="001E5557">
      <w:pPr>
        <w:jc w:val="both"/>
        <w:rPr>
          <w:rFonts w:asciiTheme="minorHAnsi" w:hAnsiTheme="minorHAnsi" w:cs="Arial"/>
          <w:sz w:val="24"/>
          <w:szCs w:val="24"/>
        </w:rPr>
      </w:pPr>
      <w:r w:rsidRPr="00563787">
        <w:rPr>
          <w:rFonts w:asciiTheme="minorHAnsi" w:hAnsiTheme="minorHAnsi" w:cs="Arial"/>
          <w:sz w:val="24"/>
          <w:szCs w:val="24"/>
        </w:rPr>
        <w:t>Padrão e Forma de Provimento: CC/FG-</w:t>
      </w:r>
      <w:r w:rsidR="00B83D3A" w:rsidRPr="00563787">
        <w:rPr>
          <w:rFonts w:asciiTheme="minorHAnsi" w:hAnsiTheme="minorHAnsi" w:cs="Arial"/>
          <w:sz w:val="24"/>
          <w:szCs w:val="24"/>
        </w:rPr>
        <w:t>3</w:t>
      </w:r>
      <w:r w:rsidRPr="00563787">
        <w:rPr>
          <w:rFonts w:asciiTheme="minorHAnsi" w:hAnsiTheme="minorHAnsi" w:cs="Arial"/>
          <w:sz w:val="24"/>
          <w:szCs w:val="24"/>
        </w:rPr>
        <w:t>.</w:t>
      </w:r>
    </w:p>
    <w:p w:rsidR="001E5557" w:rsidRPr="00563787" w:rsidRDefault="001E5557" w:rsidP="001E5557">
      <w:pPr>
        <w:jc w:val="both"/>
        <w:rPr>
          <w:rFonts w:asciiTheme="minorHAnsi" w:hAnsiTheme="minorHAnsi" w:cs="Arial"/>
          <w:sz w:val="24"/>
          <w:szCs w:val="24"/>
        </w:rPr>
      </w:pPr>
      <w:r w:rsidRPr="00563787">
        <w:rPr>
          <w:rFonts w:asciiTheme="minorHAnsi" w:hAnsiTheme="minorHAnsi" w:cs="Arial"/>
          <w:sz w:val="24"/>
          <w:szCs w:val="24"/>
        </w:rPr>
        <w:t>Lotação: Coordenadoria da Defesa Civil.</w:t>
      </w:r>
    </w:p>
    <w:p w:rsidR="001E5557" w:rsidRPr="00563787" w:rsidRDefault="001E5557" w:rsidP="001E5557">
      <w:pPr>
        <w:jc w:val="both"/>
        <w:rPr>
          <w:rFonts w:asciiTheme="minorHAnsi" w:hAnsiTheme="minorHAnsi" w:cs="Arial"/>
          <w:sz w:val="24"/>
          <w:szCs w:val="24"/>
        </w:rPr>
      </w:pPr>
      <w:r w:rsidRPr="00563787">
        <w:rPr>
          <w:rFonts w:asciiTheme="minorHAnsi" w:hAnsiTheme="minorHAnsi" w:cs="Arial"/>
          <w:sz w:val="24"/>
          <w:szCs w:val="24"/>
        </w:rPr>
        <w:t xml:space="preserve">Requisitos para provimento: </w:t>
      </w:r>
    </w:p>
    <w:p w:rsidR="001E5557" w:rsidRPr="00563787" w:rsidRDefault="001E5557" w:rsidP="00604FAB">
      <w:pPr>
        <w:pStyle w:val="PargrafodaLista"/>
        <w:numPr>
          <w:ilvl w:val="0"/>
          <w:numId w:val="34"/>
        </w:numPr>
        <w:jc w:val="both"/>
        <w:rPr>
          <w:rFonts w:asciiTheme="minorHAnsi" w:hAnsiTheme="minorHAnsi" w:cs="Arial"/>
          <w:sz w:val="24"/>
          <w:szCs w:val="24"/>
        </w:rPr>
      </w:pPr>
      <w:r w:rsidRPr="00563787">
        <w:rPr>
          <w:rFonts w:asciiTheme="minorHAnsi" w:hAnsiTheme="minorHAnsi" w:cs="Arial"/>
          <w:sz w:val="24"/>
          <w:szCs w:val="24"/>
        </w:rPr>
        <w:t>Idade: no mínimo de 18 anos;</w:t>
      </w:r>
    </w:p>
    <w:p w:rsidR="00604FAB" w:rsidRPr="00563787" w:rsidRDefault="00604FAB" w:rsidP="00604FAB">
      <w:pPr>
        <w:pStyle w:val="PargrafodaLista"/>
        <w:numPr>
          <w:ilvl w:val="0"/>
          <w:numId w:val="34"/>
        </w:numPr>
        <w:pBdr>
          <w:bottom w:val="single" w:sz="12" w:space="1" w:color="auto"/>
        </w:pBdr>
        <w:spacing w:line="276" w:lineRule="auto"/>
        <w:jc w:val="both"/>
        <w:rPr>
          <w:rFonts w:asciiTheme="minorHAnsi" w:hAnsiTheme="minorHAnsi" w:cs="Arial"/>
          <w:sz w:val="24"/>
          <w:szCs w:val="24"/>
        </w:rPr>
      </w:pPr>
      <w:r w:rsidRPr="00563787">
        <w:rPr>
          <w:rFonts w:asciiTheme="minorHAnsi" w:hAnsiTheme="minorHAnsi" w:cs="Arial"/>
          <w:sz w:val="24"/>
          <w:szCs w:val="24"/>
        </w:rPr>
        <w:t>Outras: estar quites com as obrigações eleitorais e militares (quando homem).</w:t>
      </w:r>
    </w:p>
    <w:p w:rsidR="00604FAB" w:rsidRPr="00563787" w:rsidRDefault="00604FAB" w:rsidP="00604FAB">
      <w:pPr>
        <w:tabs>
          <w:tab w:val="left" w:pos="1134"/>
          <w:tab w:val="left" w:pos="4253"/>
          <w:tab w:val="left" w:pos="5387"/>
        </w:tabs>
        <w:spacing w:line="276" w:lineRule="auto"/>
        <w:rPr>
          <w:rFonts w:asciiTheme="minorHAnsi" w:hAnsiTheme="minorHAnsi" w:cs="Arial"/>
          <w:bCs/>
          <w:sz w:val="24"/>
          <w:szCs w:val="24"/>
        </w:rPr>
      </w:pPr>
    </w:p>
    <w:p w:rsidR="001E5557" w:rsidRPr="00563787" w:rsidRDefault="001E5557" w:rsidP="001E5557">
      <w:pPr>
        <w:jc w:val="both"/>
        <w:rPr>
          <w:rFonts w:asciiTheme="minorHAnsi" w:hAnsiTheme="minorHAnsi" w:cs="Arial"/>
          <w:sz w:val="24"/>
          <w:szCs w:val="24"/>
        </w:rPr>
      </w:pPr>
    </w:p>
    <w:p w:rsidR="001E5557" w:rsidRPr="00563787" w:rsidRDefault="001E5557" w:rsidP="001E5557">
      <w:pPr>
        <w:jc w:val="both"/>
        <w:rPr>
          <w:rFonts w:asciiTheme="minorHAnsi" w:hAnsiTheme="minorHAnsi" w:cs="Arial"/>
          <w:sz w:val="24"/>
          <w:szCs w:val="24"/>
          <w:u w:val="single"/>
        </w:rPr>
      </w:pPr>
    </w:p>
    <w:p w:rsidR="00604FAB" w:rsidRPr="00563787" w:rsidRDefault="00604FAB" w:rsidP="00604FAB">
      <w:pPr>
        <w:tabs>
          <w:tab w:val="left" w:pos="1134"/>
          <w:tab w:val="left" w:pos="4253"/>
          <w:tab w:val="left" w:pos="5387"/>
        </w:tabs>
        <w:spacing w:line="276" w:lineRule="auto"/>
        <w:jc w:val="center"/>
        <w:rPr>
          <w:rFonts w:asciiTheme="minorHAnsi" w:hAnsiTheme="minorHAnsi" w:cs="Arial"/>
          <w:b/>
          <w:bCs/>
          <w:sz w:val="24"/>
          <w:szCs w:val="24"/>
          <w:u w:val="single"/>
        </w:rPr>
      </w:pPr>
      <w:r w:rsidRPr="00563787">
        <w:rPr>
          <w:rFonts w:asciiTheme="minorHAnsi" w:hAnsiTheme="minorHAnsi" w:cs="Arial"/>
          <w:b/>
          <w:bCs/>
          <w:sz w:val="24"/>
          <w:szCs w:val="24"/>
          <w:u w:val="single"/>
        </w:rPr>
        <w:t xml:space="preserve">SECRETARIA MUNICIPAL DE AGRICULTURA, </w:t>
      </w:r>
    </w:p>
    <w:p w:rsidR="00604FAB" w:rsidRPr="00563787" w:rsidRDefault="00604FAB" w:rsidP="00604FAB">
      <w:pPr>
        <w:tabs>
          <w:tab w:val="left" w:pos="1134"/>
          <w:tab w:val="left" w:pos="4253"/>
          <w:tab w:val="left" w:pos="5387"/>
        </w:tabs>
        <w:spacing w:line="276" w:lineRule="auto"/>
        <w:jc w:val="center"/>
        <w:rPr>
          <w:rFonts w:asciiTheme="minorHAnsi" w:hAnsiTheme="minorHAnsi" w:cs="Arial"/>
          <w:b/>
          <w:bCs/>
          <w:sz w:val="24"/>
          <w:szCs w:val="24"/>
          <w:u w:val="single"/>
        </w:rPr>
      </w:pPr>
      <w:r w:rsidRPr="00563787">
        <w:rPr>
          <w:rFonts w:asciiTheme="minorHAnsi" w:hAnsiTheme="minorHAnsi" w:cs="Arial"/>
          <w:b/>
          <w:bCs/>
          <w:sz w:val="24"/>
          <w:szCs w:val="24"/>
          <w:u w:val="single"/>
        </w:rPr>
        <w:t>PECUÁRIA E MEIO AMBIENTE</w:t>
      </w:r>
    </w:p>
    <w:p w:rsidR="00604FAB" w:rsidRPr="00563787" w:rsidRDefault="00604FAB" w:rsidP="00604FAB">
      <w:pPr>
        <w:tabs>
          <w:tab w:val="left" w:pos="1134"/>
          <w:tab w:val="left" w:pos="4253"/>
          <w:tab w:val="left" w:pos="5387"/>
        </w:tabs>
        <w:spacing w:line="276" w:lineRule="auto"/>
        <w:rPr>
          <w:rFonts w:asciiTheme="minorHAnsi" w:hAnsiTheme="minorHAnsi" w:cs="Arial"/>
          <w:bCs/>
          <w:sz w:val="24"/>
          <w:szCs w:val="24"/>
        </w:rPr>
      </w:pPr>
    </w:p>
    <w:p w:rsidR="00604FAB" w:rsidRPr="00563787" w:rsidRDefault="00604FAB" w:rsidP="00604FAB">
      <w:pPr>
        <w:pStyle w:val="Ttulo1"/>
        <w:spacing w:line="276" w:lineRule="auto"/>
        <w:jc w:val="left"/>
        <w:rPr>
          <w:rFonts w:asciiTheme="minorHAnsi" w:hAnsiTheme="minorHAnsi" w:cs="Arial"/>
          <w:b/>
          <w:szCs w:val="24"/>
          <w:u w:val="single"/>
        </w:rPr>
      </w:pPr>
      <w:r w:rsidRPr="00563787">
        <w:rPr>
          <w:rFonts w:asciiTheme="minorHAnsi" w:hAnsiTheme="minorHAnsi" w:cs="Arial"/>
          <w:b/>
          <w:szCs w:val="24"/>
          <w:u w:val="single"/>
        </w:rPr>
        <w:t>Cargo: Diretor de Fiscalização Ambiental</w:t>
      </w:r>
    </w:p>
    <w:p w:rsidR="00604FAB" w:rsidRPr="00563787" w:rsidRDefault="00604FAB" w:rsidP="00604FAB">
      <w:pPr>
        <w:tabs>
          <w:tab w:val="left" w:pos="1418"/>
          <w:tab w:val="left" w:pos="4253"/>
        </w:tabs>
        <w:spacing w:line="276" w:lineRule="auto"/>
        <w:jc w:val="both"/>
        <w:rPr>
          <w:rFonts w:asciiTheme="minorHAnsi" w:hAnsiTheme="minorHAnsi" w:cs="Arial"/>
          <w:sz w:val="24"/>
          <w:szCs w:val="24"/>
        </w:rPr>
      </w:pPr>
      <w:r w:rsidRPr="00563787">
        <w:rPr>
          <w:rFonts w:asciiTheme="minorHAnsi" w:hAnsiTheme="minorHAnsi" w:cs="Arial"/>
          <w:b/>
          <w:sz w:val="24"/>
          <w:szCs w:val="24"/>
        </w:rPr>
        <w:t>Atribuições</w:t>
      </w:r>
      <w:r w:rsidRPr="00563787">
        <w:rPr>
          <w:rFonts w:asciiTheme="minorHAnsi" w:hAnsiTheme="minorHAnsi" w:cs="Arial"/>
          <w:sz w:val="24"/>
          <w:szCs w:val="24"/>
        </w:rPr>
        <w:t>: Síntese dos Deveres: Dirigir as ações de fiscalização ambiental no âmbito do município.</w:t>
      </w:r>
    </w:p>
    <w:p w:rsidR="00604FAB" w:rsidRPr="00563787" w:rsidRDefault="00604FAB" w:rsidP="00604FAB">
      <w:pPr>
        <w:tabs>
          <w:tab w:val="left" w:pos="1418"/>
          <w:tab w:val="left" w:pos="4253"/>
        </w:tabs>
        <w:spacing w:line="276" w:lineRule="auto"/>
        <w:jc w:val="both"/>
        <w:rPr>
          <w:rFonts w:asciiTheme="minorHAnsi" w:hAnsiTheme="minorHAnsi" w:cs="Arial"/>
          <w:sz w:val="24"/>
          <w:szCs w:val="24"/>
        </w:rPr>
      </w:pPr>
      <w:r w:rsidRPr="00563787">
        <w:rPr>
          <w:rFonts w:asciiTheme="minorHAnsi" w:hAnsiTheme="minorHAnsi" w:cs="Arial"/>
          <w:b/>
          <w:sz w:val="24"/>
          <w:szCs w:val="24"/>
        </w:rPr>
        <w:t>Exemplos de Atribuições</w:t>
      </w:r>
      <w:r w:rsidRPr="00563787">
        <w:rPr>
          <w:rFonts w:asciiTheme="minorHAnsi" w:hAnsiTheme="minorHAnsi" w:cs="Arial"/>
          <w:sz w:val="24"/>
          <w:szCs w:val="24"/>
        </w:rPr>
        <w:t>: coordenar e organizar o sistema de licenciamento municipal nos termos da legislação vigente; coordenar ações de fiscalização ambiental, tomando as medidas corretivas cabíveis, bem como orientando a aplicação das penalidades em conformidade com a Lei; assessorar o Prefeito Municipal e os demais Órgãos da Administração Municipal nas ações e projetos relacionados à fiscalização ambiental; dirigir e organizar ações de educação ambiental; dentre outras ações correlatas.</w:t>
      </w:r>
    </w:p>
    <w:p w:rsidR="00604FAB" w:rsidRPr="00563787" w:rsidRDefault="00604FAB" w:rsidP="00604FAB">
      <w:pPr>
        <w:rPr>
          <w:rFonts w:asciiTheme="minorHAnsi" w:hAnsiTheme="minorHAnsi" w:cs="Arial"/>
          <w:sz w:val="24"/>
          <w:szCs w:val="24"/>
        </w:rPr>
      </w:pPr>
      <w:r w:rsidRPr="00563787">
        <w:rPr>
          <w:rFonts w:asciiTheme="minorHAnsi" w:hAnsiTheme="minorHAnsi" w:cs="Arial"/>
          <w:sz w:val="24"/>
          <w:szCs w:val="24"/>
        </w:rPr>
        <w:t>Padrão e Forma de Provimento: CC/FG-3.</w:t>
      </w:r>
    </w:p>
    <w:p w:rsidR="00604FAB" w:rsidRPr="00563787" w:rsidRDefault="00604FAB" w:rsidP="00604FAB">
      <w:pPr>
        <w:spacing w:line="276" w:lineRule="auto"/>
        <w:rPr>
          <w:rFonts w:asciiTheme="minorHAnsi" w:hAnsiTheme="minorHAnsi" w:cs="Arial"/>
          <w:sz w:val="24"/>
          <w:szCs w:val="24"/>
        </w:rPr>
      </w:pPr>
      <w:r w:rsidRPr="00563787">
        <w:rPr>
          <w:rFonts w:asciiTheme="minorHAnsi" w:hAnsiTheme="minorHAnsi" w:cs="Arial"/>
          <w:sz w:val="24"/>
          <w:szCs w:val="24"/>
        </w:rPr>
        <w:t>Lotação: Coordenadoria do Meio Ambiente</w:t>
      </w:r>
    </w:p>
    <w:p w:rsidR="00604FAB" w:rsidRPr="00563787" w:rsidRDefault="00604FAB" w:rsidP="00604FAB">
      <w:pPr>
        <w:tabs>
          <w:tab w:val="left" w:pos="1134"/>
          <w:tab w:val="left" w:pos="2268"/>
        </w:tabs>
        <w:spacing w:line="276" w:lineRule="auto"/>
        <w:rPr>
          <w:rFonts w:asciiTheme="minorHAnsi" w:hAnsiTheme="minorHAnsi" w:cs="Arial"/>
          <w:sz w:val="24"/>
          <w:szCs w:val="24"/>
        </w:rPr>
      </w:pPr>
      <w:r w:rsidRPr="00563787">
        <w:rPr>
          <w:rFonts w:asciiTheme="minorHAnsi" w:hAnsiTheme="minorHAnsi" w:cs="Arial"/>
          <w:sz w:val="24"/>
          <w:szCs w:val="24"/>
        </w:rPr>
        <w:t>Requisitos para provimento:</w:t>
      </w:r>
    </w:p>
    <w:p w:rsidR="00604FAB" w:rsidRPr="00563787" w:rsidRDefault="00604FAB" w:rsidP="00604FAB">
      <w:pPr>
        <w:pStyle w:val="PargrafodaLista"/>
        <w:numPr>
          <w:ilvl w:val="0"/>
          <w:numId w:val="35"/>
        </w:numPr>
        <w:spacing w:line="276" w:lineRule="auto"/>
        <w:ind w:left="426"/>
        <w:contextualSpacing w:val="0"/>
        <w:jc w:val="both"/>
        <w:rPr>
          <w:rFonts w:asciiTheme="minorHAnsi" w:hAnsiTheme="minorHAnsi" w:cs="Arial"/>
          <w:sz w:val="24"/>
          <w:szCs w:val="24"/>
        </w:rPr>
      </w:pPr>
      <w:r w:rsidRPr="00563787">
        <w:rPr>
          <w:rFonts w:asciiTheme="minorHAnsi" w:hAnsiTheme="minorHAnsi" w:cs="Arial"/>
          <w:sz w:val="24"/>
          <w:szCs w:val="24"/>
        </w:rPr>
        <w:t>Idade: no mínimo de 18 anos;</w:t>
      </w:r>
    </w:p>
    <w:p w:rsidR="00604FAB" w:rsidRPr="00563787" w:rsidRDefault="00604FAB" w:rsidP="00604FAB">
      <w:pPr>
        <w:pStyle w:val="PargrafodaLista"/>
        <w:numPr>
          <w:ilvl w:val="0"/>
          <w:numId w:val="35"/>
        </w:numPr>
        <w:pBdr>
          <w:bottom w:val="single" w:sz="12" w:space="1" w:color="auto"/>
        </w:pBdr>
        <w:spacing w:line="276" w:lineRule="auto"/>
        <w:ind w:left="426"/>
        <w:contextualSpacing w:val="0"/>
        <w:jc w:val="both"/>
        <w:rPr>
          <w:rFonts w:asciiTheme="minorHAnsi" w:hAnsiTheme="minorHAnsi" w:cs="Arial"/>
          <w:sz w:val="24"/>
          <w:szCs w:val="24"/>
        </w:rPr>
      </w:pPr>
      <w:r w:rsidRPr="00563787">
        <w:rPr>
          <w:rFonts w:asciiTheme="minorHAnsi" w:hAnsiTheme="minorHAnsi" w:cs="Arial"/>
          <w:sz w:val="24"/>
          <w:szCs w:val="24"/>
        </w:rPr>
        <w:t>Outras: estar quites com as obrigações eleitorais e militares (quando homem).</w:t>
      </w:r>
    </w:p>
    <w:p w:rsidR="00604FAB" w:rsidRPr="00563787" w:rsidRDefault="00604FAB" w:rsidP="00604FAB">
      <w:pPr>
        <w:tabs>
          <w:tab w:val="left" w:pos="1134"/>
          <w:tab w:val="left" w:pos="4253"/>
          <w:tab w:val="left" w:pos="5387"/>
        </w:tabs>
        <w:spacing w:line="276" w:lineRule="auto"/>
        <w:rPr>
          <w:rFonts w:asciiTheme="minorHAnsi" w:hAnsiTheme="minorHAnsi" w:cs="Arial"/>
          <w:bCs/>
          <w:sz w:val="24"/>
          <w:szCs w:val="24"/>
        </w:rPr>
      </w:pPr>
    </w:p>
    <w:p w:rsidR="00604FAB" w:rsidRPr="00563787" w:rsidRDefault="00604FAB" w:rsidP="00604FAB">
      <w:pPr>
        <w:tabs>
          <w:tab w:val="right" w:pos="8504"/>
        </w:tabs>
        <w:spacing w:line="276" w:lineRule="auto"/>
        <w:jc w:val="center"/>
        <w:rPr>
          <w:rFonts w:asciiTheme="minorHAnsi" w:hAnsiTheme="minorHAnsi" w:cs="Arial"/>
          <w:sz w:val="24"/>
          <w:szCs w:val="24"/>
          <w:u w:val="single"/>
        </w:rPr>
      </w:pPr>
    </w:p>
    <w:p w:rsidR="00604FAB" w:rsidRPr="00563787" w:rsidRDefault="00604FAB" w:rsidP="00604FAB">
      <w:pPr>
        <w:pStyle w:val="Ttulo1"/>
        <w:spacing w:line="276" w:lineRule="auto"/>
        <w:jc w:val="left"/>
        <w:rPr>
          <w:rFonts w:asciiTheme="minorHAnsi" w:hAnsiTheme="minorHAnsi" w:cs="Arial"/>
          <w:b/>
          <w:szCs w:val="24"/>
          <w:u w:val="single"/>
        </w:rPr>
      </w:pPr>
      <w:r w:rsidRPr="00563787">
        <w:rPr>
          <w:rFonts w:asciiTheme="minorHAnsi" w:hAnsiTheme="minorHAnsi" w:cs="Arial"/>
          <w:b/>
          <w:szCs w:val="24"/>
          <w:u w:val="single"/>
        </w:rPr>
        <w:t>Cargo: Assessor de Agricultura Familiar</w:t>
      </w:r>
    </w:p>
    <w:p w:rsidR="00604FAB" w:rsidRPr="00563787" w:rsidRDefault="00604FAB" w:rsidP="00604FAB">
      <w:pPr>
        <w:tabs>
          <w:tab w:val="left" w:pos="1418"/>
          <w:tab w:val="left" w:pos="4253"/>
        </w:tabs>
        <w:spacing w:line="276" w:lineRule="auto"/>
        <w:jc w:val="both"/>
        <w:rPr>
          <w:rFonts w:asciiTheme="minorHAnsi" w:hAnsiTheme="minorHAnsi" w:cs="Arial"/>
          <w:sz w:val="24"/>
          <w:szCs w:val="24"/>
        </w:rPr>
      </w:pPr>
      <w:r w:rsidRPr="00563787">
        <w:rPr>
          <w:rFonts w:asciiTheme="minorHAnsi" w:hAnsiTheme="minorHAnsi" w:cs="Arial"/>
          <w:b/>
          <w:sz w:val="24"/>
          <w:szCs w:val="24"/>
        </w:rPr>
        <w:t>Atribuições</w:t>
      </w:r>
      <w:r w:rsidRPr="00563787">
        <w:rPr>
          <w:rFonts w:asciiTheme="minorHAnsi" w:hAnsiTheme="minorHAnsi" w:cs="Arial"/>
          <w:sz w:val="24"/>
          <w:szCs w:val="24"/>
        </w:rPr>
        <w:t xml:space="preserve">: Síntese dos Deveres: Assessora as atividades no âmbito da Coordenadoria de Agricultura e Pecuária nas ações que envolvem a agricultura familiar. </w:t>
      </w:r>
      <w:r w:rsidRPr="00563787">
        <w:rPr>
          <w:rFonts w:asciiTheme="minorHAnsi" w:hAnsiTheme="minorHAnsi" w:cs="Arial"/>
          <w:b/>
          <w:sz w:val="24"/>
          <w:szCs w:val="24"/>
        </w:rPr>
        <w:t>Exemplos de Atribuições</w:t>
      </w:r>
      <w:r w:rsidRPr="00563787">
        <w:rPr>
          <w:rFonts w:asciiTheme="minorHAnsi" w:hAnsiTheme="minorHAnsi" w:cs="Arial"/>
          <w:sz w:val="24"/>
          <w:szCs w:val="24"/>
        </w:rPr>
        <w:t>: fiscalizar a execução dos serviços da Coordenadoria que envolvam as demandas dos produtores rurais estabelecidos como agricultura familiar; acompanhar, no município e de forma conjunta, a política de desenvolvimento das atividades da agricultura familiar; prestar assessoramento junto ao planejamento, implementação e regulação das políticas de desenvolvimento da agricultura familiar, em conjunto com o Secretário da pasta; apoiar as diretrizes e promover a implantação e execução de planos, programas, projetos e ações que ampliem a qualidade da produção rural da agricultura familiar; elaborar o levantamento e mapeamento dos da produção familiar, mantendo atualizado o cadastro dos produtores deste setor no município; desenvolver outras atividades correlatas previstas em Lei.</w:t>
      </w:r>
    </w:p>
    <w:p w:rsidR="00604FAB" w:rsidRPr="00563787" w:rsidRDefault="00604FAB" w:rsidP="00604FAB">
      <w:pPr>
        <w:jc w:val="both"/>
        <w:rPr>
          <w:rFonts w:asciiTheme="minorHAnsi" w:hAnsiTheme="minorHAnsi" w:cs="Arial"/>
          <w:sz w:val="24"/>
          <w:szCs w:val="24"/>
        </w:rPr>
      </w:pPr>
      <w:r w:rsidRPr="00563787">
        <w:rPr>
          <w:rFonts w:asciiTheme="minorHAnsi" w:hAnsiTheme="minorHAnsi" w:cs="Arial"/>
          <w:sz w:val="24"/>
          <w:szCs w:val="24"/>
        </w:rPr>
        <w:t>Condições de trabalho: período normal de 30 horas semanais, podendo o exercício do cargo exigir prestação de serviços em períodos noturnos e domingos e feriados.</w:t>
      </w:r>
    </w:p>
    <w:p w:rsidR="00604FAB" w:rsidRPr="00563787" w:rsidRDefault="00604FAB" w:rsidP="00604FAB">
      <w:pPr>
        <w:rPr>
          <w:rFonts w:asciiTheme="minorHAnsi" w:hAnsiTheme="minorHAnsi" w:cs="Arial"/>
          <w:sz w:val="24"/>
          <w:szCs w:val="24"/>
        </w:rPr>
      </w:pPr>
      <w:r w:rsidRPr="00563787">
        <w:rPr>
          <w:rFonts w:asciiTheme="minorHAnsi" w:hAnsiTheme="minorHAnsi" w:cs="Arial"/>
          <w:sz w:val="24"/>
          <w:szCs w:val="24"/>
        </w:rPr>
        <w:t>Padrão e Forma de Provimento: CC/FG-2.</w:t>
      </w:r>
    </w:p>
    <w:p w:rsidR="00604FAB" w:rsidRPr="00563787" w:rsidRDefault="00604FAB" w:rsidP="00604FAB">
      <w:pPr>
        <w:spacing w:line="276" w:lineRule="auto"/>
        <w:rPr>
          <w:rFonts w:asciiTheme="minorHAnsi" w:hAnsiTheme="minorHAnsi" w:cs="Arial"/>
          <w:sz w:val="24"/>
          <w:szCs w:val="24"/>
        </w:rPr>
      </w:pPr>
      <w:r w:rsidRPr="00563787">
        <w:rPr>
          <w:rFonts w:asciiTheme="minorHAnsi" w:hAnsiTheme="minorHAnsi" w:cs="Arial"/>
          <w:sz w:val="24"/>
          <w:szCs w:val="24"/>
        </w:rPr>
        <w:t>Lotação: Coordenadoria de Agricultura e Pecuária</w:t>
      </w:r>
    </w:p>
    <w:p w:rsidR="00604FAB" w:rsidRPr="00563787" w:rsidRDefault="00604FAB" w:rsidP="00604FAB">
      <w:pPr>
        <w:tabs>
          <w:tab w:val="left" w:pos="1134"/>
          <w:tab w:val="left" w:pos="2268"/>
        </w:tabs>
        <w:spacing w:line="276" w:lineRule="auto"/>
        <w:rPr>
          <w:rFonts w:asciiTheme="minorHAnsi" w:hAnsiTheme="minorHAnsi" w:cs="Arial"/>
          <w:sz w:val="24"/>
          <w:szCs w:val="24"/>
        </w:rPr>
      </w:pPr>
      <w:r w:rsidRPr="00563787">
        <w:rPr>
          <w:rFonts w:asciiTheme="minorHAnsi" w:hAnsiTheme="minorHAnsi" w:cs="Arial"/>
          <w:sz w:val="24"/>
          <w:szCs w:val="24"/>
        </w:rPr>
        <w:t>Requisitos para provimento:</w:t>
      </w:r>
    </w:p>
    <w:p w:rsidR="00604FAB" w:rsidRPr="00563787" w:rsidRDefault="00604FAB" w:rsidP="00604FAB">
      <w:pPr>
        <w:pStyle w:val="PargrafodaLista"/>
        <w:numPr>
          <w:ilvl w:val="0"/>
          <w:numId w:val="36"/>
        </w:numPr>
        <w:spacing w:line="276" w:lineRule="auto"/>
        <w:jc w:val="both"/>
        <w:rPr>
          <w:rFonts w:asciiTheme="minorHAnsi" w:hAnsiTheme="minorHAnsi" w:cs="Arial"/>
          <w:sz w:val="24"/>
          <w:szCs w:val="24"/>
        </w:rPr>
      </w:pPr>
      <w:r w:rsidRPr="00563787">
        <w:rPr>
          <w:rFonts w:asciiTheme="minorHAnsi" w:hAnsiTheme="minorHAnsi" w:cs="Arial"/>
          <w:sz w:val="24"/>
          <w:szCs w:val="24"/>
        </w:rPr>
        <w:t>Idade: no mínimo de 18 anos;</w:t>
      </w:r>
    </w:p>
    <w:p w:rsidR="00604FAB" w:rsidRPr="00563787" w:rsidRDefault="00604FAB" w:rsidP="00604FAB">
      <w:pPr>
        <w:pStyle w:val="PargrafodaLista"/>
        <w:numPr>
          <w:ilvl w:val="0"/>
          <w:numId w:val="36"/>
        </w:numPr>
        <w:pBdr>
          <w:bottom w:val="single" w:sz="12" w:space="1" w:color="auto"/>
        </w:pBdr>
        <w:spacing w:line="276" w:lineRule="auto"/>
        <w:contextualSpacing w:val="0"/>
        <w:jc w:val="both"/>
        <w:rPr>
          <w:rFonts w:asciiTheme="minorHAnsi" w:hAnsiTheme="minorHAnsi" w:cs="Arial"/>
          <w:sz w:val="24"/>
          <w:szCs w:val="24"/>
        </w:rPr>
      </w:pPr>
      <w:r w:rsidRPr="00563787">
        <w:rPr>
          <w:rFonts w:asciiTheme="minorHAnsi" w:hAnsiTheme="minorHAnsi" w:cs="Arial"/>
          <w:sz w:val="24"/>
          <w:szCs w:val="24"/>
        </w:rPr>
        <w:t>Outras: estar quites com as obrigações eleitorais e militares (quando homem).</w:t>
      </w:r>
    </w:p>
    <w:p w:rsidR="00604FAB" w:rsidRPr="00563787" w:rsidRDefault="00604FAB" w:rsidP="00604FAB">
      <w:pPr>
        <w:tabs>
          <w:tab w:val="left" w:pos="1134"/>
          <w:tab w:val="left" w:pos="4253"/>
          <w:tab w:val="left" w:pos="5387"/>
        </w:tabs>
        <w:spacing w:line="276" w:lineRule="auto"/>
        <w:rPr>
          <w:rFonts w:asciiTheme="minorHAnsi" w:hAnsiTheme="minorHAnsi" w:cs="Arial"/>
          <w:bCs/>
          <w:sz w:val="24"/>
          <w:szCs w:val="24"/>
        </w:rPr>
      </w:pPr>
    </w:p>
    <w:p w:rsidR="00FA15D1" w:rsidRPr="00563787" w:rsidRDefault="00FA15D1" w:rsidP="00AD0244">
      <w:pPr>
        <w:tabs>
          <w:tab w:val="right" w:pos="8504"/>
        </w:tabs>
        <w:spacing w:line="276" w:lineRule="auto"/>
        <w:rPr>
          <w:rFonts w:asciiTheme="minorHAnsi" w:hAnsiTheme="minorHAnsi" w:cs="Arial"/>
          <w:sz w:val="24"/>
          <w:szCs w:val="24"/>
        </w:rPr>
      </w:pPr>
    </w:p>
    <w:p w:rsidR="00053B9D" w:rsidRPr="00563787" w:rsidRDefault="00053B9D" w:rsidP="00AD0244">
      <w:pPr>
        <w:tabs>
          <w:tab w:val="right" w:pos="8504"/>
        </w:tabs>
        <w:spacing w:line="276" w:lineRule="auto"/>
        <w:rPr>
          <w:rFonts w:asciiTheme="minorHAnsi" w:hAnsiTheme="minorHAnsi" w:cs="Arial"/>
          <w:sz w:val="24"/>
          <w:szCs w:val="24"/>
        </w:rPr>
      </w:pPr>
    </w:p>
    <w:p w:rsidR="00053B9D" w:rsidRPr="00563787" w:rsidRDefault="00053B9D" w:rsidP="00AD0244">
      <w:pPr>
        <w:tabs>
          <w:tab w:val="right" w:pos="8504"/>
        </w:tabs>
        <w:spacing w:line="276" w:lineRule="auto"/>
        <w:rPr>
          <w:rFonts w:asciiTheme="minorHAnsi" w:hAnsiTheme="minorHAnsi" w:cs="Arial"/>
          <w:sz w:val="24"/>
          <w:szCs w:val="24"/>
        </w:rPr>
      </w:pPr>
    </w:p>
    <w:p w:rsidR="00053B9D" w:rsidRPr="00563787" w:rsidRDefault="00053B9D" w:rsidP="00AD0244">
      <w:pPr>
        <w:tabs>
          <w:tab w:val="right" w:pos="8504"/>
        </w:tabs>
        <w:spacing w:line="276" w:lineRule="auto"/>
        <w:rPr>
          <w:rFonts w:asciiTheme="minorHAnsi" w:hAnsiTheme="minorHAnsi" w:cs="Arial"/>
          <w:sz w:val="24"/>
          <w:szCs w:val="24"/>
        </w:rPr>
      </w:pPr>
    </w:p>
    <w:p w:rsidR="00053B9D" w:rsidRPr="00563787" w:rsidRDefault="00053B9D" w:rsidP="00AD0244">
      <w:pPr>
        <w:tabs>
          <w:tab w:val="right" w:pos="8504"/>
        </w:tabs>
        <w:spacing w:line="276" w:lineRule="auto"/>
        <w:rPr>
          <w:rFonts w:asciiTheme="minorHAnsi" w:hAnsiTheme="minorHAnsi" w:cs="Arial"/>
          <w:sz w:val="24"/>
          <w:szCs w:val="24"/>
        </w:rPr>
      </w:pPr>
    </w:p>
    <w:p w:rsidR="00053B9D" w:rsidRPr="00563787" w:rsidRDefault="00053B9D" w:rsidP="00AD0244">
      <w:pPr>
        <w:tabs>
          <w:tab w:val="right" w:pos="8504"/>
        </w:tabs>
        <w:spacing w:line="276" w:lineRule="auto"/>
        <w:rPr>
          <w:rFonts w:asciiTheme="minorHAnsi" w:hAnsiTheme="minorHAnsi" w:cs="Arial"/>
          <w:sz w:val="24"/>
          <w:szCs w:val="24"/>
        </w:rPr>
      </w:pPr>
    </w:p>
    <w:p w:rsidR="00A92C5F" w:rsidRPr="00563787" w:rsidRDefault="00A92C5F" w:rsidP="00AD0244">
      <w:pPr>
        <w:tabs>
          <w:tab w:val="right" w:pos="8504"/>
        </w:tabs>
        <w:spacing w:line="276" w:lineRule="auto"/>
        <w:rPr>
          <w:rFonts w:asciiTheme="minorHAnsi" w:hAnsiTheme="minorHAnsi" w:cs="Arial"/>
          <w:sz w:val="24"/>
          <w:szCs w:val="24"/>
        </w:rPr>
      </w:pPr>
    </w:p>
    <w:p w:rsidR="00A92C5F" w:rsidRPr="00563787" w:rsidRDefault="00A92C5F" w:rsidP="00AD0244">
      <w:pPr>
        <w:tabs>
          <w:tab w:val="right" w:pos="8504"/>
        </w:tabs>
        <w:spacing w:line="276" w:lineRule="auto"/>
        <w:rPr>
          <w:rFonts w:asciiTheme="minorHAnsi" w:hAnsiTheme="minorHAnsi" w:cs="Arial"/>
          <w:sz w:val="24"/>
          <w:szCs w:val="24"/>
        </w:rPr>
      </w:pPr>
    </w:p>
    <w:p w:rsidR="00A92C5F" w:rsidRPr="00563787" w:rsidRDefault="00A92C5F" w:rsidP="00AD0244">
      <w:pPr>
        <w:tabs>
          <w:tab w:val="right" w:pos="8504"/>
        </w:tabs>
        <w:spacing w:line="276" w:lineRule="auto"/>
        <w:rPr>
          <w:rFonts w:asciiTheme="minorHAnsi" w:hAnsiTheme="minorHAnsi" w:cs="Arial"/>
          <w:sz w:val="24"/>
          <w:szCs w:val="24"/>
        </w:rPr>
      </w:pPr>
    </w:p>
    <w:p w:rsidR="00A92C5F" w:rsidRPr="00563787" w:rsidRDefault="00A92C5F" w:rsidP="00AD0244">
      <w:pPr>
        <w:tabs>
          <w:tab w:val="right" w:pos="8504"/>
        </w:tabs>
        <w:spacing w:line="276" w:lineRule="auto"/>
        <w:rPr>
          <w:rFonts w:asciiTheme="minorHAnsi" w:hAnsiTheme="minorHAnsi" w:cs="Arial"/>
          <w:sz w:val="24"/>
          <w:szCs w:val="24"/>
        </w:rPr>
      </w:pPr>
    </w:p>
    <w:p w:rsidR="00A92C5F" w:rsidRPr="00563787" w:rsidRDefault="00A92C5F" w:rsidP="00AD0244">
      <w:pPr>
        <w:tabs>
          <w:tab w:val="right" w:pos="8504"/>
        </w:tabs>
        <w:spacing w:line="276" w:lineRule="auto"/>
        <w:rPr>
          <w:rFonts w:asciiTheme="minorHAnsi" w:hAnsiTheme="minorHAnsi" w:cs="Arial"/>
          <w:sz w:val="24"/>
          <w:szCs w:val="24"/>
        </w:rPr>
      </w:pPr>
    </w:p>
    <w:p w:rsidR="00FA1523" w:rsidRPr="00563787" w:rsidRDefault="00FA1523" w:rsidP="00E07CDA">
      <w:pPr>
        <w:tabs>
          <w:tab w:val="left" w:pos="1279"/>
        </w:tabs>
        <w:spacing w:line="276" w:lineRule="auto"/>
        <w:rPr>
          <w:rFonts w:asciiTheme="minorHAnsi" w:hAnsiTheme="minorHAnsi" w:cs="Arial"/>
          <w:sz w:val="24"/>
          <w:szCs w:val="24"/>
        </w:rPr>
      </w:pPr>
      <w:r w:rsidRPr="00563787">
        <w:rPr>
          <w:rFonts w:asciiTheme="minorHAnsi" w:hAnsiTheme="minorHAnsi" w:cs="Arial"/>
          <w:sz w:val="24"/>
          <w:szCs w:val="24"/>
        </w:rPr>
        <w:t xml:space="preserve">OF. GP. Nº </w:t>
      </w:r>
      <w:r w:rsidR="00E07CDA">
        <w:rPr>
          <w:rFonts w:asciiTheme="minorHAnsi" w:hAnsiTheme="minorHAnsi" w:cs="Arial"/>
          <w:sz w:val="24"/>
          <w:szCs w:val="24"/>
        </w:rPr>
        <w:t>106</w:t>
      </w:r>
      <w:r w:rsidR="00AD14D6" w:rsidRPr="00563787">
        <w:rPr>
          <w:rFonts w:asciiTheme="minorHAnsi" w:hAnsiTheme="minorHAnsi" w:cs="Arial"/>
          <w:sz w:val="24"/>
          <w:szCs w:val="24"/>
        </w:rPr>
        <w:t>/2018</w:t>
      </w:r>
      <w:r w:rsidRPr="00563787">
        <w:rPr>
          <w:rFonts w:asciiTheme="minorHAnsi" w:hAnsiTheme="minorHAnsi" w:cs="Arial"/>
          <w:sz w:val="24"/>
          <w:szCs w:val="24"/>
        </w:rPr>
        <w:tab/>
      </w:r>
      <w:r w:rsidR="00E07CDA">
        <w:rPr>
          <w:rFonts w:asciiTheme="minorHAnsi" w:hAnsiTheme="minorHAnsi" w:cs="Arial"/>
          <w:sz w:val="24"/>
          <w:szCs w:val="24"/>
        </w:rPr>
        <w:tab/>
      </w:r>
      <w:r w:rsidR="00E07CDA">
        <w:rPr>
          <w:rFonts w:asciiTheme="minorHAnsi" w:hAnsiTheme="minorHAnsi" w:cs="Arial"/>
          <w:sz w:val="24"/>
          <w:szCs w:val="24"/>
        </w:rPr>
        <w:tab/>
      </w:r>
      <w:r w:rsidR="00E07CDA">
        <w:rPr>
          <w:rFonts w:asciiTheme="minorHAnsi" w:hAnsiTheme="minorHAnsi" w:cs="Arial"/>
          <w:sz w:val="24"/>
          <w:szCs w:val="24"/>
        </w:rPr>
        <w:tab/>
      </w:r>
      <w:r w:rsidR="00E07CDA">
        <w:rPr>
          <w:rFonts w:asciiTheme="minorHAnsi" w:hAnsiTheme="minorHAnsi" w:cs="Arial"/>
          <w:sz w:val="24"/>
          <w:szCs w:val="24"/>
        </w:rPr>
        <w:tab/>
      </w:r>
      <w:r w:rsidRPr="00563787">
        <w:rPr>
          <w:rFonts w:asciiTheme="minorHAnsi" w:hAnsiTheme="minorHAnsi" w:cs="Arial"/>
          <w:sz w:val="24"/>
          <w:szCs w:val="24"/>
        </w:rPr>
        <w:t xml:space="preserve">São Jerônimo, </w:t>
      </w:r>
      <w:r w:rsidR="00E07CDA">
        <w:rPr>
          <w:rFonts w:asciiTheme="minorHAnsi" w:hAnsiTheme="minorHAnsi" w:cs="Arial"/>
          <w:sz w:val="24"/>
          <w:szCs w:val="24"/>
        </w:rPr>
        <w:t>04</w:t>
      </w:r>
      <w:r w:rsidRPr="00563787">
        <w:rPr>
          <w:rFonts w:asciiTheme="minorHAnsi" w:hAnsiTheme="minorHAnsi" w:cs="Arial"/>
          <w:sz w:val="24"/>
          <w:szCs w:val="24"/>
        </w:rPr>
        <w:t xml:space="preserve"> de </w:t>
      </w:r>
      <w:r w:rsidR="00E07CDA">
        <w:rPr>
          <w:rFonts w:asciiTheme="minorHAnsi" w:hAnsiTheme="minorHAnsi" w:cs="Arial"/>
          <w:sz w:val="24"/>
          <w:szCs w:val="24"/>
        </w:rPr>
        <w:t>abril</w:t>
      </w:r>
      <w:r w:rsidRPr="00563787">
        <w:rPr>
          <w:rFonts w:asciiTheme="minorHAnsi" w:hAnsiTheme="minorHAnsi" w:cs="Arial"/>
          <w:sz w:val="24"/>
          <w:szCs w:val="24"/>
        </w:rPr>
        <w:t xml:space="preserve"> de 201</w:t>
      </w:r>
      <w:r w:rsidR="00DE241E" w:rsidRPr="00563787">
        <w:rPr>
          <w:rFonts w:asciiTheme="minorHAnsi" w:hAnsiTheme="minorHAnsi" w:cs="Arial"/>
          <w:sz w:val="24"/>
          <w:szCs w:val="24"/>
        </w:rPr>
        <w:t>8</w:t>
      </w:r>
      <w:r w:rsidR="000034F5" w:rsidRPr="00563787">
        <w:rPr>
          <w:rFonts w:asciiTheme="minorHAnsi" w:hAnsiTheme="minorHAnsi" w:cs="Arial"/>
          <w:sz w:val="24"/>
          <w:szCs w:val="24"/>
        </w:rPr>
        <w:t>.</w:t>
      </w:r>
    </w:p>
    <w:p w:rsidR="00FA1523" w:rsidRPr="00563787" w:rsidRDefault="00FA1523" w:rsidP="00AD0244">
      <w:pPr>
        <w:spacing w:line="276" w:lineRule="auto"/>
        <w:rPr>
          <w:rFonts w:asciiTheme="minorHAnsi" w:hAnsiTheme="minorHAnsi" w:cs="Arial"/>
          <w:sz w:val="24"/>
          <w:szCs w:val="24"/>
        </w:rPr>
      </w:pPr>
    </w:p>
    <w:p w:rsidR="003E14D2" w:rsidRPr="00563787" w:rsidRDefault="00980725" w:rsidP="00B71421">
      <w:pPr>
        <w:tabs>
          <w:tab w:val="left" w:pos="1095"/>
        </w:tabs>
        <w:spacing w:line="276" w:lineRule="auto"/>
        <w:rPr>
          <w:rFonts w:asciiTheme="minorHAnsi" w:hAnsiTheme="minorHAnsi" w:cs="Arial"/>
          <w:sz w:val="24"/>
          <w:szCs w:val="24"/>
        </w:rPr>
      </w:pPr>
      <w:r w:rsidRPr="00563787">
        <w:rPr>
          <w:rFonts w:asciiTheme="minorHAnsi" w:hAnsiTheme="minorHAnsi" w:cs="Arial"/>
          <w:sz w:val="24"/>
          <w:szCs w:val="24"/>
        </w:rPr>
        <w:t xml:space="preserve">Exmo. Sr. </w:t>
      </w:r>
    </w:p>
    <w:p w:rsidR="003E14D2" w:rsidRPr="00462741" w:rsidRDefault="00980725" w:rsidP="00AD0244">
      <w:pPr>
        <w:pStyle w:val="Cabealho"/>
        <w:spacing w:line="276" w:lineRule="auto"/>
        <w:rPr>
          <w:rFonts w:asciiTheme="minorHAnsi" w:hAnsiTheme="minorHAnsi" w:cs="Arial"/>
          <w:b/>
          <w:sz w:val="24"/>
          <w:szCs w:val="24"/>
        </w:rPr>
      </w:pPr>
      <w:r w:rsidRPr="00462741">
        <w:rPr>
          <w:rFonts w:asciiTheme="minorHAnsi" w:hAnsiTheme="minorHAnsi" w:cs="Arial"/>
          <w:b/>
          <w:sz w:val="24"/>
          <w:szCs w:val="24"/>
        </w:rPr>
        <w:t>F</w:t>
      </w:r>
      <w:r w:rsidR="009D1907" w:rsidRPr="00462741">
        <w:rPr>
          <w:rFonts w:asciiTheme="minorHAnsi" w:hAnsiTheme="minorHAnsi" w:cs="Arial"/>
          <w:b/>
          <w:sz w:val="24"/>
          <w:szCs w:val="24"/>
        </w:rPr>
        <w:t>i</w:t>
      </w:r>
      <w:r w:rsidRPr="00462741">
        <w:rPr>
          <w:rFonts w:asciiTheme="minorHAnsi" w:hAnsiTheme="minorHAnsi" w:cs="Arial"/>
          <w:b/>
          <w:sz w:val="24"/>
          <w:szCs w:val="24"/>
        </w:rPr>
        <w:t>lipe</w:t>
      </w:r>
      <w:r w:rsidR="00BE47F4" w:rsidRPr="00462741">
        <w:rPr>
          <w:rFonts w:asciiTheme="minorHAnsi" w:hAnsiTheme="minorHAnsi" w:cs="Arial"/>
          <w:b/>
          <w:sz w:val="24"/>
          <w:szCs w:val="24"/>
        </w:rPr>
        <w:t xml:space="preserve"> Almeida de Souza</w:t>
      </w:r>
    </w:p>
    <w:p w:rsidR="003E14D2" w:rsidRPr="00563787" w:rsidRDefault="003E14D2" w:rsidP="00AD0244">
      <w:pPr>
        <w:pStyle w:val="Cabealho"/>
        <w:spacing w:line="276" w:lineRule="auto"/>
        <w:rPr>
          <w:rFonts w:asciiTheme="minorHAnsi" w:hAnsiTheme="minorHAnsi" w:cs="Arial"/>
          <w:sz w:val="24"/>
          <w:szCs w:val="24"/>
        </w:rPr>
      </w:pPr>
      <w:r w:rsidRPr="00563787">
        <w:rPr>
          <w:rFonts w:asciiTheme="minorHAnsi" w:hAnsiTheme="minorHAnsi" w:cs="Arial"/>
          <w:sz w:val="24"/>
          <w:szCs w:val="24"/>
        </w:rPr>
        <w:t>M.D. Presidente da Câmara de Vereadores</w:t>
      </w:r>
    </w:p>
    <w:p w:rsidR="003E14D2" w:rsidRPr="00563787" w:rsidRDefault="003E14D2" w:rsidP="00AD0244">
      <w:pPr>
        <w:spacing w:line="276" w:lineRule="auto"/>
        <w:rPr>
          <w:rFonts w:asciiTheme="minorHAnsi" w:hAnsiTheme="minorHAnsi" w:cs="Arial"/>
          <w:sz w:val="24"/>
          <w:szCs w:val="24"/>
        </w:rPr>
      </w:pPr>
      <w:r w:rsidRPr="00563787">
        <w:rPr>
          <w:rFonts w:asciiTheme="minorHAnsi" w:hAnsiTheme="minorHAnsi" w:cs="Arial"/>
          <w:sz w:val="24"/>
          <w:szCs w:val="24"/>
        </w:rPr>
        <w:t>São Jerônimo – RS</w:t>
      </w:r>
    </w:p>
    <w:p w:rsidR="00B66C91" w:rsidRPr="00563787" w:rsidRDefault="00B66C91" w:rsidP="00AD0244">
      <w:pPr>
        <w:spacing w:line="276" w:lineRule="auto"/>
        <w:rPr>
          <w:rFonts w:asciiTheme="minorHAnsi" w:hAnsiTheme="minorHAnsi" w:cs="Arial"/>
          <w:sz w:val="24"/>
          <w:szCs w:val="24"/>
        </w:rPr>
      </w:pPr>
    </w:p>
    <w:p w:rsidR="000730F2" w:rsidRPr="00563787" w:rsidRDefault="00E668C3" w:rsidP="00B71421">
      <w:pPr>
        <w:spacing w:line="276" w:lineRule="auto"/>
        <w:rPr>
          <w:rFonts w:asciiTheme="minorHAnsi" w:hAnsiTheme="minorHAnsi" w:cs="Arial"/>
          <w:sz w:val="24"/>
          <w:szCs w:val="24"/>
        </w:rPr>
      </w:pPr>
      <w:r w:rsidRPr="00563787">
        <w:rPr>
          <w:rFonts w:asciiTheme="minorHAnsi" w:hAnsiTheme="minorHAnsi" w:cs="Arial"/>
          <w:sz w:val="24"/>
          <w:szCs w:val="24"/>
        </w:rPr>
        <w:t>Prezado</w:t>
      </w:r>
      <w:r w:rsidR="003E14D2" w:rsidRPr="00563787">
        <w:rPr>
          <w:rFonts w:asciiTheme="minorHAnsi" w:hAnsiTheme="minorHAnsi" w:cs="Arial"/>
          <w:sz w:val="24"/>
          <w:szCs w:val="24"/>
        </w:rPr>
        <w:t xml:space="preserve"> Senhor:</w:t>
      </w:r>
    </w:p>
    <w:p w:rsidR="00643D57" w:rsidRPr="00563787" w:rsidRDefault="003D31A1" w:rsidP="00943F5A">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 xml:space="preserve">O Poder Executivo encaminha, em anexo, o </w:t>
      </w:r>
      <w:r w:rsidR="001D387C" w:rsidRPr="00563787">
        <w:rPr>
          <w:rFonts w:asciiTheme="minorHAnsi" w:hAnsiTheme="minorHAnsi" w:cs="Arial"/>
          <w:sz w:val="24"/>
          <w:szCs w:val="24"/>
        </w:rPr>
        <w:t xml:space="preserve">Projeto de Lei nº </w:t>
      </w:r>
      <w:r w:rsidR="00861594">
        <w:rPr>
          <w:rFonts w:asciiTheme="minorHAnsi" w:hAnsiTheme="minorHAnsi" w:cs="Arial"/>
          <w:sz w:val="24"/>
          <w:szCs w:val="24"/>
        </w:rPr>
        <w:t>31</w:t>
      </w:r>
      <w:r w:rsidR="001D387C" w:rsidRPr="00563787">
        <w:rPr>
          <w:rFonts w:asciiTheme="minorHAnsi" w:hAnsiTheme="minorHAnsi" w:cs="Arial"/>
          <w:sz w:val="24"/>
          <w:szCs w:val="24"/>
        </w:rPr>
        <w:t>/201</w:t>
      </w:r>
      <w:r w:rsidR="00DE241E" w:rsidRPr="00563787">
        <w:rPr>
          <w:rFonts w:asciiTheme="minorHAnsi" w:hAnsiTheme="minorHAnsi" w:cs="Arial"/>
          <w:sz w:val="24"/>
          <w:szCs w:val="24"/>
        </w:rPr>
        <w:t>8</w:t>
      </w:r>
      <w:r w:rsidR="001D387C" w:rsidRPr="00563787">
        <w:rPr>
          <w:rFonts w:asciiTheme="minorHAnsi" w:hAnsiTheme="minorHAnsi" w:cs="Arial"/>
          <w:sz w:val="24"/>
          <w:szCs w:val="24"/>
        </w:rPr>
        <w:t xml:space="preserve">, </w:t>
      </w:r>
      <w:r w:rsidRPr="00563787">
        <w:rPr>
          <w:rFonts w:asciiTheme="minorHAnsi" w:hAnsiTheme="minorHAnsi" w:cs="Arial"/>
          <w:sz w:val="24"/>
          <w:szCs w:val="24"/>
        </w:rPr>
        <w:t>o qual</w:t>
      </w:r>
      <w:r w:rsidR="001D387C" w:rsidRPr="00563787">
        <w:rPr>
          <w:rFonts w:asciiTheme="minorHAnsi" w:hAnsiTheme="minorHAnsi" w:cs="Arial"/>
          <w:sz w:val="24"/>
          <w:szCs w:val="24"/>
        </w:rPr>
        <w:t xml:space="preserve"> </w:t>
      </w:r>
      <w:r w:rsidRPr="00563787">
        <w:rPr>
          <w:rFonts w:asciiTheme="minorHAnsi" w:hAnsiTheme="minorHAnsi" w:cs="Arial"/>
          <w:sz w:val="24"/>
          <w:szCs w:val="24"/>
        </w:rPr>
        <w:t>d</w:t>
      </w:r>
      <w:r w:rsidR="001D387C" w:rsidRPr="00563787">
        <w:rPr>
          <w:rFonts w:asciiTheme="minorHAnsi" w:hAnsiTheme="minorHAnsi" w:cs="Arial"/>
          <w:sz w:val="24"/>
          <w:szCs w:val="24"/>
        </w:rPr>
        <w:t xml:space="preserve">ispõe sobre </w:t>
      </w:r>
      <w:r w:rsidR="00053B9D" w:rsidRPr="00563787">
        <w:rPr>
          <w:rFonts w:asciiTheme="minorHAnsi" w:hAnsiTheme="minorHAnsi" w:cs="Arial"/>
          <w:sz w:val="24"/>
          <w:szCs w:val="24"/>
        </w:rPr>
        <w:t>a alteração da Lei Municipal 3.565/2017,</w:t>
      </w:r>
      <w:r w:rsidRPr="00563787">
        <w:rPr>
          <w:rFonts w:asciiTheme="minorHAnsi" w:hAnsiTheme="minorHAnsi" w:cs="Arial"/>
          <w:sz w:val="24"/>
          <w:szCs w:val="24"/>
        </w:rPr>
        <w:t xml:space="preserve"> </w:t>
      </w:r>
      <w:r w:rsidR="00F12546" w:rsidRPr="00563787">
        <w:rPr>
          <w:rFonts w:asciiTheme="minorHAnsi" w:hAnsiTheme="minorHAnsi" w:cs="Arial"/>
          <w:sz w:val="24"/>
          <w:szCs w:val="24"/>
        </w:rPr>
        <w:t>que se justifica</w:t>
      </w:r>
      <w:r w:rsidR="00643D57" w:rsidRPr="00563787">
        <w:rPr>
          <w:rFonts w:asciiTheme="minorHAnsi" w:hAnsiTheme="minorHAnsi" w:cs="Arial"/>
          <w:sz w:val="24"/>
          <w:szCs w:val="24"/>
        </w:rPr>
        <w:t xml:space="preserve"> pelo seguinte:</w:t>
      </w:r>
    </w:p>
    <w:p w:rsidR="00053B9D" w:rsidRPr="00563787" w:rsidRDefault="00053B9D" w:rsidP="00194615">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O Governo Municipal é dinâmico em sua estrutura. Esse dinamismo é ocasionado pelas alterações nas demandas por serviços de públicos de qualidade, os quais exigem da administração municipal a sua adaptação.</w:t>
      </w:r>
    </w:p>
    <w:p w:rsidR="00053B9D" w:rsidRPr="00563787" w:rsidRDefault="00053B9D" w:rsidP="00194615">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Nesse sentido, faz-se necessário a rea</w:t>
      </w:r>
      <w:r w:rsidR="00C21A40" w:rsidRPr="00563787">
        <w:rPr>
          <w:rFonts w:asciiTheme="minorHAnsi" w:hAnsiTheme="minorHAnsi" w:cs="Arial"/>
          <w:sz w:val="24"/>
          <w:szCs w:val="24"/>
        </w:rPr>
        <w:t>locação</w:t>
      </w:r>
      <w:r w:rsidRPr="00563787">
        <w:rPr>
          <w:rFonts w:asciiTheme="minorHAnsi" w:hAnsiTheme="minorHAnsi" w:cs="Arial"/>
          <w:sz w:val="24"/>
          <w:szCs w:val="24"/>
        </w:rPr>
        <w:t xml:space="preserve"> de alguns setores e a criação de outros cargos comissionados para que a possamos dar continuidade no crescimento da qualidade dos serviços prestados.</w:t>
      </w:r>
    </w:p>
    <w:p w:rsidR="00E377C4" w:rsidRPr="00563787" w:rsidRDefault="00E377C4" w:rsidP="00E377C4">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Seguindo a estrutura do Projeto de Lei, estamos passando o Setor de Almoxarifado da Secretaria de Obras para a Secretaria de Infraestrutura e Administração. O local abriga produtos de todas as secretarias e não só da Secretaria de Obras. O intuito é de que se tenha um local centralizado de todo material armazenado pela Administração, assim, aumento o rigor da fiscalização e melhor distribuição. Essa providencia se justifica pelo princípio da Economicidade e Eficiência. É de convicção do gestor que esta modificação trará como consequência, a curto e médio prazo, especialmente, uma economia significativa levando em conta a melhor distribuição de material necessário para o exercício das atividades relativas a municipalidade.</w:t>
      </w:r>
    </w:p>
    <w:p w:rsidR="00E377C4" w:rsidRPr="00563787" w:rsidRDefault="00E377C4" w:rsidP="00E377C4">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Na Secretaria de Infraestrutura e Administração, devido à crescente demanda de processos de compras e contratações, e, também, a concentração de processos administrativos, faz-se necessária a divisão da Coordenadoria de Compras em três Coordenadorias segmentadas de acordo com os tipos de processos. A Coordenadoria de Compras – Materiais, ficará responsável pelas aquisições de todo tipo de produtos (bens, máquinas, equipamentos, veículos, etc.). A Coordenadoria de Compras – Serviços, ficará responsável pelos processos de contração de serviços, inclusive obras. E, devido à grande demanda de processos administrativos envolvendo a manutenção da frota de veículos e máquinas (peças e mão de obra), é fundamental para o atendimento da legislação a criação desta Coordenadoria.</w:t>
      </w:r>
    </w:p>
    <w:p w:rsidR="005112D6" w:rsidRPr="00563787" w:rsidRDefault="005112D6" w:rsidP="00194615">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Outro item do presente projeto de lei é a criação do cargo de Assessor do Centro Administrativo, o qual será responsável geral pelas atividades do local onde estão instalados diversos órgãos do Governo Municipal.</w:t>
      </w:r>
    </w:p>
    <w:p w:rsidR="001C5652" w:rsidRPr="00563787" w:rsidRDefault="001C5652" w:rsidP="00194615">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Como bem divulgado recentemente, foi inaugurada a Policlínica de Saúde, a qual atende dezenas de pacientes diariamente. Este local requer o acompanhamento direto dos gestores</w:t>
      </w:r>
      <w:r w:rsidR="00F94F49" w:rsidRPr="00563787">
        <w:rPr>
          <w:rFonts w:asciiTheme="minorHAnsi" w:hAnsiTheme="minorHAnsi" w:cs="Arial"/>
          <w:sz w:val="24"/>
          <w:szCs w:val="24"/>
        </w:rPr>
        <w:t>, procurando sempre a qu</w:t>
      </w:r>
      <w:r w:rsidR="00D20ABB" w:rsidRPr="00563787">
        <w:rPr>
          <w:rFonts w:asciiTheme="minorHAnsi" w:hAnsiTheme="minorHAnsi" w:cs="Arial"/>
          <w:sz w:val="24"/>
          <w:szCs w:val="24"/>
        </w:rPr>
        <w:t>alidade nos serviços prestados, justificando assim a criação deste cargo.</w:t>
      </w:r>
    </w:p>
    <w:p w:rsidR="00F94F49" w:rsidRPr="00563787" w:rsidRDefault="00F94F49" w:rsidP="00194615">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Da mesma forma, a Secretaria de Saúde vem sendo remodelada, visando a implantação do programa Estratégia de Saúde da Família. Desta forma, é fundamental um corpo técnico adequado e capaz do atendimento das questões administrativas e financeiras, as quais são crescentes. Nesse contexto, justifica-se a criação do cargo de Assessor Financeiro.</w:t>
      </w:r>
    </w:p>
    <w:p w:rsidR="00F94F49" w:rsidRDefault="00F94F49" w:rsidP="00194615">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Seguindo ainda nessa linha, a Unidade de Saúde Central, requer a ampliação da gestão do local. O aumento do número de atendimentos, gera o aumento da necessidade de controle sobre o local, justificando-se, assim, a criação do Assessor da UBS Posto Central.</w:t>
      </w:r>
    </w:p>
    <w:p w:rsidR="00523FB6" w:rsidRPr="00CA32F8" w:rsidRDefault="00523FB6" w:rsidP="00194615">
      <w:pPr>
        <w:numPr>
          <w:ilvl w:val="0"/>
          <w:numId w:val="2"/>
        </w:numPr>
        <w:tabs>
          <w:tab w:val="left" w:pos="1134"/>
        </w:tabs>
        <w:spacing w:before="240" w:line="276" w:lineRule="auto"/>
        <w:ind w:left="0" w:firstLine="0"/>
        <w:jc w:val="both"/>
        <w:rPr>
          <w:rFonts w:asciiTheme="minorHAnsi" w:hAnsiTheme="minorHAnsi" w:cs="Arial"/>
          <w:sz w:val="24"/>
          <w:szCs w:val="24"/>
        </w:rPr>
      </w:pPr>
      <w:r w:rsidRPr="00CA32F8">
        <w:rPr>
          <w:rFonts w:asciiTheme="minorHAnsi" w:hAnsiTheme="minorHAnsi" w:cs="Arial"/>
          <w:sz w:val="24"/>
          <w:szCs w:val="24"/>
        </w:rPr>
        <w:t xml:space="preserve">Ademais, no sentido de auxiliar na condução dos trabalhos da </w:t>
      </w:r>
      <w:r w:rsidR="00CA32F8" w:rsidRPr="00CA32F8">
        <w:rPr>
          <w:rFonts w:asciiTheme="minorHAnsi" w:hAnsiTheme="minorHAnsi" w:cs="Arial"/>
          <w:sz w:val="24"/>
          <w:szCs w:val="24"/>
        </w:rPr>
        <w:t>Secretaria de Saúde, é criado o cargo de Coordenador de Apoio Operacional com a intenção de auxiliar o alto escalão na condução dos assuntos operacionais e de gestão da pa</w:t>
      </w:r>
      <w:r w:rsidR="00CA32F8">
        <w:rPr>
          <w:rFonts w:asciiTheme="minorHAnsi" w:hAnsiTheme="minorHAnsi" w:cs="Arial"/>
          <w:sz w:val="24"/>
          <w:szCs w:val="24"/>
        </w:rPr>
        <w:t>sta, visando a qualidade permanente dos serviços prestados.</w:t>
      </w:r>
    </w:p>
    <w:p w:rsidR="00F07754" w:rsidRPr="00563787" w:rsidRDefault="00F07754" w:rsidP="00F07754">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 xml:space="preserve">Na Secretaria de Obras, é incluindo mais uma vaga de Assessor de Obras e Serviços Urbanos, devido à grande demanda pelo controle e gerenciamento das equipes operacionais da Secretaria, assim como devido à necessidade de separação das atividades, a Coordenadoria de Obras, Saneamento e Serviços é dividida em duas coordenadorias, uma para Serviços Urbanos e outra para Obras e Saneamento, visando uma maior eficiência na prestação </w:t>
      </w:r>
      <w:r w:rsidR="00935AA3" w:rsidRPr="00563787">
        <w:rPr>
          <w:rFonts w:asciiTheme="minorHAnsi" w:hAnsiTheme="minorHAnsi" w:cs="Arial"/>
          <w:sz w:val="24"/>
          <w:szCs w:val="24"/>
        </w:rPr>
        <w:t>dos serviços à população.</w:t>
      </w:r>
    </w:p>
    <w:p w:rsidR="006A02D6" w:rsidRPr="00563787" w:rsidRDefault="006A02D6" w:rsidP="00F07754">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 xml:space="preserve">Na Secretaria de Planejamento, Desenvolvimento Econômico e Transportes, é urgente a necessidade de criação do Departamento de Desenvolvimento Econômico. Será o órgão responsável por todas as ações que visem o crescimento econômico de nosso município, responsável por captar investimentos e direcionar os esforços para a geração de emprego e renda. Da mesma forma, </w:t>
      </w:r>
      <w:r w:rsidR="00BD60C0" w:rsidRPr="00563787">
        <w:rPr>
          <w:rFonts w:asciiTheme="minorHAnsi" w:hAnsiTheme="minorHAnsi" w:cs="Arial"/>
          <w:sz w:val="24"/>
          <w:szCs w:val="24"/>
        </w:rPr>
        <w:t>as ações de regularização fundiária são fundamentais para o desenvolvimento social e econômico. Projeto de habitação são necessários para atender a demanda municipal e certamente a regularização de imóveis será parte dos planos para o atendimento das famílias, justificando assim a criação deste Departamento.</w:t>
      </w:r>
    </w:p>
    <w:p w:rsidR="00BD60C0" w:rsidRPr="00563787" w:rsidRDefault="00A26BBA" w:rsidP="00F07754">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 xml:space="preserve">Tendo em vista </w:t>
      </w:r>
      <w:r w:rsidR="007509BC" w:rsidRPr="00563787">
        <w:rPr>
          <w:rFonts w:asciiTheme="minorHAnsi" w:hAnsiTheme="minorHAnsi" w:cs="Arial"/>
          <w:sz w:val="24"/>
          <w:szCs w:val="24"/>
        </w:rPr>
        <w:t>o grande fluxo de serviços oferecidos junto ao Centro de Referência em Assistências Social – CRAS, é fundamental o incremento das vagas de assessoramento junto ao órgão.</w:t>
      </w:r>
    </w:p>
    <w:p w:rsidR="00F94F49" w:rsidRPr="00563787" w:rsidRDefault="006678E3" w:rsidP="00194615">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 xml:space="preserve">Já na Secretaria da Fazenda, </w:t>
      </w:r>
      <w:r w:rsidR="00B869C5" w:rsidRPr="00563787">
        <w:rPr>
          <w:rFonts w:asciiTheme="minorHAnsi" w:hAnsiTheme="minorHAnsi" w:cs="Arial"/>
          <w:sz w:val="24"/>
          <w:szCs w:val="24"/>
        </w:rPr>
        <w:t>com o objetivo de obter maior controle sobre a arrecadação municipal</w:t>
      </w:r>
      <w:r w:rsidR="00C626CD" w:rsidRPr="00563787">
        <w:rPr>
          <w:rFonts w:asciiTheme="minorHAnsi" w:hAnsiTheme="minorHAnsi" w:cs="Arial"/>
          <w:sz w:val="24"/>
          <w:szCs w:val="24"/>
        </w:rPr>
        <w:t xml:space="preserve"> e criar novos mecanismos que incrementem os recursos financeiros, é criado o cargo de Assessor de Arrecadação para auxiliar o Departamento de Arrecadação.</w:t>
      </w:r>
    </w:p>
    <w:p w:rsidR="008014BC" w:rsidRPr="00563787" w:rsidRDefault="00770043" w:rsidP="00194615">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Na Secretaria de Esportes, Lazer, Cultura e Turismo,</w:t>
      </w:r>
      <w:r w:rsidR="00942643" w:rsidRPr="00563787">
        <w:rPr>
          <w:rFonts w:asciiTheme="minorHAnsi" w:hAnsiTheme="minorHAnsi" w:cs="Arial"/>
          <w:sz w:val="24"/>
          <w:szCs w:val="24"/>
        </w:rPr>
        <w:t xml:space="preserve"> conforme Calendário de Eventos do Município</w:t>
      </w:r>
      <w:r w:rsidR="007A441D" w:rsidRPr="00563787">
        <w:rPr>
          <w:rFonts w:asciiTheme="minorHAnsi" w:hAnsiTheme="minorHAnsi" w:cs="Arial"/>
          <w:sz w:val="24"/>
          <w:szCs w:val="24"/>
        </w:rPr>
        <w:t>, é nítido o grande volume de atividades que devem ser executadas pela Secretaria. A criação dos cargos de Diretor de Esporte e Lazer e Assessor de Cultura e Turismo,</w:t>
      </w:r>
      <w:r w:rsidR="00D259D4" w:rsidRPr="00563787">
        <w:rPr>
          <w:rFonts w:asciiTheme="minorHAnsi" w:hAnsiTheme="minorHAnsi" w:cs="Arial"/>
          <w:sz w:val="24"/>
          <w:szCs w:val="24"/>
        </w:rPr>
        <w:t xml:space="preserve"> e extremamente necessária para a eficiente </w:t>
      </w:r>
      <w:r w:rsidR="005F0F67" w:rsidRPr="00563787">
        <w:rPr>
          <w:rFonts w:asciiTheme="minorHAnsi" w:hAnsiTheme="minorHAnsi" w:cs="Arial"/>
          <w:sz w:val="24"/>
          <w:szCs w:val="24"/>
        </w:rPr>
        <w:t>gestão dos recursos e que para os objetivos sejam alcançados.</w:t>
      </w:r>
    </w:p>
    <w:p w:rsidR="006F7DF1" w:rsidRPr="00563787" w:rsidRDefault="00AB484C" w:rsidP="00194615">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N</w:t>
      </w:r>
      <w:r w:rsidR="006F7DF1" w:rsidRPr="00563787">
        <w:rPr>
          <w:rFonts w:asciiTheme="minorHAnsi" w:hAnsiTheme="minorHAnsi" w:cs="Arial"/>
          <w:sz w:val="24"/>
          <w:szCs w:val="24"/>
        </w:rPr>
        <w:t>a Secretaria de Defesa Civil</w:t>
      </w:r>
      <w:r w:rsidR="00855827" w:rsidRPr="00563787">
        <w:rPr>
          <w:rFonts w:asciiTheme="minorHAnsi" w:hAnsiTheme="minorHAnsi" w:cs="Arial"/>
          <w:sz w:val="24"/>
          <w:szCs w:val="24"/>
        </w:rPr>
        <w:t xml:space="preserve">, é fundamental contar com uma estrutura de pessoal adequada para atender as demandas de catástrofes que assolam seguidamente nosso município. Pensando nisso e no objetivo de captar recursos para a prevenção aos desastres, é importante a criação do cargo de Diretor da Defesa Civil. </w:t>
      </w:r>
    </w:p>
    <w:p w:rsidR="00AB484C" w:rsidRPr="00563787" w:rsidRDefault="00A652F0" w:rsidP="00194615">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N</w:t>
      </w:r>
      <w:r w:rsidR="00AB484C" w:rsidRPr="00563787">
        <w:rPr>
          <w:rFonts w:asciiTheme="minorHAnsi" w:hAnsiTheme="minorHAnsi" w:cs="Arial"/>
          <w:sz w:val="24"/>
          <w:szCs w:val="24"/>
        </w:rPr>
        <w:t>a Secretaria de Agricultura, Pecuária e Meio Ambiente, após estudos da demanda municipal, faz-se necessário a criação de dois cargos. O Diretor de Fiscalização Ambiental é fundamental para gerenciar as ações de fiscalização do setor dentro do município</w:t>
      </w:r>
      <w:r w:rsidR="00C407BE" w:rsidRPr="00563787">
        <w:rPr>
          <w:rFonts w:asciiTheme="minorHAnsi" w:hAnsiTheme="minorHAnsi" w:cs="Arial"/>
          <w:sz w:val="24"/>
          <w:szCs w:val="24"/>
        </w:rPr>
        <w:t>, já que uma grande gama de empreendimentos necessita de licenciamento ambiental. Na área da agricultura, visando dar maior apoio e suporte aos pequenos produtores rurais do município, é criado o cargo de Assessor de Agricultura Familiar, o qual será o gestor responsável pelos programas, projetos e atividades que incentivem a produção rural das pequenas propriedades.</w:t>
      </w:r>
    </w:p>
    <w:p w:rsidR="00A652F0" w:rsidRPr="00563787" w:rsidRDefault="00A652F0" w:rsidP="00194615">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Na sequência do projeto de lei, alteramos os requisitos para provimento de alguns dos cargos em comissão ou funções gratificadas visando uma melhor qualificação do serviço público.</w:t>
      </w:r>
    </w:p>
    <w:p w:rsidR="00A652F0" w:rsidRPr="00563787" w:rsidRDefault="00A652F0" w:rsidP="00194615">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Após, estabelecemos o percentual mínimo de cargos em comissão que devem obrigatoriamente ser preenchidos por servidores efetivos (Art. 37, V, CF/88). Estabelecemos que 03% (três por cento) do total de cargos em comissão devem ser preenchidos por servidores concursados, podendo esse preenchimento ocorrer na forma de função gratificada. Atualmente, possuímos 05% (cinco por cento) dos cargos em comissão preenchidos por servidores efetivos.</w:t>
      </w:r>
    </w:p>
    <w:p w:rsidR="00A652F0" w:rsidRPr="00563787" w:rsidRDefault="00A652F0" w:rsidP="00194615">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Finalmente, alteramos a forma de provimento de 07 (sete) cargos em comissão permitindo o preenchimento através de cargos em comissão. Tal procedimento dá mais liberdade na contratação ao Governo Municipal quando haver impossibilidade do provimento se dar por Função Gratificada. Destes cargos, 06 (seis) já estão preenchidos por servidores do quadro efetivo.</w:t>
      </w:r>
    </w:p>
    <w:p w:rsidR="00DF1388" w:rsidRDefault="00DF1388" w:rsidP="00DF1388">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Em anexo, apresentamos dois impactos financeiros. Um, referente a criação dos novos cargos e outro referente à transformação das vagas de FG para CC/FG. Salientamos que, conforme já referido acima, essa transformação não impactará nos patamares relatados tendo em vista que as vagas já estão preenchidas por servidores concursados.</w:t>
      </w:r>
      <w:bookmarkStart w:id="0" w:name="_GoBack"/>
      <w:bookmarkEnd w:id="0"/>
    </w:p>
    <w:p w:rsidR="00E377C4" w:rsidRPr="00563787" w:rsidRDefault="00E377C4" w:rsidP="00E377C4">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 xml:space="preserve">Gize-se que, atualmente, o Governo Municipal possui 11 (onze) Secretarias. Destas, 03 (três) não possuem secretários nomeados, o que traz uma economia anual de aproximadamente R$ 300.000,00 aos cofres públicos, demonstrando assim o compromisso do gestor com o erário. </w:t>
      </w:r>
    </w:p>
    <w:p w:rsidR="00FA1523" w:rsidRPr="00563787" w:rsidRDefault="003E14D2" w:rsidP="00AD0244">
      <w:pPr>
        <w:numPr>
          <w:ilvl w:val="0"/>
          <w:numId w:val="2"/>
        </w:numPr>
        <w:tabs>
          <w:tab w:val="left" w:pos="1134"/>
        </w:tabs>
        <w:spacing w:before="240" w:line="276" w:lineRule="auto"/>
        <w:ind w:left="0" w:firstLine="0"/>
        <w:jc w:val="both"/>
        <w:rPr>
          <w:rFonts w:asciiTheme="minorHAnsi" w:hAnsiTheme="minorHAnsi" w:cs="Arial"/>
          <w:sz w:val="24"/>
          <w:szCs w:val="24"/>
        </w:rPr>
      </w:pPr>
      <w:r w:rsidRPr="00563787">
        <w:rPr>
          <w:rFonts w:asciiTheme="minorHAnsi" w:hAnsiTheme="minorHAnsi" w:cs="Arial"/>
          <w:sz w:val="24"/>
          <w:szCs w:val="24"/>
        </w:rPr>
        <w:t>Send</w:t>
      </w:r>
      <w:r w:rsidR="00753AFF" w:rsidRPr="00563787">
        <w:rPr>
          <w:rFonts w:asciiTheme="minorHAnsi" w:hAnsiTheme="minorHAnsi" w:cs="Arial"/>
          <w:sz w:val="24"/>
          <w:szCs w:val="24"/>
        </w:rPr>
        <w:t>o o que tínhamos para o momento, solicitamos a análise e posterior aprovação do presente projeto de lei.</w:t>
      </w:r>
      <w:r w:rsidR="00C21455" w:rsidRPr="00563787">
        <w:rPr>
          <w:rFonts w:asciiTheme="minorHAnsi" w:hAnsiTheme="minorHAnsi" w:cs="Arial"/>
          <w:sz w:val="24"/>
          <w:szCs w:val="24"/>
        </w:rPr>
        <w:tab/>
      </w:r>
    </w:p>
    <w:p w:rsidR="002B5130" w:rsidRPr="00563787" w:rsidRDefault="002B5130" w:rsidP="00AD0244">
      <w:pPr>
        <w:spacing w:line="276" w:lineRule="auto"/>
        <w:jc w:val="both"/>
        <w:rPr>
          <w:rFonts w:asciiTheme="minorHAnsi" w:hAnsiTheme="minorHAnsi" w:cs="Arial"/>
          <w:sz w:val="24"/>
          <w:szCs w:val="24"/>
        </w:rPr>
      </w:pPr>
    </w:p>
    <w:p w:rsidR="002B5130" w:rsidRPr="00563787" w:rsidRDefault="002B5130" w:rsidP="00AD0244">
      <w:pPr>
        <w:spacing w:line="276" w:lineRule="auto"/>
        <w:jc w:val="both"/>
        <w:rPr>
          <w:rFonts w:asciiTheme="minorHAnsi" w:hAnsiTheme="minorHAnsi" w:cs="Arial"/>
          <w:sz w:val="24"/>
          <w:szCs w:val="24"/>
        </w:rPr>
      </w:pPr>
    </w:p>
    <w:p w:rsidR="00A16C65" w:rsidRPr="00563787" w:rsidRDefault="00FA1523" w:rsidP="00B71421">
      <w:pPr>
        <w:spacing w:line="276" w:lineRule="auto"/>
        <w:ind w:firstLine="1134"/>
        <w:jc w:val="both"/>
        <w:rPr>
          <w:rFonts w:asciiTheme="minorHAnsi" w:hAnsiTheme="minorHAnsi" w:cs="Arial"/>
          <w:sz w:val="24"/>
          <w:szCs w:val="24"/>
        </w:rPr>
      </w:pPr>
      <w:r w:rsidRPr="00563787">
        <w:rPr>
          <w:rFonts w:asciiTheme="minorHAnsi" w:hAnsiTheme="minorHAnsi" w:cs="Arial"/>
          <w:sz w:val="24"/>
          <w:szCs w:val="24"/>
        </w:rPr>
        <w:t>Atenciosamente,</w:t>
      </w:r>
    </w:p>
    <w:p w:rsidR="00E11A85" w:rsidRPr="00563787" w:rsidRDefault="00E11A85" w:rsidP="00AD0244">
      <w:pPr>
        <w:spacing w:line="276" w:lineRule="auto"/>
        <w:jc w:val="center"/>
        <w:rPr>
          <w:rFonts w:asciiTheme="minorHAnsi" w:hAnsiTheme="minorHAnsi" w:cs="Arial"/>
          <w:sz w:val="24"/>
          <w:szCs w:val="24"/>
        </w:rPr>
      </w:pPr>
    </w:p>
    <w:p w:rsidR="00A16C65" w:rsidRPr="00563787" w:rsidRDefault="00A16C65" w:rsidP="00AD0244">
      <w:pPr>
        <w:spacing w:line="276" w:lineRule="auto"/>
        <w:jc w:val="center"/>
        <w:rPr>
          <w:rFonts w:asciiTheme="minorHAnsi" w:hAnsiTheme="minorHAnsi" w:cs="Arial"/>
          <w:b/>
          <w:sz w:val="24"/>
          <w:szCs w:val="24"/>
        </w:rPr>
      </w:pPr>
      <w:r w:rsidRPr="00563787">
        <w:rPr>
          <w:rFonts w:asciiTheme="minorHAnsi" w:hAnsiTheme="minorHAnsi" w:cs="Arial"/>
          <w:b/>
          <w:sz w:val="24"/>
          <w:szCs w:val="24"/>
        </w:rPr>
        <w:t>Evandro Agiz Heberle</w:t>
      </w:r>
    </w:p>
    <w:p w:rsidR="00D44819" w:rsidRPr="00563787" w:rsidRDefault="00B71421" w:rsidP="00AD0244">
      <w:pPr>
        <w:spacing w:line="276" w:lineRule="auto"/>
        <w:jc w:val="center"/>
        <w:rPr>
          <w:rFonts w:asciiTheme="minorHAnsi" w:hAnsiTheme="minorHAnsi" w:cs="Arial"/>
          <w:sz w:val="24"/>
          <w:szCs w:val="24"/>
        </w:rPr>
      </w:pPr>
      <w:r w:rsidRPr="00563787">
        <w:rPr>
          <w:rFonts w:asciiTheme="minorHAnsi" w:hAnsiTheme="minorHAnsi" w:cs="Arial"/>
          <w:sz w:val="24"/>
          <w:szCs w:val="24"/>
        </w:rPr>
        <w:t>Prefeito Municipal</w:t>
      </w:r>
    </w:p>
    <w:sectPr w:rsidR="00D44819" w:rsidRPr="00563787" w:rsidSect="00DA1422">
      <w:headerReference w:type="default" r:id="rId8"/>
      <w:footerReference w:type="default" r:id="rId9"/>
      <w:pgSz w:w="11906" w:h="16838"/>
      <w:pgMar w:top="993" w:right="1701" w:bottom="993" w:left="1701" w:header="142" w:footer="1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391" w:rsidRDefault="00E64391" w:rsidP="006B02EF">
      <w:r>
        <w:separator/>
      </w:r>
    </w:p>
  </w:endnote>
  <w:endnote w:type="continuationSeparator" w:id="0">
    <w:p w:rsidR="00E64391" w:rsidRDefault="00E64391"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EF9" w:rsidRDefault="00512EF9" w:rsidP="00AD5280">
    <w:pPr>
      <w:pStyle w:val="Rodap"/>
      <w:jc w:val="center"/>
      <w:rPr>
        <w:rFonts w:ascii="Comic Sans MS" w:hAnsi="Comic Sans MS"/>
        <w:sz w:val="18"/>
        <w:lang w:val="en-US"/>
      </w:rPr>
    </w:pPr>
  </w:p>
  <w:p w:rsidR="00512EF9" w:rsidRPr="00A51C8D" w:rsidRDefault="00512EF9" w:rsidP="00A51C8D">
    <w:pPr>
      <w:pStyle w:val="Rodap"/>
      <w:tabs>
        <w:tab w:val="left" w:pos="7660"/>
      </w:tabs>
      <w:rPr>
        <w:rFonts w:asciiTheme="minorHAnsi" w:hAnsiTheme="minorHAnsi"/>
        <w:sz w:val="18"/>
        <w:lang w:val="en-US"/>
      </w:rPr>
    </w:pPr>
    <w:r w:rsidRPr="00A51C8D">
      <w:rPr>
        <w:rFonts w:ascii="Comic Sans MS" w:hAnsi="Comic Sans MS"/>
        <w:noProof/>
        <w:sz w:val="18"/>
      </w:rPr>
      <mc:AlternateContent>
        <mc:Choice Requires="wps">
          <w:drawing>
            <wp:anchor distT="45720" distB="45720" distL="114300" distR="114300" simplePos="0" relativeHeight="251664384" behindDoc="1" locked="0" layoutInCell="1" allowOverlap="1">
              <wp:simplePos x="0" y="0"/>
              <wp:positionH relativeFrom="column">
                <wp:posOffset>4558665</wp:posOffset>
              </wp:positionH>
              <wp:positionV relativeFrom="paragraph">
                <wp:posOffset>6350</wp:posOffset>
              </wp:positionV>
              <wp:extent cx="990600" cy="1404620"/>
              <wp:effectExtent l="0" t="0" r="0" b="63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1350641896"/>
                            <w:docPartObj>
                              <w:docPartGallery w:val="Page Numbers (Bottom of Page)"/>
                              <w:docPartUnique/>
                            </w:docPartObj>
                          </w:sdtPr>
                          <w:sdtEndPr/>
                          <w:sdtContent>
                            <w:sdt>
                              <w:sdtPr>
                                <w:rPr>
                                  <w:rFonts w:asciiTheme="minorHAnsi" w:hAnsiTheme="minorHAnsi"/>
                                  <w:sz w:val="14"/>
                                </w:rPr>
                                <w:id w:val="440425795"/>
                                <w:docPartObj>
                                  <w:docPartGallery w:val="Page Numbers (Top of Page)"/>
                                  <w:docPartUnique/>
                                </w:docPartObj>
                              </w:sdtPr>
                              <w:sdtEndPr/>
                              <w:sdtContent>
                                <w:p w:rsidR="00512EF9" w:rsidRPr="00A51C8D" w:rsidRDefault="00512EF9" w:rsidP="00A51C8D">
                                  <w:pPr>
                                    <w:pStyle w:val="Rodap"/>
                                    <w:jc w:val="right"/>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E64391">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E64391">
                                    <w:rPr>
                                      <w:rFonts w:asciiTheme="minorHAnsi" w:hAnsiTheme="minorHAnsi"/>
                                      <w:b/>
                                      <w:bCs/>
                                      <w:noProof/>
                                      <w:sz w:val="14"/>
                                    </w:rPr>
                                    <w:t>1</w:t>
                                  </w:r>
                                  <w:r w:rsidRPr="00A51C8D">
                                    <w:rPr>
                                      <w:rFonts w:asciiTheme="minorHAnsi" w:hAnsiTheme="minorHAnsi"/>
                                      <w:b/>
                                      <w:bCs/>
                                      <w:sz w:val="18"/>
                                      <w:szCs w:val="24"/>
                                    </w:rPr>
                                    <w:fldChar w:fldCharType="end"/>
                                  </w:r>
                                </w:p>
                              </w:sdtContent>
                            </w:sdt>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58.95pt;margin-top:.5pt;width:78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" stroked="f">
              <v:textbox style="mso-fit-shape-to-text:t">
                <w:txbxContent>
                  <w:sdt>
                    <w:sdtPr>
                      <w:rPr>
                        <w:rFonts w:asciiTheme="minorHAnsi" w:hAnsiTheme="minorHAnsi"/>
                        <w:sz w:val="14"/>
                      </w:rPr>
                      <w:id w:val="-1350641896"/>
                      <w:docPartObj>
                        <w:docPartGallery w:val="Page Numbers (Bottom of Page)"/>
                        <w:docPartUnique/>
                      </w:docPartObj>
                    </w:sdtPr>
                    <w:sdtEndPr/>
                    <w:sdtContent>
                      <w:sdt>
                        <w:sdtPr>
                          <w:rPr>
                            <w:rFonts w:asciiTheme="minorHAnsi" w:hAnsiTheme="minorHAnsi"/>
                            <w:sz w:val="14"/>
                          </w:rPr>
                          <w:id w:val="440425795"/>
                          <w:docPartObj>
                            <w:docPartGallery w:val="Page Numbers (Top of Page)"/>
                            <w:docPartUnique/>
                          </w:docPartObj>
                        </w:sdtPr>
                        <w:sdtEndPr/>
                        <w:sdtContent>
                          <w:p w:rsidR="00512EF9" w:rsidRPr="00A51C8D" w:rsidRDefault="00512EF9" w:rsidP="00A51C8D">
                            <w:pPr>
                              <w:pStyle w:val="Rodap"/>
                              <w:jc w:val="right"/>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E64391">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E64391">
                              <w:rPr>
                                <w:rFonts w:asciiTheme="minorHAnsi" w:hAnsiTheme="minorHAnsi"/>
                                <w:b/>
                                <w:bCs/>
                                <w:noProof/>
                                <w:sz w:val="14"/>
                              </w:rPr>
                              <w:t>1</w:t>
                            </w:r>
                            <w:r w:rsidRPr="00A51C8D">
                              <w:rPr>
                                <w:rFonts w:asciiTheme="minorHAnsi" w:hAnsiTheme="minorHAnsi"/>
                                <w:b/>
                                <w:bCs/>
                                <w:sz w:val="18"/>
                                <w:szCs w:val="24"/>
                              </w:rPr>
                              <w:fldChar w:fldCharType="end"/>
                            </w:r>
                          </w:p>
                        </w:sdtContent>
                      </w:sdt>
                    </w:sdtContent>
                  </w:sdt>
                </w:txbxContent>
              </v:textbox>
            </v:shape>
          </w:pict>
        </mc:Fallback>
      </mc:AlternateContent>
    </w:r>
    <w:r>
      <w:rPr>
        <w:rFonts w:ascii="Comic Sans MS" w:hAnsi="Comic Sans MS"/>
        <w:sz w:val="18"/>
        <w:lang w:val="en-US"/>
      </w:rPr>
      <w:tab/>
    </w:r>
    <w:r w:rsidRPr="00A51C8D">
      <w:rPr>
        <w:rFonts w:asciiTheme="minorHAnsi" w:hAnsiTheme="minorHAnsi"/>
        <w:noProof/>
      </w:rPr>
      <mc:AlternateContent>
        <mc:Choice Requires="wps">
          <w:drawing>
            <wp:anchor distT="0" distB="0" distL="114300" distR="114300" simplePos="0" relativeHeight="251661312" behindDoc="0" locked="0" layoutInCell="1" allowOverlap="1" wp14:anchorId="4A184D40" wp14:editId="215879AD">
              <wp:simplePos x="0" y="0"/>
              <wp:positionH relativeFrom="column">
                <wp:posOffset>0</wp:posOffset>
              </wp:positionH>
              <wp:positionV relativeFrom="paragraph">
                <wp:posOffset>0</wp:posOffset>
              </wp:positionV>
              <wp:extent cx="5473700" cy="0"/>
              <wp:effectExtent l="0" t="0" r="31750" b="19050"/>
              <wp:wrapNone/>
              <wp:docPr id="2" name="Conector reto 2"/>
              <wp:cNvGraphicFramePr/>
              <a:graphic xmlns:a="http://schemas.openxmlformats.org/drawingml/2006/main">
                <a:graphicData uri="http://schemas.microsoft.com/office/word/2010/wordprocessingShape">
                  <wps:wsp>
                    <wps:cNvCnPr/>
                    <wps:spPr>
                      <a:xfrm>
                        <a:off x="0" y="0"/>
                        <a:ext cx="547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34AF01" id="Conector re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" strokecolor="black [3040]"/>
          </w:pict>
        </mc:Fallback>
      </mc:AlternateContent>
    </w:r>
    <w:r w:rsidRPr="00A51C8D">
      <w:rPr>
        <w:rFonts w:asciiTheme="minorHAnsi" w:hAnsiTheme="minorHAnsi"/>
        <w:sz w:val="18"/>
        <w:lang w:val="en-US"/>
      </w:rPr>
      <w:t xml:space="preserve">Fone/Fax.: (51) 3651-1744 </w:t>
    </w:r>
    <w:r w:rsidRPr="00A51C8D">
      <w:rPr>
        <w:rFonts w:asciiTheme="minorHAnsi" w:hAnsiTheme="minorHAnsi"/>
        <w:sz w:val="18"/>
        <w:lang w:val="en-US"/>
      </w:rPr>
      <w:tab/>
    </w:r>
  </w:p>
  <w:p w:rsidR="00512EF9" w:rsidRPr="00A51C8D" w:rsidRDefault="00512EF9" w:rsidP="00DA1422">
    <w:pPr>
      <w:pStyle w:val="Rodap"/>
      <w:tabs>
        <w:tab w:val="left" w:pos="1020"/>
      </w:tabs>
      <w:rPr>
        <w:rFonts w:asciiTheme="minorHAnsi" w:hAnsiTheme="minorHAnsi"/>
        <w:sz w:val="18"/>
        <w:lang w:val="en-US"/>
      </w:rPr>
    </w:pPr>
    <w:r w:rsidRPr="00A51C8D">
      <w:rPr>
        <w:rFonts w:asciiTheme="minorHAnsi" w:hAnsiTheme="minorHAnsi"/>
        <w:sz w:val="18"/>
        <w:lang w:val="en-US"/>
      </w:rPr>
      <w:tab/>
    </w:r>
    <w:r w:rsidRPr="00A51C8D">
      <w:rPr>
        <w:rFonts w:asciiTheme="minorHAnsi" w:hAnsiTheme="minorHAnsi"/>
        <w:sz w:val="18"/>
        <w:lang w:val="en-US"/>
      </w:rPr>
      <w:tab/>
      <w:t xml:space="preserve">Home Page: </w:t>
    </w:r>
    <w:hyperlink r:id="rId1" w:history="1">
      <w:r w:rsidRPr="00A51C8D">
        <w:rPr>
          <w:rStyle w:val="Hyperlink"/>
          <w:rFonts w:asciiTheme="minorHAnsi" w:hAnsiTheme="minorHAnsi"/>
          <w:sz w:val="18"/>
          <w:lang w:val="en-US"/>
        </w:rPr>
        <w:t>www.saojeronimo.rs.gov.br</w:t>
      </w:r>
    </w:hyperlink>
    <w:r w:rsidRPr="00A51C8D">
      <w:rPr>
        <w:rFonts w:asciiTheme="minorHAnsi" w:hAnsiTheme="minorHAnsi"/>
        <w:sz w:val="18"/>
        <w:lang w:val="en-US"/>
      </w:rPr>
      <w:t xml:space="preserve"> </w:t>
    </w:r>
  </w:p>
  <w:p w:rsidR="00512EF9" w:rsidRPr="00A51C8D" w:rsidRDefault="00512EF9" w:rsidP="00A51C8D">
    <w:pPr>
      <w:pStyle w:val="Rodap"/>
      <w:rPr>
        <w:rFonts w:asciiTheme="minorHAnsi" w:hAnsiTheme="minorHAnsi"/>
      </w:rPr>
    </w:pPr>
    <w:r>
      <w:rPr>
        <w:rFonts w:asciiTheme="minorHAnsi" w:hAnsiTheme="minorHAnsi"/>
        <w:sz w:val="18"/>
      </w:rPr>
      <w:tab/>
    </w:r>
    <w:r w:rsidRPr="00A51C8D">
      <w:rPr>
        <w:rFonts w:asciiTheme="minorHAnsi" w:hAnsiTheme="minorHAnsi"/>
        <w:sz w:val="18"/>
      </w:rPr>
      <w:t>CNPJ 88.117.700/0001-01 - Rua Cel. Soares de Carvalho, 558 - São Jerônimo - RS</w:t>
    </w:r>
    <w:r>
      <w:rPr>
        <w:rFonts w:asciiTheme="minorHAnsi" w:hAnsiTheme="minorHAnsi"/>
        <w:sz w:val="18"/>
      </w:rPr>
      <w:tab/>
    </w:r>
  </w:p>
  <w:p w:rsidR="00512EF9" w:rsidRDefault="00512EF9" w:rsidP="00A51C8D">
    <w:pPr>
      <w:pStyle w:val="Rodap"/>
      <w:tabs>
        <w:tab w:val="clear" w:pos="4252"/>
        <w:tab w:val="clear" w:pos="8504"/>
        <w:tab w:val="left" w:pos="619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391" w:rsidRDefault="00E64391" w:rsidP="006B02EF">
      <w:r>
        <w:separator/>
      </w:r>
    </w:p>
  </w:footnote>
  <w:footnote w:type="continuationSeparator" w:id="0">
    <w:p w:rsidR="00E64391" w:rsidRDefault="00E64391"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43" w:type="dxa"/>
      <w:tblInd w:w="70" w:type="dxa"/>
      <w:tblLayout w:type="fixed"/>
      <w:tblCellMar>
        <w:left w:w="70" w:type="dxa"/>
        <w:right w:w="70" w:type="dxa"/>
      </w:tblCellMar>
      <w:tblLook w:val="0000" w:firstRow="0" w:lastRow="0" w:firstColumn="0" w:lastColumn="0" w:noHBand="0" w:noVBand="0"/>
    </w:tblPr>
    <w:tblGrid>
      <w:gridCol w:w="1348"/>
      <w:gridCol w:w="7995"/>
    </w:tblGrid>
    <w:tr w:rsidR="00512EF9" w:rsidTr="00A92C5F">
      <w:trPr>
        <w:trHeight w:val="530"/>
      </w:trPr>
      <w:tc>
        <w:tcPr>
          <w:tcW w:w="1348" w:type="dxa"/>
        </w:tcPr>
        <w:p w:rsidR="00512EF9" w:rsidRDefault="00512EF9" w:rsidP="00DA1422">
          <w:pPr>
            <w:pStyle w:val="Endereodoremetente"/>
            <w:jc w:val="center"/>
          </w:pPr>
          <w:r>
            <w:rPr>
              <w:noProof/>
              <w:lang w:eastAsia="pt-BR"/>
            </w:rPr>
            <w:drawing>
              <wp:anchor distT="0" distB="0" distL="114300" distR="114300" simplePos="0" relativeHeight="251662336" behindDoc="1" locked="0" layoutInCell="1" allowOverlap="1">
                <wp:simplePos x="0" y="0"/>
                <wp:positionH relativeFrom="column">
                  <wp:posOffset>196215</wp:posOffset>
                </wp:positionH>
                <wp:positionV relativeFrom="paragraph">
                  <wp:posOffset>227330</wp:posOffset>
                </wp:positionV>
                <wp:extent cx="568395" cy="673100"/>
                <wp:effectExtent l="0" t="0" r="3175" b="0"/>
                <wp:wrapNone/>
                <wp:docPr id="8" name="Imagem 8"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9584" cy="6745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7995" w:type="dxa"/>
          <w:vAlign w:val="center"/>
        </w:tcPr>
        <w:p w:rsidR="00512EF9" w:rsidRDefault="00512EF9" w:rsidP="00A92C5F">
          <w:pPr>
            <w:pStyle w:val="Sumrio1"/>
          </w:pPr>
        </w:p>
        <w:p w:rsidR="00512EF9" w:rsidRPr="00A92C5F" w:rsidRDefault="00512EF9" w:rsidP="00A92C5F">
          <w:pPr>
            <w:rPr>
              <w:rFonts w:asciiTheme="minorHAnsi" w:hAnsiTheme="minorHAnsi"/>
              <w:sz w:val="28"/>
              <w:szCs w:val="28"/>
            </w:rPr>
          </w:pPr>
          <w:r w:rsidRPr="00A92C5F">
            <w:rPr>
              <w:rFonts w:asciiTheme="minorHAnsi" w:hAnsiTheme="minorHAnsi"/>
              <w:sz w:val="28"/>
              <w:szCs w:val="28"/>
            </w:rPr>
            <w:t>Estado do Rio Grande do Sul</w:t>
          </w:r>
        </w:p>
        <w:p w:rsidR="00512EF9" w:rsidRPr="00A92C5F" w:rsidRDefault="00512EF9" w:rsidP="00A92C5F">
          <w:pPr>
            <w:pStyle w:val="Sumrio1"/>
          </w:pPr>
          <w:r w:rsidRPr="00A92C5F">
            <w:t>PREFEITURA MUNICIPAL DE SÃO JERÔNIMO</w:t>
          </w:r>
        </w:p>
        <w:p w:rsidR="00512EF9" w:rsidRDefault="00512EF9" w:rsidP="00A44560">
          <w:r w:rsidRPr="00A44560">
            <w:rPr>
              <w:rFonts w:asciiTheme="minorHAnsi" w:hAnsiTheme="minorHAnsi"/>
              <w:lang w:eastAsia="en-US"/>
            </w:rPr>
            <w:t>Secretaria Municipal de Infraestrutura e Administração</w:t>
          </w:r>
        </w:p>
      </w:tc>
    </w:tr>
  </w:tbl>
  <w:p w:rsidR="00512EF9" w:rsidRDefault="00512EF9">
    <w:pPr>
      <w:pStyle w:val="Cabealho"/>
    </w:pPr>
    <w:r>
      <w:rPr>
        <w:noProof/>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10160</wp:posOffset>
              </wp:positionV>
              <wp:extent cx="5473700" cy="0"/>
              <wp:effectExtent l="0" t="0" r="31750" b="19050"/>
              <wp:wrapNone/>
              <wp:docPr id="1" name="Conector reto 1"/>
              <wp:cNvGraphicFramePr/>
              <a:graphic xmlns:a="http://schemas.openxmlformats.org/drawingml/2006/main">
                <a:graphicData uri="http://schemas.microsoft.com/office/word/2010/wordprocessingShape">
                  <wps:wsp>
                    <wps:cNvCnPr/>
                    <wps:spPr>
                      <a:xfrm>
                        <a:off x="0" y="0"/>
                        <a:ext cx="547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8B4FED" id="Conector re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8pt" to="429.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5615"/>
    <w:multiLevelType w:val="hybridMultilevel"/>
    <w:tmpl w:val="8884A4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384665"/>
    <w:multiLevelType w:val="hybridMultilevel"/>
    <w:tmpl w:val="0846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6018E3"/>
    <w:multiLevelType w:val="hybridMultilevel"/>
    <w:tmpl w:val="0846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88656A"/>
    <w:multiLevelType w:val="multilevel"/>
    <w:tmpl w:val="DB08742A"/>
    <w:lvl w:ilvl="0">
      <w:start w:val="2"/>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4" w15:restartNumberingAfterBreak="0">
    <w:nsid w:val="0A3E1CD3"/>
    <w:multiLevelType w:val="hybridMultilevel"/>
    <w:tmpl w:val="1A4402F2"/>
    <w:lvl w:ilvl="0" w:tplc="4AD66116">
      <w:start w:val="1"/>
      <w:numFmt w:val="decimal"/>
      <w:lvlText w:val="4.1.%1."/>
      <w:lvlJc w:val="left"/>
      <w:pPr>
        <w:ind w:left="2149" w:hanging="360"/>
      </w:pPr>
      <w:rPr>
        <w:rFonts w:hint="default"/>
      </w:rPr>
    </w:lvl>
    <w:lvl w:ilvl="1" w:tplc="04160019">
      <w:start w:val="1"/>
      <w:numFmt w:val="lowerLetter"/>
      <w:lvlText w:val="%2."/>
      <w:lvlJc w:val="left"/>
      <w:pPr>
        <w:ind w:left="2869" w:hanging="360"/>
      </w:pPr>
    </w:lvl>
    <w:lvl w:ilvl="2" w:tplc="0416001B">
      <w:start w:val="1"/>
      <w:numFmt w:val="lowerRoman"/>
      <w:lvlText w:val="%3."/>
      <w:lvlJc w:val="right"/>
      <w:pPr>
        <w:ind w:left="3589" w:hanging="180"/>
      </w:pPr>
    </w:lvl>
    <w:lvl w:ilvl="3" w:tplc="0416000F" w:tentative="1">
      <w:start w:val="1"/>
      <w:numFmt w:val="decimal"/>
      <w:lvlText w:val="%4."/>
      <w:lvlJc w:val="left"/>
      <w:pPr>
        <w:ind w:left="4309" w:hanging="360"/>
      </w:pPr>
    </w:lvl>
    <w:lvl w:ilvl="4" w:tplc="04160019" w:tentative="1">
      <w:start w:val="1"/>
      <w:numFmt w:val="lowerLetter"/>
      <w:lvlText w:val="%5."/>
      <w:lvlJc w:val="left"/>
      <w:pPr>
        <w:ind w:left="5029" w:hanging="360"/>
      </w:pPr>
    </w:lvl>
    <w:lvl w:ilvl="5" w:tplc="0416001B" w:tentative="1">
      <w:start w:val="1"/>
      <w:numFmt w:val="lowerRoman"/>
      <w:lvlText w:val="%6."/>
      <w:lvlJc w:val="right"/>
      <w:pPr>
        <w:ind w:left="5749" w:hanging="180"/>
      </w:pPr>
    </w:lvl>
    <w:lvl w:ilvl="6" w:tplc="0416000F" w:tentative="1">
      <w:start w:val="1"/>
      <w:numFmt w:val="decimal"/>
      <w:lvlText w:val="%7."/>
      <w:lvlJc w:val="left"/>
      <w:pPr>
        <w:ind w:left="6469" w:hanging="360"/>
      </w:pPr>
    </w:lvl>
    <w:lvl w:ilvl="7" w:tplc="04160019" w:tentative="1">
      <w:start w:val="1"/>
      <w:numFmt w:val="lowerLetter"/>
      <w:lvlText w:val="%8."/>
      <w:lvlJc w:val="left"/>
      <w:pPr>
        <w:ind w:left="7189" w:hanging="360"/>
      </w:pPr>
    </w:lvl>
    <w:lvl w:ilvl="8" w:tplc="0416001B" w:tentative="1">
      <w:start w:val="1"/>
      <w:numFmt w:val="lowerRoman"/>
      <w:lvlText w:val="%9."/>
      <w:lvlJc w:val="right"/>
      <w:pPr>
        <w:ind w:left="7909" w:hanging="180"/>
      </w:pPr>
    </w:lvl>
  </w:abstractNum>
  <w:abstractNum w:abstractNumId="5" w15:restartNumberingAfterBreak="0">
    <w:nsid w:val="0C844614"/>
    <w:multiLevelType w:val="hybridMultilevel"/>
    <w:tmpl w:val="0846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C93C63"/>
    <w:multiLevelType w:val="hybridMultilevel"/>
    <w:tmpl w:val="018C91A4"/>
    <w:lvl w:ilvl="0" w:tplc="60D09F7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1B204B9"/>
    <w:multiLevelType w:val="hybridMultilevel"/>
    <w:tmpl w:val="0846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280F91"/>
    <w:multiLevelType w:val="hybridMultilevel"/>
    <w:tmpl w:val="9FE0FEDC"/>
    <w:lvl w:ilvl="0" w:tplc="E49E2E9E">
      <w:start w:val="1"/>
      <w:numFmt w:val="decimal"/>
      <w:lvlText w:val="%1."/>
      <w:lvlJc w:val="left"/>
      <w:pPr>
        <w:ind w:left="1429" w:hanging="360"/>
      </w:pPr>
      <w:rPr>
        <w:rFonts w:ascii="Arial" w:eastAsia="Times New Roman" w:hAnsi="Arial" w:cs="Arial"/>
      </w:rPr>
    </w:lvl>
    <w:lvl w:ilvl="1" w:tplc="9D88E502">
      <w:start w:val="1"/>
      <w:numFmt w:val="decimal"/>
      <w:lvlText w:val="2.%2."/>
      <w:lvlJc w:val="left"/>
      <w:pPr>
        <w:ind w:left="2149" w:hanging="360"/>
      </w:pPr>
      <w:rPr>
        <w:rFonts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15:restartNumberingAfterBreak="0">
    <w:nsid w:val="1672374E"/>
    <w:multiLevelType w:val="multilevel"/>
    <w:tmpl w:val="C3FC48F8"/>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1A5F70C6"/>
    <w:multiLevelType w:val="hybridMultilevel"/>
    <w:tmpl w:val="0846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7CF6F38"/>
    <w:multiLevelType w:val="multilevel"/>
    <w:tmpl w:val="0CDEEE4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E00C48"/>
    <w:multiLevelType w:val="hybridMultilevel"/>
    <w:tmpl w:val="8E5A760C"/>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33736E1E"/>
    <w:multiLevelType w:val="hybridMultilevel"/>
    <w:tmpl w:val="0846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44F71D0"/>
    <w:multiLevelType w:val="multilevel"/>
    <w:tmpl w:val="09881D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B4590"/>
    <w:multiLevelType w:val="hybridMultilevel"/>
    <w:tmpl w:val="0846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D902B2"/>
    <w:multiLevelType w:val="hybridMultilevel"/>
    <w:tmpl w:val="0846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DD26D94"/>
    <w:multiLevelType w:val="hybridMultilevel"/>
    <w:tmpl w:val="0846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F2B0408"/>
    <w:multiLevelType w:val="hybridMultilevel"/>
    <w:tmpl w:val="BD90F42A"/>
    <w:lvl w:ilvl="0" w:tplc="0416000F">
      <w:start w:val="1"/>
      <w:numFmt w:val="decimal"/>
      <w:lvlText w:val="%1."/>
      <w:lvlJc w:val="left"/>
      <w:pPr>
        <w:ind w:left="2062" w:hanging="360"/>
      </w:pPr>
    </w:lvl>
    <w:lvl w:ilvl="1" w:tplc="04160019">
      <w:start w:val="1"/>
      <w:numFmt w:val="lowerLetter"/>
      <w:lvlText w:val="%2."/>
      <w:lvlJc w:val="left"/>
      <w:pPr>
        <w:ind w:left="2782" w:hanging="360"/>
      </w:pPr>
    </w:lvl>
    <w:lvl w:ilvl="2" w:tplc="0416001B">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20" w15:restartNumberingAfterBreak="0">
    <w:nsid w:val="3F310BE8"/>
    <w:multiLevelType w:val="multilevel"/>
    <w:tmpl w:val="00702106"/>
    <w:lvl w:ilvl="0">
      <w:start w:val="8"/>
      <w:numFmt w:val="decimal"/>
      <w:lvlText w:val="%1"/>
      <w:lvlJc w:val="left"/>
      <w:pPr>
        <w:ind w:left="360" w:hanging="360"/>
      </w:pPr>
      <w:rPr>
        <w:rFonts w:hint="default"/>
      </w:rPr>
    </w:lvl>
    <w:lvl w:ilvl="1">
      <w:start w:val="1"/>
      <w:numFmt w:val="decimal"/>
      <w:lvlText w:val="%1.%2"/>
      <w:lvlJc w:val="left"/>
      <w:pPr>
        <w:ind w:left="3229" w:hanging="360"/>
      </w:pPr>
      <w:rPr>
        <w:rFonts w:hint="default"/>
      </w:rPr>
    </w:lvl>
    <w:lvl w:ilvl="2">
      <w:start w:val="1"/>
      <w:numFmt w:val="decimal"/>
      <w:lvlText w:val="%1.%2.%3"/>
      <w:lvlJc w:val="left"/>
      <w:pPr>
        <w:ind w:left="6458" w:hanging="720"/>
      </w:pPr>
      <w:rPr>
        <w:rFonts w:hint="default"/>
      </w:rPr>
    </w:lvl>
    <w:lvl w:ilvl="3">
      <w:start w:val="1"/>
      <w:numFmt w:val="decimal"/>
      <w:lvlText w:val="%1.%2.%3.%4"/>
      <w:lvlJc w:val="left"/>
      <w:pPr>
        <w:ind w:left="9327" w:hanging="720"/>
      </w:pPr>
      <w:rPr>
        <w:rFonts w:hint="default"/>
      </w:rPr>
    </w:lvl>
    <w:lvl w:ilvl="4">
      <w:start w:val="1"/>
      <w:numFmt w:val="decimal"/>
      <w:lvlText w:val="%1.%2.%3.%4.%5"/>
      <w:lvlJc w:val="left"/>
      <w:pPr>
        <w:ind w:left="12196" w:hanging="720"/>
      </w:pPr>
      <w:rPr>
        <w:rFonts w:hint="default"/>
      </w:rPr>
    </w:lvl>
    <w:lvl w:ilvl="5">
      <w:start w:val="1"/>
      <w:numFmt w:val="decimal"/>
      <w:lvlText w:val="%1.%2.%3.%4.%5.%6"/>
      <w:lvlJc w:val="left"/>
      <w:pPr>
        <w:ind w:left="15425" w:hanging="1080"/>
      </w:pPr>
      <w:rPr>
        <w:rFonts w:hint="default"/>
      </w:rPr>
    </w:lvl>
    <w:lvl w:ilvl="6">
      <w:start w:val="1"/>
      <w:numFmt w:val="decimal"/>
      <w:lvlText w:val="%1.%2.%3.%4.%5.%6.%7"/>
      <w:lvlJc w:val="left"/>
      <w:pPr>
        <w:ind w:left="18294" w:hanging="1080"/>
      </w:pPr>
      <w:rPr>
        <w:rFonts w:hint="default"/>
      </w:rPr>
    </w:lvl>
    <w:lvl w:ilvl="7">
      <w:start w:val="1"/>
      <w:numFmt w:val="decimal"/>
      <w:lvlText w:val="%1.%2.%3.%4.%5.%6.%7.%8"/>
      <w:lvlJc w:val="left"/>
      <w:pPr>
        <w:ind w:left="21523" w:hanging="1440"/>
      </w:pPr>
      <w:rPr>
        <w:rFonts w:hint="default"/>
      </w:rPr>
    </w:lvl>
    <w:lvl w:ilvl="8">
      <w:start w:val="1"/>
      <w:numFmt w:val="decimal"/>
      <w:lvlText w:val="%1.%2.%3.%4.%5.%6.%7.%8.%9"/>
      <w:lvlJc w:val="left"/>
      <w:pPr>
        <w:ind w:left="24392" w:hanging="1440"/>
      </w:pPr>
      <w:rPr>
        <w:rFonts w:hint="default"/>
      </w:rPr>
    </w:lvl>
  </w:abstractNum>
  <w:abstractNum w:abstractNumId="21" w15:restartNumberingAfterBreak="0">
    <w:nsid w:val="412C0650"/>
    <w:multiLevelType w:val="multilevel"/>
    <w:tmpl w:val="B00E9D4E"/>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22" w15:restartNumberingAfterBreak="0">
    <w:nsid w:val="45162F78"/>
    <w:multiLevelType w:val="hybridMultilevel"/>
    <w:tmpl w:val="4B406C12"/>
    <w:lvl w:ilvl="0" w:tplc="0412934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45436382"/>
    <w:multiLevelType w:val="hybridMultilevel"/>
    <w:tmpl w:val="6CCA2150"/>
    <w:lvl w:ilvl="0" w:tplc="4AF60CAC">
      <w:start w:val="1"/>
      <w:numFmt w:val="lowerLetter"/>
      <w:lvlText w:val="%1)"/>
      <w:lvlJc w:val="left"/>
      <w:pPr>
        <w:ind w:left="927" w:hanging="360"/>
      </w:pPr>
      <w:rPr>
        <w:rFonts w:asciiTheme="minorHAnsi" w:eastAsia="Times New Roman" w:hAnsiTheme="minorHAnsi" w:cs="Arial"/>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15:restartNumberingAfterBreak="0">
    <w:nsid w:val="52A00546"/>
    <w:multiLevelType w:val="hybridMultilevel"/>
    <w:tmpl w:val="00C26B1E"/>
    <w:lvl w:ilvl="0" w:tplc="0416000F">
      <w:start w:val="1"/>
      <w:numFmt w:val="decimal"/>
      <w:lvlText w:val="%1."/>
      <w:lvlJc w:val="left"/>
      <w:pPr>
        <w:ind w:left="1429" w:hanging="360"/>
      </w:pPr>
    </w:lvl>
    <w:lvl w:ilvl="1" w:tplc="D4B48F28">
      <w:start w:val="1"/>
      <w:numFmt w:val="decimal"/>
      <w:lvlText w:val="1.%2."/>
      <w:lvlJc w:val="left"/>
      <w:pPr>
        <w:ind w:left="2149" w:hanging="360"/>
      </w:pPr>
      <w:rPr>
        <w:rFonts w:hint="default"/>
      </w:rPr>
    </w:lvl>
    <w:lvl w:ilvl="2" w:tplc="0416001B">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5" w15:restartNumberingAfterBreak="0">
    <w:nsid w:val="53907785"/>
    <w:multiLevelType w:val="hybridMultilevel"/>
    <w:tmpl w:val="0846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615265A"/>
    <w:multiLevelType w:val="hybridMultilevel"/>
    <w:tmpl w:val="0846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CC66FF0"/>
    <w:multiLevelType w:val="multilevel"/>
    <w:tmpl w:val="31FCDA02"/>
    <w:lvl w:ilvl="0">
      <w:start w:val="7"/>
      <w:numFmt w:val="decimal"/>
      <w:lvlText w:val="%1"/>
      <w:lvlJc w:val="left"/>
      <w:pPr>
        <w:ind w:left="360" w:hanging="360"/>
      </w:pPr>
      <w:rPr>
        <w:rFonts w:hint="default"/>
      </w:rPr>
    </w:lvl>
    <w:lvl w:ilvl="1">
      <w:start w:val="1"/>
      <w:numFmt w:val="decimal"/>
      <w:lvlText w:val="%1.%2"/>
      <w:lvlJc w:val="left"/>
      <w:pPr>
        <w:ind w:left="3229" w:hanging="360"/>
      </w:pPr>
      <w:rPr>
        <w:rFonts w:hint="default"/>
      </w:rPr>
    </w:lvl>
    <w:lvl w:ilvl="2">
      <w:start w:val="1"/>
      <w:numFmt w:val="decimal"/>
      <w:lvlText w:val="%1.%2.%3"/>
      <w:lvlJc w:val="left"/>
      <w:pPr>
        <w:ind w:left="6458" w:hanging="720"/>
      </w:pPr>
      <w:rPr>
        <w:rFonts w:hint="default"/>
      </w:rPr>
    </w:lvl>
    <w:lvl w:ilvl="3">
      <w:start w:val="1"/>
      <w:numFmt w:val="decimal"/>
      <w:lvlText w:val="%1.%2.%3.%4"/>
      <w:lvlJc w:val="left"/>
      <w:pPr>
        <w:ind w:left="9327" w:hanging="720"/>
      </w:pPr>
      <w:rPr>
        <w:rFonts w:hint="default"/>
      </w:rPr>
    </w:lvl>
    <w:lvl w:ilvl="4">
      <w:start w:val="1"/>
      <w:numFmt w:val="decimal"/>
      <w:lvlText w:val="%1.%2.%3.%4.%5"/>
      <w:lvlJc w:val="left"/>
      <w:pPr>
        <w:ind w:left="12556" w:hanging="1080"/>
      </w:pPr>
      <w:rPr>
        <w:rFonts w:hint="default"/>
      </w:rPr>
    </w:lvl>
    <w:lvl w:ilvl="5">
      <w:start w:val="1"/>
      <w:numFmt w:val="decimal"/>
      <w:lvlText w:val="%1.%2.%3.%4.%5.%6"/>
      <w:lvlJc w:val="left"/>
      <w:pPr>
        <w:ind w:left="15425" w:hanging="1080"/>
      </w:pPr>
      <w:rPr>
        <w:rFonts w:hint="default"/>
      </w:rPr>
    </w:lvl>
    <w:lvl w:ilvl="6">
      <w:start w:val="1"/>
      <w:numFmt w:val="decimal"/>
      <w:lvlText w:val="%1.%2.%3.%4.%5.%6.%7"/>
      <w:lvlJc w:val="left"/>
      <w:pPr>
        <w:ind w:left="18654" w:hanging="1440"/>
      </w:pPr>
      <w:rPr>
        <w:rFonts w:hint="default"/>
      </w:rPr>
    </w:lvl>
    <w:lvl w:ilvl="7">
      <w:start w:val="1"/>
      <w:numFmt w:val="decimal"/>
      <w:lvlText w:val="%1.%2.%3.%4.%5.%6.%7.%8"/>
      <w:lvlJc w:val="left"/>
      <w:pPr>
        <w:ind w:left="21523" w:hanging="1440"/>
      </w:pPr>
      <w:rPr>
        <w:rFonts w:hint="default"/>
      </w:rPr>
    </w:lvl>
    <w:lvl w:ilvl="8">
      <w:start w:val="1"/>
      <w:numFmt w:val="decimal"/>
      <w:lvlText w:val="%1.%2.%3.%4.%5.%6.%7.%8.%9"/>
      <w:lvlJc w:val="left"/>
      <w:pPr>
        <w:ind w:left="24752" w:hanging="1800"/>
      </w:pPr>
      <w:rPr>
        <w:rFonts w:hint="default"/>
      </w:rPr>
    </w:lvl>
  </w:abstractNum>
  <w:abstractNum w:abstractNumId="28" w15:restartNumberingAfterBreak="0">
    <w:nsid w:val="64833EB2"/>
    <w:multiLevelType w:val="hybridMultilevel"/>
    <w:tmpl w:val="0846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4269F1"/>
    <w:multiLevelType w:val="multilevel"/>
    <w:tmpl w:val="FD5EC674"/>
    <w:lvl w:ilvl="0">
      <w:start w:val="2"/>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30" w15:restartNumberingAfterBreak="0">
    <w:nsid w:val="68456584"/>
    <w:multiLevelType w:val="hybridMultilevel"/>
    <w:tmpl w:val="0846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D7D1CF5"/>
    <w:multiLevelType w:val="multilevel"/>
    <w:tmpl w:val="41AA73B2"/>
    <w:lvl w:ilvl="0">
      <w:start w:val="1"/>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32" w15:restartNumberingAfterBreak="0">
    <w:nsid w:val="6DCB59FE"/>
    <w:multiLevelType w:val="hybridMultilevel"/>
    <w:tmpl w:val="499AE96A"/>
    <w:lvl w:ilvl="0" w:tplc="0416000F">
      <w:start w:val="1"/>
      <w:numFmt w:val="decimal"/>
      <w:lvlText w:val="%1."/>
      <w:lvlJc w:val="left"/>
      <w:pPr>
        <w:ind w:left="1429" w:hanging="360"/>
      </w:pPr>
    </w:lvl>
    <w:lvl w:ilvl="1" w:tplc="CB1223CE">
      <w:start w:val="1"/>
      <w:numFmt w:val="decimal"/>
      <w:lvlText w:val="7.%2."/>
      <w:lvlJc w:val="left"/>
      <w:pPr>
        <w:ind w:left="2149" w:hanging="360"/>
      </w:pPr>
      <w:rPr>
        <w:rFonts w:hint="default"/>
      </w:rPr>
    </w:lvl>
    <w:lvl w:ilvl="2" w:tplc="0416001B">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3" w15:restartNumberingAfterBreak="0">
    <w:nsid w:val="719B22E1"/>
    <w:multiLevelType w:val="hybridMultilevel"/>
    <w:tmpl w:val="6F2EC1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4B22268"/>
    <w:multiLevelType w:val="hybridMultilevel"/>
    <w:tmpl w:val="9FA4F1EA"/>
    <w:lvl w:ilvl="0" w:tplc="8340C994">
      <w:start w:val="3"/>
      <w:numFmt w:val="decimal"/>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35" w15:restartNumberingAfterBreak="0">
    <w:nsid w:val="779B3960"/>
    <w:multiLevelType w:val="hybridMultilevel"/>
    <w:tmpl w:val="83B67450"/>
    <w:lvl w:ilvl="0" w:tplc="CA722D2E">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6" w15:restartNumberingAfterBreak="0">
    <w:nsid w:val="7DB6138E"/>
    <w:multiLevelType w:val="hybridMultilevel"/>
    <w:tmpl w:val="0B1EC264"/>
    <w:lvl w:ilvl="0" w:tplc="E1C27EA6">
      <w:start w:val="1"/>
      <w:numFmt w:val="decimal"/>
      <w:lvlText w:val="4.%1."/>
      <w:lvlJc w:val="left"/>
      <w:pPr>
        <w:ind w:left="2149" w:hanging="360"/>
      </w:pPr>
      <w:rPr>
        <w:rFonts w:hint="default"/>
      </w:rPr>
    </w:lvl>
    <w:lvl w:ilvl="1" w:tplc="04160019">
      <w:start w:val="1"/>
      <w:numFmt w:val="lowerLetter"/>
      <w:lvlText w:val="%2."/>
      <w:lvlJc w:val="left"/>
      <w:pPr>
        <w:ind w:left="2869" w:hanging="360"/>
      </w:pPr>
    </w:lvl>
    <w:lvl w:ilvl="2" w:tplc="0416001B">
      <w:start w:val="1"/>
      <w:numFmt w:val="lowerRoman"/>
      <w:lvlText w:val="%3."/>
      <w:lvlJc w:val="right"/>
      <w:pPr>
        <w:ind w:left="3589" w:hanging="180"/>
      </w:pPr>
    </w:lvl>
    <w:lvl w:ilvl="3" w:tplc="0416000F" w:tentative="1">
      <w:start w:val="1"/>
      <w:numFmt w:val="decimal"/>
      <w:lvlText w:val="%4."/>
      <w:lvlJc w:val="left"/>
      <w:pPr>
        <w:ind w:left="4309" w:hanging="360"/>
      </w:pPr>
    </w:lvl>
    <w:lvl w:ilvl="4" w:tplc="04160019" w:tentative="1">
      <w:start w:val="1"/>
      <w:numFmt w:val="lowerLetter"/>
      <w:lvlText w:val="%5."/>
      <w:lvlJc w:val="left"/>
      <w:pPr>
        <w:ind w:left="5029" w:hanging="360"/>
      </w:pPr>
    </w:lvl>
    <w:lvl w:ilvl="5" w:tplc="0416001B" w:tentative="1">
      <w:start w:val="1"/>
      <w:numFmt w:val="lowerRoman"/>
      <w:lvlText w:val="%6."/>
      <w:lvlJc w:val="right"/>
      <w:pPr>
        <w:ind w:left="5749" w:hanging="180"/>
      </w:pPr>
    </w:lvl>
    <w:lvl w:ilvl="6" w:tplc="0416000F" w:tentative="1">
      <w:start w:val="1"/>
      <w:numFmt w:val="decimal"/>
      <w:lvlText w:val="%7."/>
      <w:lvlJc w:val="left"/>
      <w:pPr>
        <w:ind w:left="6469" w:hanging="360"/>
      </w:pPr>
    </w:lvl>
    <w:lvl w:ilvl="7" w:tplc="04160019" w:tentative="1">
      <w:start w:val="1"/>
      <w:numFmt w:val="lowerLetter"/>
      <w:lvlText w:val="%8."/>
      <w:lvlJc w:val="left"/>
      <w:pPr>
        <w:ind w:left="7189" w:hanging="360"/>
      </w:pPr>
    </w:lvl>
    <w:lvl w:ilvl="8" w:tplc="0416001B" w:tentative="1">
      <w:start w:val="1"/>
      <w:numFmt w:val="lowerRoman"/>
      <w:lvlText w:val="%9."/>
      <w:lvlJc w:val="right"/>
      <w:pPr>
        <w:ind w:left="7909" w:hanging="180"/>
      </w:pPr>
    </w:lvl>
  </w:abstractNum>
  <w:num w:numId="1">
    <w:abstractNumId w:val="12"/>
  </w:num>
  <w:num w:numId="2">
    <w:abstractNumId w:val="13"/>
  </w:num>
  <w:num w:numId="3">
    <w:abstractNumId w:val="8"/>
  </w:num>
  <w:num w:numId="4">
    <w:abstractNumId w:val="32"/>
  </w:num>
  <w:num w:numId="5">
    <w:abstractNumId w:val="29"/>
  </w:num>
  <w:num w:numId="6">
    <w:abstractNumId w:val="15"/>
  </w:num>
  <w:num w:numId="7">
    <w:abstractNumId w:val="27"/>
  </w:num>
  <w:num w:numId="8">
    <w:abstractNumId w:val="11"/>
  </w:num>
  <w:num w:numId="9">
    <w:abstractNumId w:val="19"/>
  </w:num>
  <w:num w:numId="10">
    <w:abstractNumId w:val="24"/>
  </w:num>
  <w:num w:numId="11">
    <w:abstractNumId w:val="36"/>
  </w:num>
  <w:num w:numId="12">
    <w:abstractNumId w:val="4"/>
  </w:num>
  <w:num w:numId="13">
    <w:abstractNumId w:val="31"/>
  </w:num>
  <w:num w:numId="14">
    <w:abstractNumId w:val="9"/>
  </w:num>
  <w:num w:numId="15">
    <w:abstractNumId w:val="6"/>
  </w:num>
  <w:num w:numId="16">
    <w:abstractNumId w:val="30"/>
  </w:num>
  <w:num w:numId="17">
    <w:abstractNumId w:val="28"/>
  </w:num>
  <w:num w:numId="18">
    <w:abstractNumId w:val="26"/>
  </w:num>
  <w:num w:numId="19">
    <w:abstractNumId w:val="7"/>
  </w:num>
  <w:num w:numId="20">
    <w:abstractNumId w:val="10"/>
  </w:num>
  <w:num w:numId="21">
    <w:abstractNumId w:val="18"/>
  </w:num>
  <w:num w:numId="22">
    <w:abstractNumId w:val="2"/>
  </w:num>
  <w:num w:numId="23">
    <w:abstractNumId w:val="17"/>
  </w:num>
  <w:num w:numId="24">
    <w:abstractNumId w:val="14"/>
  </w:num>
  <w:num w:numId="25">
    <w:abstractNumId w:val="35"/>
  </w:num>
  <w:num w:numId="26">
    <w:abstractNumId w:val="5"/>
  </w:num>
  <w:num w:numId="27">
    <w:abstractNumId w:val="3"/>
  </w:num>
  <w:num w:numId="28">
    <w:abstractNumId w:val="21"/>
  </w:num>
  <w:num w:numId="29">
    <w:abstractNumId w:val="34"/>
  </w:num>
  <w:num w:numId="30">
    <w:abstractNumId w:val="16"/>
  </w:num>
  <w:num w:numId="31">
    <w:abstractNumId w:val="25"/>
  </w:num>
  <w:num w:numId="32">
    <w:abstractNumId w:val="1"/>
  </w:num>
  <w:num w:numId="33">
    <w:abstractNumId w:val="0"/>
  </w:num>
  <w:num w:numId="34">
    <w:abstractNumId w:val="33"/>
  </w:num>
  <w:num w:numId="35">
    <w:abstractNumId w:val="22"/>
  </w:num>
  <w:num w:numId="36">
    <w:abstractNumId w:val="2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34F5"/>
    <w:rsid w:val="00014540"/>
    <w:rsid w:val="00016028"/>
    <w:rsid w:val="0002039C"/>
    <w:rsid w:val="0002164C"/>
    <w:rsid w:val="000278D7"/>
    <w:rsid w:val="000321AD"/>
    <w:rsid w:val="0003268A"/>
    <w:rsid w:val="000348DD"/>
    <w:rsid w:val="00040008"/>
    <w:rsid w:val="000413DE"/>
    <w:rsid w:val="00042ABA"/>
    <w:rsid w:val="00051F30"/>
    <w:rsid w:val="00052B39"/>
    <w:rsid w:val="00053235"/>
    <w:rsid w:val="00053B9D"/>
    <w:rsid w:val="00057297"/>
    <w:rsid w:val="00061B37"/>
    <w:rsid w:val="00071E35"/>
    <w:rsid w:val="000730F2"/>
    <w:rsid w:val="00075B7D"/>
    <w:rsid w:val="000803DA"/>
    <w:rsid w:val="00086F8A"/>
    <w:rsid w:val="00090A56"/>
    <w:rsid w:val="00095E68"/>
    <w:rsid w:val="000A0D86"/>
    <w:rsid w:val="000A1154"/>
    <w:rsid w:val="000A1996"/>
    <w:rsid w:val="000A2D3E"/>
    <w:rsid w:val="000B173D"/>
    <w:rsid w:val="000B4752"/>
    <w:rsid w:val="000C15BB"/>
    <w:rsid w:val="000C24E3"/>
    <w:rsid w:val="000D0B0C"/>
    <w:rsid w:val="000D12D5"/>
    <w:rsid w:val="000D13FB"/>
    <w:rsid w:val="000D2524"/>
    <w:rsid w:val="000D7A8F"/>
    <w:rsid w:val="000E06A0"/>
    <w:rsid w:val="000E3008"/>
    <w:rsid w:val="000F21D6"/>
    <w:rsid w:val="001011AE"/>
    <w:rsid w:val="00103BDD"/>
    <w:rsid w:val="0010746B"/>
    <w:rsid w:val="0011051D"/>
    <w:rsid w:val="0011117B"/>
    <w:rsid w:val="0013307C"/>
    <w:rsid w:val="001379B9"/>
    <w:rsid w:val="001407EE"/>
    <w:rsid w:val="00151912"/>
    <w:rsid w:val="001521D0"/>
    <w:rsid w:val="001521DF"/>
    <w:rsid w:val="00152D6C"/>
    <w:rsid w:val="001533BF"/>
    <w:rsid w:val="001552A1"/>
    <w:rsid w:val="00157B21"/>
    <w:rsid w:val="00160BE9"/>
    <w:rsid w:val="001611A5"/>
    <w:rsid w:val="00163DC1"/>
    <w:rsid w:val="00165736"/>
    <w:rsid w:val="0017406A"/>
    <w:rsid w:val="00184C5A"/>
    <w:rsid w:val="0018782D"/>
    <w:rsid w:val="00194615"/>
    <w:rsid w:val="001949A6"/>
    <w:rsid w:val="001B0053"/>
    <w:rsid w:val="001B3DBA"/>
    <w:rsid w:val="001B40A6"/>
    <w:rsid w:val="001B7886"/>
    <w:rsid w:val="001C1D3A"/>
    <w:rsid w:val="001C2DE2"/>
    <w:rsid w:val="001C374C"/>
    <w:rsid w:val="001C5652"/>
    <w:rsid w:val="001D387C"/>
    <w:rsid w:val="001D4397"/>
    <w:rsid w:val="001D4939"/>
    <w:rsid w:val="001E5557"/>
    <w:rsid w:val="001F4EB7"/>
    <w:rsid w:val="001F5AF2"/>
    <w:rsid w:val="00203DA4"/>
    <w:rsid w:val="00205D99"/>
    <w:rsid w:val="00213BF9"/>
    <w:rsid w:val="002227D1"/>
    <w:rsid w:val="00223F59"/>
    <w:rsid w:val="00224A90"/>
    <w:rsid w:val="002269A9"/>
    <w:rsid w:val="00232A96"/>
    <w:rsid w:val="00232BC7"/>
    <w:rsid w:val="002356AB"/>
    <w:rsid w:val="00242610"/>
    <w:rsid w:val="00242D56"/>
    <w:rsid w:val="0025665B"/>
    <w:rsid w:val="0026484B"/>
    <w:rsid w:val="0026656B"/>
    <w:rsid w:val="00267DCC"/>
    <w:rsid w:val="002721C7"/>
    <w:rsid w:val="002734C5"/>
    <w:rsid w:val="0028224E"/>
    <w:rsid w:val="00282575"/>
    <w:rsid w:val="002827F1"/>
    <w:rsid w:val="00284C1A"/>
    <w:rsid w:val="00285769"/>
    <w:rsid w:val="0028727E"/>
    <w:rsid w:val="00291449"/>
    <w:rsid w:val="00292D20"/>
    <w:rsid w:val="0029417F"/>
    <w:rsid w:val="00294769"/>
    <w:rsid w:val="002A0F6A"/>
    <w:rsid w:val="002A21CC"/>
    <w:rsid w:val="002A3A29"/>
    <w:rsid w:val="002B3398"/>
    <w:rsid w:val="002B43A1"/>
    <w:rsid w:val="002B5130"/>
    <w:rsid w:val="002B7283"/>
    <w:rsid w:val="002C0AAF"/>
    <w:rsid w:val="002C2029"/>
    <w:rsid w:val="002C3251"/>
    <w:rsid w:val="002C35D4"/>
    <w:rsid w:val="002D4812"/>
    <w:rsid w:val="002D5703"/>
    <w:rsid w:val="002D66D9"/>
    <w:rsid w:val="002D72C1"/>
    <w:rsid w:val="002E2A60"/>
    <w:rsid w:val="002E3D9C"/>
    <w:rsid w:val="002E4EBF"/>
    <w:rsid w:val="002E7B18"/>
    <w:rsid w:val="002F1802"/>
    <w:rsid w:val="002F1C60"/>
    <w:rsid w:val="002F4AEF"/>
    <w:rsid w:val="003009E3"/>
    <w:rsid w:val="003021B0"/>
    <w:rsid w:val="00305AF2"/>
    <w:rsid w:val="003105F4"/>
    <w:rsid w:val="00312D26"/>
    <w:rsid w:val="00330DB9"/>
    <w:rsid w:val="003350FD"/>
    <w:rsid w:val="00345B08"/>
    <w:rsid w:val="00357ACC"/>
    <w:rsid w:val="003604E6"/>
    <w:rsid w:val="00365B5B"/>
    <w:rsid w:val="00370039"/>
    <w:rsid w:val="003741AD"/>
    <w:rsid w:val="00375A15"/>
    <w:rsid w:val="003808F4"/>
    <w:rsid w:val="00383E5A"/>
    <w:rsid w:val="00386AC0"/>
    <w:rsid w:val="00392D0C"/>
    <w:rsid w:val="003967FC"/>
    <w:rsid w:val="00397D52"/>
    <w:rsid w:val="003A28B0"/>
    <w:rsid w:val="003A5BC9"/>
    <w:rsid w:val="003A772D"/>
    <w:rsid w:val="003B38B2"/>
    <w:rsid w:val="003C1BF6"/>
    <w:rsid w:val="003C4E54"/>
    <w:rsid w:val="003D2916"/>
    <w:rsid w:val="003D31A1"/>
    <w:rsid w:val="003D74F6"/>
    <w:rsid w:val="003E14D2"/>
    <w:rsid w:val="003E1B99"/>
    <w:rsid w:val="003E2A78"/>
    <w:rsid w:val="003E3158"/>
    <w:rsid w:val="003E3D12"/>
    <w:rsid w:val="003E7146"/>
    <w:rsid w:val="003F6594"/>
    <w:rsid w:val="003F6E84"/>
    <w:rsid w:val="003F6FDC"/>
    <w:rsid w:val="0040225B"/>
    <w:rsid w:val="00403F55"/>
    <w:rsid w:val="00410202"/>
    <w:rsid w:val="004235C0"/>
    <w:rsid w:val="004256CC"/>
    <w:rsid w:val="004264A8"/>
    <w:rsid w:val="00426516"/>
    <w:rsid w:val="00432CA9"/>
    <w:rsid w:val="00435BAF"/>
    <w:rsid w:val="00437544"/>
    <w:rsid w:val="00440D8C"/>
    <w:rsid w:val="004431A9"/>
    <w:rsid w:val="00446CEA"/>
    <w:rsid w:val="00455105"/>
    <w:rsid w:val="004579C3"/>
    <w:rsid w:val="00462151"/>
    <w:rsid w:val="00462741"/>
    <w:rsid w:val="004630AB"/>
    <w:rsid w:val="004673E4"/>
    <w:rsid w:val="00467D44"/>
    <w:rsid w:val="00470D8F"/>
    <w:rsid w:val="004823D7"/>
    <w:rsid w:val="00493941"/>
    <w:rsid w:val="004A6819"/>
    <w:rsid w:val="004A72B3"/>
    <w:rsid w:val="004A7F56"/>
    <w:rsid w:val="004B6CB9"/>
    <w:rsid w:val="004B6CC0"/>
    <w:rsid w:val="004C5202"/>
    <w:rsid w:val="004D31DF"/>
    <w:rsid w:val="004D3C7B"/>
    <w:rsid w:val="004D4F99"/>
    <w:rsid w:val="004F652D"/>
    <w:rsid w:val="004F68F8"/>
    <w:rsid w:val="00500790"/>
    <w:rsid w:val="005112D6"/>
    <w:rsid w:val="00512EF9"/>
    <w:rsid w:val="00514323"/>
    <w:rsid w:val="00514AEF"/>
    <w:rsid w:val="00516753"/>
    <w:rsid w:val="00523FB6"/>
    <w:rsid w:val="00526AB5"/>
    <w:rsid w:val="005307C8"/>
    <w:rsid w:val="00532D08"/>
    <w:rsid w:val="00542153"/>
    <w:rsid w:val="00546B8C"/>
    <w:rsid w:val="00553A16"/>
    <w:rsid w:val="00557681"/>
    <w:rsid w:val="00563787"/>
    <w:rsid w:val="00565032"/>
    <w:rsid w:val="00567C06"/>
    <w:rsid w:val="005724D1"/>
    <w:rsid w:val="005819CF"/>
    <w:rsid w:val="00582DAF"/>
    <w:rsid w:val="005843C6"/>
    <w:rsid w:val="0058786D"/>
    <w:rsid w:val="00592BBA"/>
    <w:rsid w:val="005A3B51"/>
    <w:rsid w:val="005A3BEE"/>
    <w:rsid w:val="005A3BFB"/>
    <w:rsid w:val="005B1C22"/>
    <w:rsid w:val="005C4974"/>
    <w:rsid w:val="005C7B30"/>
    <w:rsid w:val="005D4CA4"/>
    <w:rsid w:val="005D6750"/>
    <w:rsid w:val="005D7DEB"/>
    <w:rsid w:val="005E241B"/>
    <w:rsid w:val="005E2436"/>
    <w:rsid w:val="005E3347"/>
    <w:rsid w:val="005F0F67"/>
    <w:rsid w:val="00600DDB"/>
    <w:rsid w:val="00604FAB"/>
    <w:rsid w:val="006101E6"/>
    <w:rsid w:val="0061110A"/>
    <w:rsid w:val="0061184C"/>
    <w:rsid w:val="006135B6"/>
    <w:rsid w:val="00617A2D"/>
    <w:rsid w:val="00626212"/>
    <w:rsid w:val="006345B8"/>
    <w:rsid w:val="00635862"/>
    <w:rsid w:val="00643D57"/>
    <w:rsid w:val="006515B2"/>
    <w:rsid w:val="006542D7"/>
    <w:rsid w:val="006545A7"/>
    <w:rsid w:val="006607F1"/>
    <w:rsid w:val="0066115C"/>
    <w:rsid w:val="00665763"/>
    <w:rsid w:val="00665A40"/>
    <w:rsid w:val="00667312"/>
    <w:rsid w:val="006678E3"/>
    <w:rsid w:val="00680059"/>
    <w:rsid w:val="00681F44"/>
    <w:rsid w:val="00682744"/>
    <w:rsid w:val="0068320A"/>
    <w:rsid w:val="00687797"/>
    <w:rsid w:val="00694144"/>
    <w:rsid w:val="00694961"/>
    <w:rsid w:val="00695A1D"/>
    <w:rsid w:val="006A02D6"/>
    <w:rsid w:val="006A7D03"/>
    <w:rsid w:val="006B02EF"/>
    <w:rsid w:val="006B1B78"/>
    <w:rsid w:val="006C0A74"/>
    <w:rsid w:val="006C1DE0"/>
    <w:rsid w:val="006C3A80"/>
    <w:rsid w:val="006D0C19"/>
    <w:rsid w:val="006E3F0F"/>
    <w:rsid w:val="006F5BF2"/>
    <w:rsid w:val="006F7CEB"/>
    <w:rsid w:val="006F7DF1"/>
    <w:rsid w:val="007037D6"/>
    <w:rsid w:val="00707450"/>
    <w:rsid w:val="00714CCC"/>
    <w:rsid w:val="007213E6"/>
    <w:rsid w:val="007301BE"/>
    <w:rsid w:val="007346E1"/>
    <w:rsid w:val="00735EC1"/>
    <w:rsid w:val="00737A7E"/>
    <w:rsid w:val="00744A11"/>
    <w:rsid w:val="007509BC"/>
    <w:rsid w:val="00752E1D"/>
    <w:rsid w:val="00753AFF"/>
    <w:rsid w:val="00761CFC"/>
    <w:rsid w:val="00762CC6"/>
    <w:rsid w:val="00762E6A"/>
    <w:rsid w:val="00764BDF"/>
    <w:rsid w:val="00770043"/>
    <w:rsid w:val="007710FA"/>
    <w:rsid w:val="00771ED9"/>
    <w:rsid w:val="007724BC"/>
    <w:rsid w:val="007743A3"/>
    <w:rsid w:val="00783ADF"/>
    <w:rsid w:val="007A153C"/>
    <w:rsid w:val="007A20CC"/>
    <w:rsid w:val="007A441D"/>
    <w:rsid w:val="007A5971"/>
    <w:rsid w:val="007B0685"/>
    <w:rsid w:val="007B15F2"/>
    <w:rsid w:val="007C0706"/>
    <w:rsid w:val="007C0BAB"/>
    <w:rsid w:val="007C0BC3"/>
    <w:rsid w:val="007C1905"/>
    <w:rsid w:val="007C63D7"/>
    <w:rsid w:val="007C797A"/>
    <w:rsid w:val="007D3FB4"/>
    <w:rsid w:val="007D7A53"/>
    <w:rsid w:val="007E082D"/>
    <w:rsid w:val="007E205C"/>
    <w:rsid w:val="007F2F9C"/>
    <w:rsid w:val="008003E6"/>
    <w:rsid w:val="00801118"/>
    <w:rsid w:val="008014BC"/>
    <w:rsid w:val="0080371D"/>
    <w:rsid w:val="00803D76"/>
    <w:rsid w:val="0080744C"/>
    <w:rsid w:val="00817BCB"/>
    <w:rsid w:val="008231AE"/>
    <w:rsid w:val="0082598F"/>
    <w:rsid w:val="0083232F"/>
    <w:rsid w:val="00834D0D"/>
    <w:rsid w:val="00837007"/>
    <w:rsid w:val="008376B2"/>
    <w:rsid w:val="00847182"/>
    <w:rsid w:val="00847F6F"/>
    <w:rsid w:val="0085172E"/>
    <w:rsid w:val="00853519"/>
    <w:rsid w:val="00853DC8"/>
    <w:rsid w:val="008546B3"/>
    <w:rsid w:val="00854820"/>
    <w:rsid w:val="00855827"/>
    <w:rsid w:val="0085642E"/>
    <w:rsid w:val="00861594"/>
    <w:rsid w:val="00864E13"/>
    <w:rsid w:val="0086783C"/>
    <w:rsid w:val="0087006D"/>
    <w:rsid w:val="008758F0"/>
    <w:rsid w:val="00877933"/>
    <w:rsid w:val="00877D07"/>
    <w:rsid w:val="00894775"/>
    <w:rsid w:val="00894A44"/>
    <w:rsid w:val="008A0F07"/>
    <w:rsid w:val="008A3C93"/>
    <w:rsid w:val="008C590F"/>
    <w:rsid w:val="008C77EC"/>
    <w:rsid w:val="008D1D0D"/>
    <w:rsid w:val="008E7AEF"/>
    <w:rsid w:val="008F0378"/>
    <w:rsid w:val="008F5182"/>
    <w:rsid w:val="008F671D"/>
    <w:rsid w:val="008F7AE8"/>
    <w:rsid w:val="009130F7"/>
    <w:rsid w:val="009149DC"/>
    <w:rsid w:val="00914BE0"/>
    <w:rsid w:val="00921BBB"/>
    <w:rsid w:val="009276CE"/>
    <w:rsid w:val="00933398"/>
    <w:rsid w:val="00935AA3"/>
    <w:rsid w:val="00936C03"/>
    <w:rsid w:val="009423D2"/>
    <w:rsid w:val="00942643"/>
    <w:rsid w:val="00943F5A"/>
    <w:rsid w:val="0095060D"/>
    <w:rsid w:val="00951EC4"/>
    <w:rsid w:val="00953AC0"/>
    <w:rsid w:val="00954C89"/>
    <w:rsid w:val="00954E87"/>
    <w:rsid w:val="00962467"/>
    <w:rsid w:val="00980725"/>
    <w:rsid w:val="00982396"/>
    <w:rsid w:val="00986907"/>
    <w:rsid w:val="00986D73"/>
    <w:rsid w:val="00987861"/>
    <w:rsid w:val="00994D97"/>
    <w:rsid w:val="009A0558"/>
    <w:rsid w:val="009A46DE"/>
    <w:rsid w:val="009A69EA"/>
    <w:rsid w:val="009A7ABE"/>
    <w:rsid w:val="009B7581"/>
    <w:rsid w:val="009B78CC"/>
    <w:rsid w:val="009C29F1"/>
    <w:rsid w:val="009D002B"/>
    <w:rsid w:val="009D1907"/>
    <w:rsid w:val="009D1D81"/>
    <w:rsid w:val="009D22C5"/>
    <w:rsid w:val="009D6F47"/>
    <w:rsid w:val="009D7EC0"/>
    <w:rsid w:val="009E1A4F"/>
    <w:rsid w:val="009F6900"/>
    <w:rsid w:val="00A04286"/>
    <w:rsid w:val="00A045B6"/>
    <w:rsid w:val="00A10595"/>
    <w:rsid w:val="00A158A1"/>
    <w:rsid w:val="00A1607E"/>
    <w:rsid w:val="00A16C65"/>
    <w:rsid w:val="00A21820"/>
    <w:rsid w:val="00A26BBA"/>
    <w:rsid w:val="00A279B6"/>
    <w:rsid w:val="00A30489"/>
    <w:rsid w:val="00A36FC5"/>
    <w:rsid w:val="00A40D03"/>
    <w:rsid w:val="00A42F30"/>
    <w:rsid w:val="00A4352E"/>
    <w:rsid w:val="00A44560"/>
    <w:rsid w:val="00A50136"/>
    <w:rsid w:val="00A51C8D"/>
    <w:rsid w:val="00A51E89"/>
    <w:rsid w:val="00A51F2D"/>
    <w:rsid w:val="00A55AE7"/>
    <w:rsid w:val="00A60759"/>
    <w:rsid w:val="00A608C8"/>
    <w:rsid w:val="00A618B4"/>
    <w:rsid w:val="00A652F0"/>
    <w:rsid w:val="00A80EDD"/>
    <w:rsid w:val="00A810AD"/>
    <w:rsid w:val="00A849C1"/>
    <w:rsid w:val="00A84CBD"/>
    <w:rsid w:val="00A85CCC"/>
    <w:rsid w:val="00A9158A"/>
    <w:rsid w:val="00A92C5F"/>
    <w:rsid w:val="00AA0237"/>
    <w:rsid w:val="00AA1DE2"/>
    <w:rsid w:val="00AB3ED5"/>
    <w:rsid w:val="00AB484C"/>
    <w:rsid w:val="00AB5AA8"/>
    <w:rsid w:val="00AC3023"/>
    <w:rsid w:val="00AC40AB"/>
    <w:rsid w:val="00AC64FB"/>
    <w:rsid w:val="00AC6694"/>
    <w:rsid w:val="00AC7E1D"/>
    <w:rsid w:val="00AD0244"/>
    <w:rsid w:val="00AD14D6"/>
    <w:rsid w:val="00AD1B91"/>
    <w:rsid w:val="00AD5280"/>
    <w:rsid w:val="00AD7C50"/>
    <w:rsid w:val="00AE210E"/>
    <w:rsid w:val="00AE218D"/>
    <w:rsid w:val="00AE2A37"/>
    <w:rsid w:val="00AE4546"/>
    <w:rsid w:val="00AE6B40"/>
    <w:rsid w:val="00AF0FF4"/>
    <w:rsid w:val="00AF64DA"/>
    <w:rsid w:val="00AF6A00"/>
    <w:rsid w:val="00B0246C"/>
    <w:rsid w:val="00B10707"/>
    <w:rsid w:val="00B22652"/>
    <w:rsid w:val="00B242D4"/>
    <w:rsid w:val="00B31D89"/>
    <w:rsid w:val="00B35B0A"/>
    <w:rsid w:val="00B36CFA"/>
    <w:rsid w:val="00B371A5"/>
    <w:rsid w:val="00B3780F"/>
    <w:rsid w:val="00B416A2"/>
    <w:rsid w:val="00B52FA4"/>
    <w:rsid w:val="00B549B8"/>
    <w:rsid w:val="00B5778A"/>
    <w:rsid w:val="00B6511A"/>
    <w:rsid w:val="00B66C91"/>
    <w:rsid w:val="00B71421"/>
    <w:rsid w:val="00B72A11"/>
    <w:rsid w:val="00B750A5"/>
    <w:rsid w:val="00B77C0C"/>
    <w:rsid w:val="00B8123E"/>
    <w:rsid w:val="00B827FE"/>
    <w:rsid w:val="00B83D3A"/>
    <w:rsid w:val="00B869C5"/>
    <w:rsid w:val="00B90CE3"/>
    <w:rsid w:val="00B970AC"/>
    <w:rsid w:val="00BA0973"/>
    <w:rsid w:val="00BA460E"/>
    <w:rsid w:val="00BA4EC2"/>
    <w:rsid w:val="00BA51BE"/>
    <w:rsid w:val="00BA6641"/>
    <w:rsid w:val="00BA67D7"/>
    <w:rsid w:val="00BB2A4F"/>
    <w:rsid w:val="00BB2E61"/>
    <w:rsid w:val="00BC7ECF"/>
    <w:rsid w:val="00BD2B71"/>
    <w:rsid w:val="00BD60C0"/>
    <w:rsid w:val="00BE47F4"/>
    <w:rsid w:val="00BE6CD6"/>
    <w:rsid w:val="00BE7F18"/>
    <w:rsid w:val="00BF32A4"/>
    <w:rsid w:val="00BF7778"/>
    <w:rsid w:val="00C05F9F"/>
    <w:rsid w:val="00C10832"/>
    <w:rsid w:val="00C13E5D"/>
    <w:rsid w:val="00C144F0"/>
    <w:rsid w:val="00C166B1"/>
    <w:rsid w:val="00C209CC"/>
    <w:rsid w:val="00C21455"/>
    <w:rsid w:val="00C21A40"/>
    <w:rsid w:val="00C23096"/>
    <w:rsid w:val="00C243D3"/>
    <w:rsid w:val="00C24698"/>
    <w:rsid w:val="00C263CD"/>
    <w:rsid w:val="00C263E6"/>
    <w:rsid w:val="00C34A88"/>
    <w:rsid w:val="00C407BE"/>
    <w:rsid w:val="00C45A52"/>
    <w:rsid w:val="00C503A4"/>
    <w:rsid w:val="00C53B21"/>
    <w:rsid w:val="00C54B92"/>
    <w:rsid w:val="00C57D5A"/>
    <w:rsid w:val="00C626CD"/>
    <w:rsid w:val="00C637CD"/>
    <w:rsid w:val="00C6615A"/>
    <w:rsid w:val="00C7495B"/>
    <w:rsid w:val="00C76C6F"/>
    <w:rsid w:val="00C83D84"/>
    <w:rsid w:val="00C901F9"/>
    <w:rsid w:val="00C90720"/>
    <w:rsid w:val="00C91E56"/>
    <w:rsid w:val="00C93FB1"/>
    <w:rsid w:val="00C945E9"/>
    <w:rsid w:val="00CA05BC"/>
    <w:rsid w:val="00CA1956"/>
    <w:rsid w:val="00CA32F8"/>
    <w:rsid w:val="00CA577B"/>
    <w:rsid w:val="00CB5881"/>
    <w:rsid w:val="00CC7258"/>
    <w:rsid w:val="00CE45E2"/>
    <w:rsid w:val="00CE4E6C"/>
    <w:rsid w:val="00CF26A0"/>
    <w:rsid w:val="00CF733A"/>
    <w:rsid w:val="00D01FAD"/>
    <w:rsid w:val="00D02F9E"/>
    <w:rsid w:val="00D050F5"/>
    <w:rsid w:val="00D20ABB"/>
    <w:rsid w:val="00D21CCD"/>
    <w:rsid w:val="00D23CD0"/>
    <w:rsid w:val="00D259D4"/>
    <w:rsid w:val="00D25F3A"/>
    <w:rsid w:val="00D36540"/>
    <w:rsid w:val="00D37F67"/>
    <w:rsid w:val="00D40307"/>
    <w:rsid w:val="00D44819"/>
    <w:rsid w:val="00D45082"/>
    <w:rsid w:val="00D5071D"/>
    <w:rsid w:val="00D54A7E"/>
    <w:rsid w:val="00D550C5"/>
    <w:rsid w:val="00D62C50"/>
    <w:rsid w:val="00D63589"/>
    <w:rsid w:val="00D64C72"/>
    <w:rsid w:val="00D669CE"/>
    <w:rsid w:val="00D67BAB"/>
    <w:rsid w:val="00D916FD"/>
    <w:rsid w:val="00D96193"/>
    <w:rsid w:val="00DA00BB"/>
    <w:rsid w:val="00DA1361"/>
    <w:rsid w:val="00DA1422"/>
    <w:rsid w:val="00DA2524"/>
    <w:rsid w:val="00DB0F5A"/>
    <w:rsid w:val="00DB1E7E"/>
    <w:rsid w:val="00DB4AB8"/>
    <w:rsid w:val="00DB5B44"/>
    <w:rsid w:val="00DC10FB"/>
    <w:rsid w:val="00DC2098"/>
    <w:rsid w:val="00DC6510"/>
    <w:rsid w:val="00DD3ADB"/>
    <w:rsid w:val="00DD511F"/>
    <w:rsid w:val="00DD5703"/>
    <w:rsid w:val="00DE00A2"/>
    <w:rsid w:val="00DE241E"/>
    <w:rsid w:val="00DE2E17"/>
    <w:rsid w:val="00DE756D"/>
    <w:rsid w:val="00DE785C"/>
    <w:rsid w:val="00DF1388"/>
    <w:rsid w:val="00DF2626"/>
    <w:rsid w:val="00DF27C1"/>
    <w:rsid w:val="00DF34D6"/>
    <w:rsid w:val="00DF41E2"/>
    <w:rsid w:val="00DF4E48"/>
    <w:rsid w:val="00E07CDA"/>
    <w:rsid w:val="00E11A85"/>
    <w:rsid w:val="00E17BF6"/>
    <w:rsid w:val="00E22105"/>
    <w:rsid w:val="00E242D2"/>
    <w:rsid w:val="00E24F51"/>
    <w:rsid w:val="00E306E9"/>
    <w:rsid w:val="00E344C3"/>
    <w:rsid w:val="00E377C4"/>
    <w:rsid w:val="00E40AB6"/>
    <w:rsid w:val="00E44691"/>
    <w:rsid w:val="00E44A7C"/>
    <w:rsid w:val="00E57BD3"/>
    <w:rsid w:val="00E64391"/>
    <w:rsid w:val="00E653B3"/>
    <w:rsid w:val="00E668C3"/>
    <w:rsid w:val="00E66EA0"/>
    <w:rsid w:val="00E83261"/>
    <w:rsid w:val="00E83857"/>
    <w:rsid w:val="00E86740"/>
    <w:rsid w:val="00E86F9A"/>
    <w:rsid w:val="00E87B2A"/>
    <w:rsid w:val="00E946ED"/>
    <w:rsid w:val="00E973D9"/>
    <w:rsid w:val="00E9744B"/>
    <w:rsid w:val="00E97B8F"/>
    <w:rsid w:val="00EA00AD"/>
    <w:rsid w:val="00EA4502"/>
    <w:rsid w:val="00EB4195"/>
    <w:rsid w:val="00EB53C5"/>
    <w:rsid w:val="00EC1FCF"/>
    <w:rsid w:val="00ED126B"/>
    <w:rsid w:val="00ED5E1A"/>
    <w:rsid w:val="00ED6183"/>
    <w:rsid w:val="00ED7EA0"/>
    <w:rsid w:val="00EE1A40"/>
    <w:rsid w:val="00EF6125"/>
    <w:rsid w:val="00F007CD"/>
    <w:rsid w:val="00F07754"/>
    <w:rsid w:val="00F12546"/>
    <w:rsid w:val="00F159CD"/>
    <w:rsid w:val="00F16347"/>
    <w:rsid w:val="00F219F5"/>
    <w:rsid w:val="00F222F2"/>
    <w:rsid w:val="00F30AE4"/>
    <w:rsid w:val="00F33496"/>
    <w:rsid w:val="00F350C6"/>
    <w:rsid w:val="00F373C5"/>
    <w:rsid w:val="00F42E57"/>
    <w:rsid w:val="00F502C7"/>
    <w:rsid w:val="00F52D74"/>
    <w:rsid w:val="00F53680"/>
    <w:rsid w:val="00F64B99"/>
    <w:rsid w:val="00F743C9"/>
    <w:rsid w:val="00F77E5B"/>
    <w:rsid w:val="00F83FB6"/>
    <w:rsid w:val="00F8426D"/>
    <w:rsid w:val="00F8716B"/>
    <w:rsid w:val="00F93D5D"/>
    <w:rsid w:val="00F94F49"/>
    <w:rsid w:val="00F95EF3"/>
    <w:rsid w:val="00F97752"/>
    <w:rsid w:val="00FA1523"/>
    <w:rsid w:val="00FA15D1"/>
    <w:rsid w:val="00FA6AB7"/>
    <w:rsid w:val="00FA6E18"/>
    <w:rsid w:val="00FB5ECD"/>
    <w:rsid w:val="00FC1AC2"/>
    <w:rsid w:val="00FC435A"/>
    <w:rsid w:val="00FC4C19"/>
    <w:rsid w:val="00FC6F20"/>
    <w:rsid w:val="00FD453F"/>
    <w:rsid w:val="00FD5E26"/>
    <w:rsid w:val="00FE50C8"/>
    <w:rsid w:val="00FE5187"/>
    <w:rsid w:val="00FE7325"/>
    <w:rsid w:val="00FF03D1"/>
    <w:rsid w:val="00FF19CA"/>
    <w:rsid w:val="00FF6C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62B360-5C69-4E1D-AF8E-6CBA18BF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8D7"/>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iPriority w:val="99"/>
    <w:unhideWhenUsed/>
    <w:rsid w:val="006B02EF"/>
    <w:pPr>
      <w:tabs>
        <w:tab w:val="center" w:pos="4252"/>
        <w:tab w:val="right" w:pos="8504"/>
      </w:tabs>
    </w:pPr>
  </w:style>
  <w:style w:type="character" w:customStyle="1" w:styleId="CabealhoChar">
    <w:name w:val="Cabeçalho Char"/>
    <w:link w:val="Cabealho"/>
    <w:uiPriority w:val="99"/>
    <w:rsid w:val="006B02E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A92C5F"/>
    <w:pPr>
      <w:jc w:val="both"/>
    </w:pPr>
    <w:rPr>
      <w:rFonts w:asciiTheme="minorHAnsi" w:hAnsiTheme="minorHAnsi"/>
      <w:b/>
      <w:spacing w:val="-5"/>
      <w:sz w:val="36"/>
      <w:szCs w:val="36"/>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character" w:styleId="Refdecomentrio">
    <w:name w:val="annotation reference"/>
    <w:basedOn w:val="Fontepargpadro"/>
    <w:uiPriority w:val="99"/>
    <w:semiHidden/>
    <w:unhideWhenUsed/>
    <w:rsid w:val="003F6FDC"/>
    <w:rPr>
      <w:sz w:val="16"/>
      <w:szCs w:val="16"/>
    </w:rPr>
  </w:style>
  <w:style w:type="paragraph" w:styleId="Textodecomentrio">
    <w:name w:val="annotation text"/>
    <w:basedOn w:val="Normal"/>
    <w:link w:val="TextodecomentrioChar"/>
    <w:uiPriority w:val="99"/>
    <w:semiHidden/>
    <w:unhideWhenUsed/>
    <w:rsid w:val="003F6FDC"/>
  </w:style>
  <w:style w:type="character" w:customStyle="1" w:styleId="TextodecomentrioChar">
    <w:name w:val="Texto de comentário Char"/>
    <w:basedOn w:val="Fontepargpadro"/>
    <w:link w:val="Textodecomentrio"/>
    <w:uiPriority w:val="99"/>
    <w:semiHidden/>
    <w:rsid w:val="003F6FDC"/>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3F6FDC"/>
    <w:rPr>
      <w:b/>
      <w:bCs/>
    </w:rPr>
  </w:style>
  <w:style w:type="character" w:customStyle="1" w:styleId="AssuntodocomentrioChar">
    <w:name w:val="Assunto do comentário Char"/>
    <w:basedOn w:val="TextodecomentrioChar"/>
    <w:link w:val="Assuntodocomentrio"/>
    <w:uiPriority w:val="99"/>
    <w:semiHidden/>
    <w:rsid w:val="003F6FDC"/>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4C9B3-5BBC-4794-9D2F-4E8809C8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24</Pages>
  <Words>8142</Words>
  <Characters>43969</Characters>
  <Application>Microsoft Office Word</Application>
  <DocSecurity>0</DocSecurity>
  <Lines>366</Lines>
  <Paragraphs>104</Paragraphs>
  <ScaleCrop>false</ScaleCrop>
  <HeadingPairs>
    <vt:vector size="4" baseType="variant">
      <vt:variant>
        <vt:lpstr>Título</vt:lpstr>
      </vt:variant>
      <vt:variant>
        <vt:i4>1</vt:i4>
      </vt:variant>
      <vt:variant>
        <vt:lpstr>Títulos</vt:lpstr>
      </vt:variant>
      <vt:variant>
        <vt:i4>44</vt:i4>
      </vt:variant>
    </vt:vector>
  </HeadingPairs>
  <TitlesOfParts>
    <vt:vector size="45" baseType="lpstr">
      <vt:lpstr/>
      <vt:lpstr/>
      <vt:lpstr>PROJETO DE LEI N  29, DE 28 DE MARÇO DE 2018</vt:lpstr>
      <vt:lpstr>1. Coordenadoria de Administração;</vt:lpstr>
      <vt:lpstr>1.1. Setor de Informações e Auxílio ao Cidadão;</vt:lpstr>
      <vt:lpstr>2. Coordenadoria de Infraestrutura;</vt:lpstr>
      <vt:lpstr>2.1. Departamento de Vigilância e Zeladoria;</vt:lpstr>
      <vt:lpstr>3. Coordenadoria de Licitações e Contratos;</vt:lpstr>
      <vt:lpstr>4.  Coordenadoria de Compras – Materiais;</vt:lpstr>
      <vt:lpstr>9. Coordenadoria de Inovação Tecnológica;</vt:lpstr>
      <vt:lpstr>9.1. Departamento de Informática; ”</vt:lpstr>
      <vt:lpstr>Coordenadoria de Obras e Saneamento;</vt:lpstr>
      <vt:lpstr>Coordenadoria de Serviços Urbanos;</vt:lpstr>
      <vt:lpstr>Coordenadoria de Iluminação;</vt:lpstr>
      <vt:lpstr>Coordenadoria Administrativa;</vt:lpstr>
      <vt:lpstr>Coordenadoria de Logística;</vt:lpstr>
      <vt:lpstr>Coordenadoria de Manutenção; ”</vt:lpstr>
      <vt:lpstr>Padrão e Forma de Provimento: CC/FG-4.</vt:lpstr>
      <vt:lpstr>Padrão e Forma de Provimento: CC/FG-4.</vt:lpstr>
      <vt:lpstr>Padrão e Forma de Provimento: CC/FG-4.</vt:lpstr>
      <vt:lpstr>Padrão e Forma de Provimento: CC/FG-2.</vt:lpstr>
      <vt:lpstr>Cargo: Coordenador Apoio Operacional</vt:lpstr>
      <vt:lpstr>Padrão e Forma de Provimento: CC/FG-4.</vt:lpstr>
      <vt:lpstr>Cargo: Coordenador de Serviços Urbanos</vt:lpstr>
      <vt:lpstr>Padrão e Forma de Provimento: CC/FG-4.</vt:lpstr>
      <vt:lpstr>Cargo: Coordenador de Obras e Saneamento</vt:lpstr>
      <vt:lpstr>Padrão e Forma de Provimento: CC/FG-4.</vt:lpstr>
      <vt:lpstr/>
      <vt:lpstr>Cargo: Diretor de Desenvolvimento Econômico</vt:lpstr>
      <vt:lpstr>Padrão e Forma de Provimento: CC/FG-3.</vt:lpstr>
      <vt:lpstr>Cargo: Diretor de Regularização Fundiária</vt:lpstr>
      <vt:lpstr>Padrão e Forma de Provimento: CC/FG-3.</vt:lpstr>
      <vt:lpstr>Cargo: Assessor de Regularização Fundiária</vt:lpstr>
      <vt:lpstr>Padrão e Forma de Provimento: CC/FG-2.</vt:lpstr>
      <vt:lpstr>Cargo: Assessor Administrativo Social</vt:lpstr>
      <vt:lpstr>Padrão e Forma de Provimento: FG-2.</vt:lpstr>
      <vt:lpstr>Cargo: Assessor de Arrecadação.</vt:lpstr>
      <vt:lpstr>Padrão e Forma de Provimento: FG-2.</vt:lpstr>
      <vt:lpstr/>
      <vt:lpstr/>
      <vt:lpstr>SECRETARIA MUNICIPAL DE ESPORTE, CULTURA, LAZER E TURISMO</vt:lpstr>
      <vt:lpstr>Cargo: Diretor de Esporte e Lazer</vt:lpstr>
      <vt:lpstr>Cargo: Assessor de Cultura e Turismo</vt:lpstr>
      <vt:lpstr>Cargo: Diretor de Fiscalização Ambiental</vt:lpstr>
      <vt:lpstr>Cargo: Assessor de Agricultura Familiar</vt:lpstr>
    </vt:vector>
  </TitlesOfParts>
  <Company/>
  <LinksUpToDate>false</LinksUpToDate>
  <CharactersWithSpaces>52007</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Fábio Freitas</cp:lastModifiedBy>
  <cp:revision>338</cp:revision>
  <cp:lastPrinted>2018-03-28T18:00:00Z</cp:lastPrinted>
  <dcterms:created xsi:type="dcterms:W3CDTF">2018-02-19T18:11:00Z</dcterms:created>
  <dcterms:modified xsi:type="dcterms:W3CDTF">2018-04-11T13:31:00Z</dcterms:modified>
</cp:coreProperties>
</file>