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B04AA5">
        <w:rPr>
          <w:rFonts w:asciiTheme="minorHAnsi" w:hAnsiTheme="minorHAnsi" w:cs="Arial"/>
          <w:b/>
          <w:sz w:val="24"/>
          <w:szCs w:val="24"/>
        </w:rPr>
        <w:t>5</w:t>
      </w:r>
      <w:r w:rsidR="00315E68">
        <w:rPr>
          <w:rFonts w:asciiTheme="minorHAnsi" w:hAnsiTheme="minorHAnsi" w:cs="Arial"/>
          <w:b/>
          <w:sz w:val="24"/>
          <w:szCs w:val="24"/>
        </w:rPr>
        <w:t>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531D99">
        <w:rPr>
          <w:rFonts w:asciiTheme="minorHAnsi" w:hAnsiTheme="minorHAnsi" w:cs="Arial"/>
          <w:b/>
          <w:sz w:val="24"/>
          <w:szCs w:val="24"/>
        </w:rPr>
        <w:t>08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04AA5">
        <w:rPr>
          <w:rFonts w:asciiTheme="minorHAnsi" w:hAnsiTheme="minorHAnsi" w:cs="Arial"/>
          <w:b/>
          <w:sz w:val="24"/>
          <w:szCs w:val="24"/>
        </w:rPr>
        <w:t>JUNHO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315E68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315E68">
        <w:rPr>
          <w:rFonts w:asciiTheme="minorHAnsi" w:hAnsiTheme="minorHAnsi" w:cs="Arial"/>
          <w:sz w:val="24"/>
          <w:szCs w:val="24"/>
        </w:rPr>
        <w:t>ALTERA O QUADRO DE CARGOS DE PROVIMENTO EFETIVO CONSTANTE NO ARTIGO 4º DA LEI MUNICIPAL 658/94 E DÁ OUTRAS PROVIDÊNCIAS</w:t>
      </w:r>
      <w:r w:rsidR="00B04AA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315E68" w:rsidRDefault="009B2409" w:rsidP="009B2409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15E68">
        <w:rPr>
          <w:rFonts w:asciiTheme="minorHAnsi" w:hAnsiTheme="minorHAnsi" w:cs="Arial"/>
          <w:sz w:val="24"/>
          <w:szCs w:val="24"/>
        </w:rPr>
        <w:t>O Prefeito Municipal de São Jerônimo, em exercício, no uso de suas atribuições legais, FAZ SABER, que a Câmara Municipal aprovou e é sancionada a seguinte Lei, na forma da Lei Orgânica em vigor:</w:t>
      </w:r>
    </w:p>
    <w:p w:rsidR="009B2409" w:rsidRPr="00315E68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15E68" w:rsidRPr="00315E68" w:rsidRDefault="00315E68" w:rsidP="00315E68">
      <w:pPr>
        <w:tabs>
          <w:tab w:val="left" w:pos="2268"/>
        </w:tabs>
        <w:spacing w:before="12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315E68">
        <w:rPr>
          <w:rFonts w:asciiTheme="minorHAnsi" w:hAnsiTheme="minorHAnsi" w:cs="Arial"/>
          <w:b/>
          <w:sz w:val="24"/>
          <w:szCs w:val="24"/>
        </w:rPr>
        <w:t xml:space="preserve">Art. 1º. </w:t>
      </w:r>
      <w:r w:rsidRPr="00315E68">
        <w:rPr>
          <w:rFonts w:asciiTheme="minorHAnsi" w:hAnsiTheme="minorHAnsi" w:cs="Arial"/>
          <w:sz w:val="24"/>
          <w:szCs w:val="24"/>
        </w:rPr>
        <w:t>Altera o quadro dos Cargos de Provimento Efetivo do Artigo 4º da Lei Municipal nº 658/94, modificando-se o seguinte:</w:t>
      </w:r>
    </w:p>
    <w:p w:rsidR="00315E68" w:rsidRPr="00315E68" w:rsidRDefault="00315E68" w:rsidP="00315E68">
      <w:pPr>
        <w:tabs>
          <w:tab w:val="left" w:pos="1418"/>
        </w:tabs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tbl>
      <w:tblPr>
        <w:tblW w:w="85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2127"/>
        <w:gridCol w:w="3618"/>
        <w:gridCol w:w="1203"/>
      </w:tblGrid>
      <w:tr w:rsidR="00315E68" w:rsidRPr="00315E68" w:rsidTr="00475A16">
        <w:trPr>
          <w:trHeight w:val="389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E68" w:rsidRPr="00315E68" w:rsidRDefault="00315E68" w:rsidP="00475A16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15E6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VAGAS DE: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5E68" w:rsidRPr="00315E68" w:rsidRDefault="00315E68" w:rsidP="00475A16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15E6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VAGAS PARA: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5E68" w:rsidRPr="00315E68" w:rsidRDefault="00315E68" w:rsidP="00475A16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15E6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E68" w:rsidRPr="00315E68" w:rsidRDefault="00315E68" w:rsidP="00475A16">
            <w:pPr>
              <w:spacing w:line="360" w:lineRule="auto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15E6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PADRÃO</w:t>
            </w:r>
          </w:p>
        </w:tc>
      </w:tr>
      <w:tr w:rsidR="00315E68" w:rsidRPr="00315E68" w:rsidTr="00475A16">
        <w:trPr>
          <w:trHeight w:val="477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68" w:rsidRPr="00315E68" w:rsidRDefault="00315E68" w:rsidP="00475A16">
            <w:pPr>
              <w:spacing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E68" w:rsidRPr="00315E68" w:rsidRDefault="00315E68" w:rsidP="00475A16">
            <w:pPr>
              <w:spacing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E68" w:rsidRPr="00315E68" w:rsidRDefault="00315E68" w:rsidP="00475A16">
            <w:pPr>
              <w:spacing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Psicólogo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E68" w:rsidRPr="00315E68" w:rsidRDefault="00315E68" w:rsidP="00475A16">
            <w:pPr>
              <w:spacing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07</w:t>
            </w:r>
          </w:p>
        </w:tc>
      </w:tr>
    </w:tbl>
    <w:p w:rsidR="00315E68" w:rsidRPr="00315E68" w:rsidRDefault="00315E68" w:rsidP="00315E68">
      <w:pPr>
        <w:tabs>
          <w:tab w:val="left" w:pos="2268"/>
        </w:tabs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15E68" w:rsidRPr="00315E68" w:rsidRDefault="00315E68" w:rsidP="00315E68">
      <w:pPr>
        <w:tabs>
          <w:tab w:val="left" w:pos="2268"/>
        </w:tabs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15E68" w:rsidRPr="00315E68" w:rsidRDefault="00315E68" w:rsidP="00315E68">
      <w:pPr>
        <w:tabs>
          <w:tab w:val="left" w:pos="2268"/>
        </w:tabs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315E68">
        <w:rPr>
          <w:rFonts w:asciiTheme="minorHAnsi" w:hAnsiTheme="minorHAnsi" w:cs="Arial"/>
          <w:b/>
          <w:sz w:val="24"/>
          <w:szCs w:val="24"/>
        </w:rPr>
        <w:t xml:space="preserve">Art. 2º. </w:t>
      </w:r>
      <w:r w:rsidRPr="00315E68">
        <w:rPr>
          <w:rFonts w:asciiTheme="minorHAnsi" w:hAnsiTheme="minorHAnsi" w:cs="Arial"/>
          <w:sz w:val="24"/>
          <w:szCs w:val="24"/>
        </w:rPr>
        <w:t>As despesas decorrentes da aplicação desta lei correrão por conta das dotações orçamentárias próprias.</w:t>
      </w:r>
    </w:p>
    <w:p w:rsidR="00315E68" w:rsidRPr="00315E68" w:rsidRDefault="00315E68" w:rsidP="00315E68">
      <w:pPr>
        <w:tabs>
          <w:tab w:val="left" w:pos="2268"/>
        </w:tabs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15E68" w:rsidRPr="00315E68" w:rsidRDefault="00315E68" w:rsidP="00315E68">
      <w:pPr>
        <w:tabs>
          <w:tab w:val="left" w:pos="2268"/>
        </w:tabs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15E68" w:rsidRPr="00315E68" w:rsidRDefault="00315E68" w:rsidP="00315E68">
      <w:pPr>
        <w:tabs>
          <w:tab w:val="left" w:pos="2268"/>
        </w:tabs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315E68">
        <w:rPr>
          <w:rFonts w:asciiTheme="minorHAnsi" w:hAnsiTheme="minorHAnsi" w:cs="Arial"/>
          <w:b/>
          <w:sz w:val="24"/>
          <w:szCs w:val="24"/>
        </w:rPr>
        <w:t>Art. 3º</w:t>
      </w:r>
      <w:r w:rsidRPr="00315E68">
        <w:rPr>
          <w:rFonts w:asciiTheme="minorHAnsi" w:hAnsiTheme="minorHAnsi" w:cs="Arial"/>
          <w:sz w:val="24"/>
          <w:szCs w:val="24"/>
        </w:rPr>
        <w:t>. Esta lei entra em vigor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315E68" w:rsidRDefault="00315E68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315E68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FA1523" w:rsidRPr="00D923EC">
        <w:rPr>
          <w:rFonts w:asciiTheme="minorHAnsi" w:hAnsiTheme="minorHAnsi" w:cs="Arial"/>
          <w:sz w:val="24"/>
          <w:szCs w:val="24"/>
        </w:rPr>
        <w:t xml:space="preserve">F. GP. Nº </w:t>
      </w:r>
      <w:r w:rsidR="007A5F71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>78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="00FA1523"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="00FA1523"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C05090">
        <w:rPr>
          <w:rFonts w:asciiTheme="minorHAnsi" w:hAnsiTheme="minorHAnsi" w:cs="Arial"/>
          <w:sz w:val="24"/>
          <w:szCs w:val="24"/>
        </w:rPr>
        <w:t>0</w:t>
      </w:r>
      <w:r w:rsidR="004A054B">
        <w:rPr>
          <w:rFonts w:asciiTheme="minorHAnsi" w:hAnsiTheme="minorHAnsi" w:cs="Arial"/>
          <w:sz w:val="24"/>
          <w:szCs w:val="24"/>
        </w:rPr>
        <w:t>8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C05090">
        <w:rPr>
          <w:rFonts w:asciiTheme="minorHAnsi" w:hAnsiTheme="minorHAnsi" w:cs="Arial"/>
          <w:sz w:val="24"/>
          <w:szCs w:val="24"/>
        </w:rPr>
        <w:t>junho</w:t>
      </w:r>
      <w:r w:rsidR="00FA1523"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C6B2F" w:rsidRDefault="001A40F6" w:rsidP="00F513F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2C6B2F" w:rsidRPr="002C6B2F">
        <w:rPr>
          <w:rFonts w:asciiTheme="minorHAnsi" w:hAnsiTheme="minorHAnsi" w:cs="Arial"/>
          <w:sz w:val="24"/>
          <w:szCs w:val="24"/>
        </w:rPr>
        <w:t>5</w:t>
      </w:r>
      <w:r w:rsidR="00315E68">
        <w:rPr>
          <w:rFonts w:asciiTheme="minorHAnsi" w:hAnsiTheme="minorHAnsi" w:cs="Arial"/>
          <w:sz w:val="24"/>
          <w:szCs w:val="24"/>
        </w:rPr>
        <w:t>4</w:t>
      </w:r>
      <w:r w:rsidR="00DD39D9" w:rsidRPr="002C6B2F">
        <w:rPr>
          <w:rFonts w:asciiTheme="minorHAnsi" w:hAnsiTheme="minorHAnsi" w:cs="Arial"/>
          <w:sz w:val="24"/>
          <w:szCs w:val="24"/>
        </w:rPr>
        <w:t>/2018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315E68">
        <w:rPr>
          <w:rFonts w:asciiTheme="minorHAnsi" w:hAnsiTheme="minorHAnsi" w:cs="Arial"/>
          <w:sz w:val="24"/>
          <w:szCs w:val="24"/>
        </w:rPr>
        <w:t>inclui a uma vaga efetiva junto ao Plano de Carreira dos Servidores Municipais para o cargo de psicólogo</w:t>
      </w:r>
      <w:r w:rsidR="004A054B">
        <w:rPr>
          <w:rFonts w:asciiTheme="minorHAnsi" w:hAnsiTheme="minorHAnsi" w:cs="Arial"/>
          <w:sz w:val="24"/>
          <w:szCs w:val="24"/>
        </w:rPr>
        <w:t>.</w:t>
      </w:r>
    </w:p>
    <w:p w:rsidR="00315E68" w:rsidRDefault="00315E68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Tal projeto se justifica pela necessidade de atendimento das demandas sociais que o Governo Municipal enfrenta diariamente.</w:t>
      </w:r>
    </w:p>
    <w:p w:rsid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 xml:space="preserve">Diante do exposto, solicitamos a esta Egrégia Câmara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que </w:t>
      </w:r>
      <w:r w:rsidRPr="00F513F4">
        <w:rPr>
          <w:rFonts w:asciiTheme="minorHAnsi" w:hAnsiTheme="minorHAnsi" w:cs="Arial"/>
          <w:sz w:val="24"/>
          <w:szCs w:val="24"/>
        </w:rPr>
        <w:t xml:space="preserve">analise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e aprove o presente Projeto e que o mesmo seja tramitado em REGIME DE URGÊNCIA tendo em vista </w:t>
      </w:r>
      <w:r w:rsidR="00315E68">
        <w:rPr>
          <w:rFonts w:asciiTheme="minorHAnsi" w:hAnsiTheme="minorHAnsi" w:cs="Arial"/>
          <w:sz w:val="24"/>
          <w:szCs w:val="24"/>
        </w:rPr>
        <w:t>necessidade de manutenção e ampliação dos serviços prestados.</w:t>
      </w:r>
    </w:p>
    <w:p w:rsidR="0020692F" w:rsidRP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E57D85" w:rsidRPr="00E57D85" w:rsidRDefault="00E57D85" w:rsidP="00662886">
      <w:pPr>
        <w:pStyle w:val="PargrafodaLista"/>
        <w:tabs>
          <w:tab w:val="left" w:pos="1134"/>
        </w:tabs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44819" w:rsidRDefault="00927656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Pr="00927656" w:rsidRDefault="00927656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E92" w:rsidRDefault="00C20E92" w:rsidP="006B02EF">
      <w:r>
        <w:separator/>
      </w:r>
    </w:p>
  </w:endnote>
  <w:endnote w:type="continuationSeparator" w:id="0">
    <w:p w:rsidR="00C20E92" w:rsidRDefault="00C20E9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20E9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20E9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20E9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20E9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E92" w:rsidRDefault="00C20E92" w:rsidP="006B02EF">
      <w:r>
        <w:separator/>
      </w:r>
    </w:p>
  </w:footnote>
  <w:footnote w:type="continuationSeparator" w:id="0">
    <w:p w:rsidR="00C20E92" w:rsidRDefault="00C20E9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PREFEITURA MUNICIPAL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5AF2"/>
    <w:rsid w:val="0020249F"/>
    <w:rsid w:val="00203101"/>
    <w:rsid w:val="0020692F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5E68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0201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0E92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812F9-D710-4484-9C40-2D6C5F7A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3</cp:revision>
  <cp:lastPrinted>2018-06-07T18:26:00Z</cp:lastPrinted>
  <dcterms:created xsi:type="dcterms:W3CDTF">2018-06-07T18:54:00Z</dcterms:created>
  <dcterms:modified xsi:type="dcterms:W3CDTF">2018-06-07T19:01:00Z</dcterms:modified>
</cp:coreProperties>
</file>