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D5D" w:rsidRPr="00957699" w:rsidRDefault="00001D5D" w:rsidP="00AF6419">
      <w:pPr>
        <w:tabs>
          <w:tab w:val="right" w:pos="8504"/>
        </w:tabs>
        <w:rPr>
          <w:rFonts w:asciiTheme="minorHAnsi" w:hAnsiTheme="minorHAnsi" w:cs="Arial"/>
          <w:sz w:val="23"/>
          <w:szCs w:val="23"/>
        </w:rPr>
      </w:pPr>
      <w:r w:rsidRPr="00957699">
        <w:rPr>
          <w:rFonts w:asciiTheme="minorHAnsi" w:hAnsiTheme="minorHAnsi" w:cs="Arial"/>
          <w:sz w:val="23"/>
          <w:szCs w:val="23"/>
        </w:rPr>
        <w:t xml:space="preserve">OF. GP. Nº </w:t>
      </w:r>
      <w:r w:rsidR="00D66879" w:rsidRPr="00957699">
        <w:rPr>
          <w:rFonts w:asciiTheme="minorHAnsi" w:hAnsiTheme="minorHAnsi" w:cs="Arial"/>
          <w:sz w:val="23"/>
          <w:szCs w:val="23"/>
        </w:rPr>
        <w:t>010</w:t>
      </w:r>
      <w:r w:rsidR="00817657" w:rsidRPr="00957699">
        <w:rPr>
          <w:rFonts w:asciiTheme="minorHAnsi" w:hAnsiTheme="minorHAnsi" w:cs="Arial"/>
          <w:sz w:val="23"/>
          <w:szCs w:val="23"/>
        </w:rPr>
        <w:t>/</w:t>
      </w:r>
      <w:r w:rsidRPr="00957699">
        <w:rPr>
          <w:rFonts w:asciiTheme="minorHAnsi" w:hAnsiTheme="minorHAnsi" w:cs="Arial"/>
          <w:sz w:val="23"/>
          <w:szCs w:val="23"/>
        </w:rPr>
        <w:t>201</w:t>
      </w:r>
      <w:r w:rsidR="00D46B63" w:rsidRPr="00957699">
        <w:rPr>
          <w:rFonts w:asciiTheme="minorHAnsi" w:hAnsiTheme="minorHAnsi" w:cs="Arial"/>
          <w:sz w:val="23"/>
          <w:szCs w:val="23"/>
        </w:rPr>
        <w:t>9</w:t>
      </w:r>
      <w:r w:rsidRPr="00957699">
        <w:rPr>
          <w:rFonts w:asciiTheme="minorHAnsi" w:hAnsiTheme="minorHAnsi" w:cs="Arial"/>
          <w:sz w:val="23"/>
          <w:szCs w:val="23"/>
        </w:rPr>
        <w:tab/>
        <w:t xml:space="preserve">São Jerônimo, </w:t>
      </w:r>
      <w:r w:rsidR="00D66879" w:rsidRPr="00957699">
        <w:rPr>
          <w:rFonts w:asciiTheme="minorHAnsi" w:hAnsiTheme="minorHAnsi" w:cs="Arial"/>
          <w:sz w:val="23"/>
          <w:szCs w:val="23"/>
        </w:rPr>
        <w:t>16</w:t>
      </w:r>
      <w:r w:rsidRPr="00957699">
        <w:rPr>
          <w:rFonts w:asciiTheme="minorHAnsi" w:hAnsiTheme="minorHAnsi" w:cs="Arial"/>
          <w:sz w:val="23"/>
          <w:szCs w:val="23"/>
        </w:rPr>
        <w:t xml:space="preserve"> de </w:t>
      </w:r>
      <w:r w:rsidR="00F64620" w:rsidRPr="00957699">
        <w:rPr>
          <w:rFonts w:asciiTheme="minorHAnsi" w:hAnsiTheme="minorHAnsi" w:cs="Arial"/>
          <w:sz w:val="23"/>
          <w:szCs w:val="23"/>
        </w:rPr>
        <w:t>janeiro</w:t>
      </w:r>
      <w:r w:rsidRPr="00957699">
        <w:rPr>
          <w:rFonts w:asciiTheme="minorHAnsi" w:hAnsiTheme="minorHAnsi" w:cs="Arial"/>
          <w:sz w:val="23"/>
          <w:szCs w:val="23"/>
        </w:rPr>
        <w:t xml:space="preserve"> de 201</w:t>
      </w:r>
      <w:r w:rsidR="00D46B63" w:rsidRPr="00957699">
        <w:rPr>
          <w:rFonts w:asciiTheme="minorHAnsi" w:hAnsiTheme="minorHAnsi" w:cs="Arial"/>
          <w:sz w:val="23"/>
          <w:szCs w:val="23"/>
        </w:rPr>
        <w:t>9</w:t>
      </w:r>
      <w:r w:rsidRPr="00957699">
        <w:rPr>
          <w:rFonts w:asciiTheme="minorHAnsi" w:hAnsiTheme="minorHAnsi" w:cs="Arial"/>
          <w:sz w:val="23"/>
          <w:szCs w:val="23"/>
        </w:rPr>
        <w:t>.</w:t>
      </w:r>
    </w:p>
    <w:p w:rsidR="00001D5D" w:rsidRPr="00957699" w:rsidRDefault="00001D5D" w:rsidP="00AF6419">
      <w:pPr>
        <w:rPr>
          <w:rFonts w:asciiTheme="minorHAnsi" w:hAnsiTheme="minorHAnsi" w:cs="Arial"/>
          <w:sz w:val="23"/>
          <w:szCs w:val="23"/>
        </w:rPr>
      </w:pPr>
    </w:p>
    <w:p w:rsidR="00001D5D" w:rsidRPr="00957699" w:rsidRDefault="00001D5D" w:rsidP="00AF6419">
      <w:pPr>
        <w:pStyle w:val="Cabealho"/>
        <w:rPr>
          <w:rFonts w:asciiTheme="minorHAnsi" w:hAnsiTheme="minorHAnsi" w:cs="Arial"/>
          <w:sz w:val="23"/>
          <w:szCs w:val="23"/>
        </w:rPr>
      </w:pPr>
      <w:r w:rsidRPr="00957699">
        <w:rPr>
          <w:rFonts w:asciiTheme="minorHAnsi" w:hAnsiTheme="minorHAnsi" w:cs="Arial"/>
          <w:sz w:val="23"/>
          <w:szCs w:val="23"/>
        </w:rPr>
        <w:t xml:space="preserve">Exmo. Sr. </w:t>
      </w:r>
    </w:p>
    <w:p w:rsidR="00001D5D" w:rsidRPr="00957699" w:rsidRDefault="00F64620" w:rsidP="00AF6419">
      <w:pPr>
        <w:pStyle w:val="Cabealho"/>
        <w:rPr>
          <w:rFonts w:asciiTheme="minorHAnsi" w:hAnsiTheme="minorHAnsi" w:cs="Arial"/>
          <w:b/>
          <w:sz w:val="23"/>
          <w:szCs w:val="23"/>
        </w:rPr>
      </w:pPr>
      <w:r w:rsidRPr="00957699">
        <w:rPr>
          <w:rFonts w:asciiTheme="minorHAnsi" w:hAnsiTheme="minorHAnsi" w:cs="Arial"/>
          <w:b/>
          <w:sz w:val="23"/>
          <w:szCs w:val="23"/>
        </w:rPr>
        <w:t>Rodrigo Dornelles Marcolin</w:t>
      </w:r>
    </w:p>
    <w:p w:rsidR="00001D5D" w:rsidRPr="00957699" w:rsidRDefault="00001D5D" w:rsidP="00AF6419">
      <w:pPr>
        <w:pStyle w:val="Cabealho"/>
        <w:rPr>
          <w:rFonts w:asciiTheme="minorHAnsi" w:hAnsiTheme="minorHAnsi" w:cs="Arial"/>
          <w:sz w:val="23"/>
          <w:szCs w:val="23"/>
        </w:rPr>
      </w:pPr>
      <w:r w:rsidRPr="00957699">
        <w:rPr>
          <w:rFonts w:asciiTheme="minorHAnsi" w:hAnsiTheme="minorHAnsi" w:cs="Arial"/>
          <w:sz w:val="23"/>
          <w:szCs w:val="23"/>
        </w:rPr>
        <w:t>M.D. Presidente da Câmara de Vereadores</w:t>
      </w:r>
    </w:p>
    <w:p w:rsidR="00001D5D" w:rsidRPr="00957699" w:rsidRDefault="00001D5D" w:rsidP="00AF6419">
      <w:pPr>
        <w:rPr>
          <w:rFonts w:asciiTheme="minorHAnsi" w:hAnsiTheme="minorHAnsi" w:cs="Arial"/>
          <w:sz w:val="23"/>
          <w:szCs w:val="23"/>
        </w:rPr>
      </w:pPr>
      <w:r w:rsidRPr="00957699">
        <w:rPr>
          <w:rFonts w:asciiTheme="minorHAnsi" w:hAnsiTheme="minorHAnsi" w:cs="Arial"/>
          <w:sz w:val="23"/>
          <w:szCs w:val="23"/>
        </w:rPr>
        <w:t>São Jerônimo – RS</w:t>
      </w:r>
    </w:p>
    <w:p w:rsidR="00001D5D" w:rsidRPr="00957699" w:rsidRDefault="00001D5D" w:rsidP="00AF6419">
      <w:pPr>
        <w:ind w:firstLine="1134"/>
        <w:rPr>
          <w:rFonts w:asciiTheme="minorHAnsi" w:hAnsiTheme="minorHAnsi" w:cs="Arial"/>
          <w:sz w:val="23"/>
          <w:szCs w:val="23"/>
        </w:rPr>
      </w:pPr>
    </w:p>
    <w:p w:rsidR="00001D5D" w:rsidRPr="00957699" w:rsidRDefault="00001D5D" w:rsidP="00AF6419">
      <w:pPr>
        <w:ind w:left="567" w:hanging="567"/>
        <w:rPr>
          <w:rFonts w:asciiTheme="minorHAnsi" w:hAnsiTheme="minorHAnsi" w:cs="Arial"/>
          <w:sz w:val="23"/>
          <w:szCs w:val="23"/>
        </w:rPr>
      </w:pPr>
      <w:r w:rsidRPr="00957699">
        <w:rPr>
          <w:rFonts w:asciiTheme="minorHAnsi" w:hAnsiTheme="minorHAnsi" w:cs="Arial"/>
          <w:sz w:val="23"/>
          <w:szCs w:val="23"/>
        </w:rPr>
        <w:t>Prezado Senhor:</w:t>
      </w:r>
    </w:p>
    <w:p w:rsidR="00535FC5" w:rsidRPr="00957699" w:rsidRDefault="00001D5D" w:rsidP="00535FC5">
      <w:pPr>
        <w:pStyle w:val="PargrafodaLista"/>
        <w:numPr>
          <w:ilvl w:val="0"/>
          <w:numId w:val="2"/>
        </w:numPr>
        <w:spacing w:before="240" w:after="240" w:line="360" w:lineRule="auto"/>
        <w:ind w:left="0" w:hanging="284"/>
        <w:jc w:val="both"/>
        <w:rPr>
          <w:rFonts w:asciiTheme="minorHAnsi" w:hAnsiTheme="minorHAnsi" w:cs="Arial"/>
          <w:sz w:val="23"/>
          <w:szCs w:val="23"/>
        </w:rPr>
      </w:pPr>
      <w:r w:rsidRPr="00957699">
        <w:rPr>
          <w:rFonts w:asciiTheme="minorHAnsi" w:hAnsiTheme="minorHAnsi" w:cs="Arial"/>
          <w:sz w:val="23"/>
          <w:szCs w:val="23"/>
        </w:rPr>
        <w:t xml:space="preserve">Apraz-nos cumprimentar Vossa Excelência, bem como aos membros desta Colenda Câmara de Vereadores, ao mesmo tempo em que lhes encaminhamos o Projeto de Lei n° </w:t>
      </w:r>
      <w:r w:rsidR="00F64620" w:rsidRPr="00957699">
        <w:rPr>
          <w:rFonts w:asciiTheme="minorHAnsi" w:hAnsiTheme="minorHAnsi" w:cs="Arial"/>
          <w:sz w:val="23"/>
          <w:szCs w:val="23"/>
        </w:rPr>
        <w:t>00</w:t>
      </w:r>
      <w:r w:rsidR="00D66879" w:rsidRPr="00957699">
        <w:rPr>
          <w:rFonts w:asciiTheme="minorHAnsi" w:hAnsiTheme="minorHAnsi" w:cs="Arial"/>
          <w:sz w:val="23"/>
          <w:szCs w:val="23"/>
        </w:rPr>
        <w:t>3</w:t>
      </w:r>
      <w:r w:rsidR="00F64620" w:rsidRPr="00957699">
        <w:rPr>
          <w:rFonts w:asciiTheme="minorHAnsi" w:hAnsiTheme="minorHAnsi" w:cs="Arial"/>
          <w:sz w:val="23"/>
          <w:szCs w:val="23"/>
        </w:rPr>
        <w:t>/2019</w:t>
      </w:r>
      <w:r w:rsidRPr="00957699">
        <w:rPr>
          <w:rFonts w:asciiTheme="minorHAnsi" w:hAnsiTheme="minorHAnsi" w:cs="Arial"/>
          <w:sz w:val="23"/>
          <w:szCs w:val="23"/>
        </w:rPr>
        <w:t xml:space="preserve">, em anexo, o qual </w:t>
      </w:r>
      <w:r w:rsidR="00D66879" w:rsidRPr="00957699">
        <w:rPr>
          <w:rFonts w:asciiTheme="minorHAnsi" w:hAnsiTheme="minorHAnsi" w:cs="Arial"/>
          <w:sz w:val="23"/>
          <w:szCs w:val="23"/>
        </w:rPr>
        <w:t xml:space="preserve">regulamenta o uso de espaços públicos denominados </w:t>
      </w:r>
      <w:proofErr w:type="spellStart"/>
      <w:r w:rsidR="00D66879" w:rsidRPr="00957699">
        <w:rPr>
          <w:rFonts w:asciiTheme="minorHAnsi" w:hAnsiTheme="minorHAnsi" w:cs="Arial"/>
          <w:sz w:val="23"/>
          <w:szCs w:val="23"/>
        </w:rPr>
        <w:t>Parklets</w:t>
      </w:r>
      <w:proofErr w:type="spellEnd"/>
      <w:r w:rsidR="00D66879" w:rsidRPr="00957699">
        <w:rPr>
          <w:rFonts w:asciiTheme="minorHAnsi" w:hAnsiTheme="minorHAnsi" w:cs="Arial"/>
          <w:sz w:val="23"/>
          <w:szCs w:val="23"/>
        </w:rPr>
        <w:t xml:space="preserve"> em</w:t>
      </w:r>
      <w:r w:rsidR="00535FC5" w:rsidRPr="00957699">
        <w:rPr>
          <w:rFonts w:asciiTheme="minorHAnsi" w:hAnsiTheme="minorHAnsi" w:cs="Arial"/>
          <w:sz w:val="23"/>
          <w:szCs w:val="23"/>
        </w:rPr>
        <w:t xml:space="preserve"> São Jerônimo.</w:t>
      </w:r>
    </w:p>
    <w:p w:rsidR="00F41F2F" w:rsidRPr="00957699" w:rsidRDefault="00F41F2F" w:rsidP="00531B19">
      <w:pPr>
        <w:pStyle w:val="PargrafodaLista"/>
        <w:numPr>
          <w:ilvl w:val="0"/>
          <w:numId w:val="2"/>
        </w:numPr>
        <w:spacing w:before="240" w:after="240" w:line="360" w:lineRule="auto"/>
        <w:ind w:left="0"/>
        <w:jc w:val="both"/>
        <w:rPr>
          <w:rFonts w:asciiTheme="minorHAnsi" w:hAnsiTheme="minorHAnsi" w:cs="Arial"/>
          <w:sz w:val="23"/>
          <w:szCs w:val="23"/>
        </w:rPr>
      </w:pPr>
      <w:r w:rsidRPr="00957699">
        <w:rPr>
          <w:rFonts w:asciiTheme="minorHAnsi" w:hAnsiTheme="minorHAnsi" w:cs="Arial"/>
          <w:sz w:val="23"/>
          <w:szCs w:val="23"/>
        </w:rPr>
        <w:t xml:space="preserve">Os </w:t>
      </w:r>
      <w:proofErr w:type="spellStart"/>
      <w:r w:rsidRPr="00957699">
        <w:rPr>
          <w:rFonts w:asciiTheme="minorHAnsi" w:hAnsiTheme="minorHAnsi" w:cs="Arial"/>
          <w:sz w:val="23"/>
          <w:szCs w:val="23"/>
        </w:rPr>
        <w:t>Parklets</w:t>
      </w:r>
      <w:proofErr w:type="spellEnd"/>
      <w:r w:rsidRPr="00957699">
        <w:rPr>
          <w:rFonts w:asciiTheme="minorHAnsi" w:hAnsiTheme="minorHAnsi" w:cs="Arial"/>
          <w:sz w:val="23"/>
          <w:szCs w:val="23"/>
        </w:rPr>
        <w:t xml:space="preserve"> são equipamentos de caráter público que promovem a valorização do espaço urbano, incentivando a vida ao ar livre e propiciando modos de vida mais saudáveis.</w:t>
      </w:r>
      <w:r w:rsidR="00531B19" w:rsidRPr="00957699">
        <w:rPr>
          <w:rFonts w:asciiTheme="minorHAnsi" w:hAnsiTheme="minorHAnsi" w:cs="Arial"/>
          <w:sz w:val="23"/>
          <w:szCs w:val="23"/>
        </w:rPr>
        <w:t xml:space="preserve"> São intervenções urbanas temporárias de caráter local, implantados em áreas originalmente destinadas às vagas de estacionamento de veículos, nos logradouros públicos.</w:t>
      </w:r>
    </w:p>
    <w:p w:rsidR="000F1523" w:rsidRPr="00957699" w:rsidRDefault="000F1523" w:rsidP="000F1523">
      <w:pPr>
        <w:pStyle w:val="PargrafodaLista"/>
        <w:numPr>
          <w:ilvl w:val="0"/>
          <w:numId w:val="2"/>
        </w:numPr>
        <w:spacing w:before="240" w:after="240" w:line="360" w:lineRule="auto"/>
        <w:ind w:left="0"/>
        <w:jc w:val="both"/>
        <w:rPr>
          <w:rFonts w:asciiTheme="minorHAnsi" w:hAnsiTheme="minorHAnsi" w:cs="Arial"/>
          <w:sz w:val="23"/>
          <w:szCs w:val="23"/>
        </w:rPr>
      </w:pPr>
      <w:r w:rsidRPr="00957699">
        <w:rPr>
          <w:rFonts w:asciiTheme="minorHAnsi" w:hAnsiTheme="minorHAnsi" w:cs="Arial"/>
          <w:sz w:val="23"/>
          <w:szCs w:val="23"/>
        </w:rPr>
        <w:t xml:space="preserve">Os </w:t>
      </w:r>
      <w:proofErr w:type="spellStart"/>
      <w:r w:rsidRPr="00957699">
        <w:rPr>
          <w:rFonts w:asciiTheme="minorHAnsi" w:hAnsiTheme="minorHAnsi" w:cs="Arial"/>
          <w:sz w:val="23"/>
          <w:szCs w:val="23"/>
        </w:rPr>
        <w:t>parklets</w:t>
      </w:r>
      <w:proofErr w:type="spellEnd"/>
      <w:r w:rsidRPr="00957699">
        <w:rPr>
          <w:rFonts w:asciiTheme="minorHAnsi" w:hAnsiTheme="minorHAnsi" w:cs="Arial"/>
          <w:sz w:val="23"/>
          <w:szCs w:val="23"/>
        </w:rPr>
        <w:t xml:space="preserve"> visam à qualificação do ambiente onde serão instalados, agregando espaços com novos usos aos quarteirões da cidade, incentivando a diversidade e o convívio democrático dos cidadãos. Os </w:t>
      </w:r>
      <w:proofErr w:type="spellStart"/>
      <w:r w:rsidRPr="00957699">
        <w:rPr>
          <w:rFonts w:asciiTheme="minorHAnsi" w:hAnsiTheme="minorHAnsi" w:cs="Arial"/>
          <w:sz w:val="23"/>
          <w:szCs w:val="23"/>
        </w:rPr>
        <w:t>parklets</w:t>
      </w:r>
      <w:proofErr w:type="spellEnd"/>
      <w:r w:rsidRPr="00957699">
        <w:rPr>
          <w:rFonts w:asciiTheme="minorHAnsi" w:hAnsiTheme="minorHAnsi" w:cs="Arial"/>
          <w:sz w:val="23"/>
          <w:szCs w:val="23"/>
        </w:rPr>
        <w:t>, normalmente são identificados pela construção de uma plataforma ao nível da calçada, mas não devem ser encarados como simples extensões físicas dos passeios adjacentes, uma vez que têm dimensões restritas, não ocorrendo de maneira contínua ao longo das testadas dos quarteirões.</w:t>
      </w:r>
    </w:p>
    <w:p w:rsidR="00F41F2F" w:rsidRPr="00957699" w:rsidRDefault="00F41F2F" w:rsidP="00F41F2F">
      <w:pPr>
        <w:pStyle w:val="PargrafodaLista"/>
        <w:numPr>
          <w:ilvl w:val="0"/>
          <w:numId w:val="2"/>
        </w:numPr>
        <w:spacing w:before="240" w:after="240" w:line="360" w:lineRule="auto"/>
        <w:ind w:left="0"/>
        <w:jc w:val="both"/>
        <w:rPr>
          <w:rFonts w:asciiTheme="minorHAnsi" w:hAnsiTheme="minorHAnsi" w:cs="Arial"/>
          <w:sz w:val="23"/>
          <w:szCs w:val="23"/>
        </w:rPr>
      </w:pPr>
      <w:r w:rsidRPr="00957699">
        <w:rPr>
          <w:rFonts w:asciiTheme="minorHAnsi" w:hAnsiTheme="minorHAnsi" w:cs="Arial"/>
          <w:sz w:val="23"/>
          <w:szCs w:val="23"/>
        </w:rPr>
        <w:t>Desta forma, procuramos tornar nossa cidade mais colorida, mais alegre, mais humana. Uma cidade para as pessoas.</w:t>
      </w:r>
    </w:p>
    <w:p w:rsidR="00A91B5A" w:rsidRPr="00957699" w:rsidRDefault="00A634DD" w:rsidP="00F41F2F">
      <w:pPr>
        <w:pStyle w:val="PargrafodaLista"/>
        <w:numPr>
          <w:ilvl w:val="0"/>
          <w:numId w:val="2"/>
        </w:numPr>
        <w:spacing w:before="240" w:after="240" w:line="360" w:lineRule="auto"/>
        <w:ind w:left="0"/>
        <w:jc w:val="both"/>
        <w:rPr>
          <w:rFonts w:asciiTheme="minorHAnsi" w:hAnsiTheme="minorHAnsi" w:cs="Arial"/>
          <w:sz w:val="23"/>
          <w:szCs w:val="23"/>
        </w:rPr>
      </w:pPr>
      <w:r w:rsidRPr="00957699">
        <w:rPr>
          <w:rFonts w:asciiTheme="minorHAnsi" w:hAnsiTheme="minorHAnsi" w:cs="Arial"/>
          <w:sz w:val="23"/>
          <w:szCs w:val="23"/>
        </w:rPr>
        <w:t>Exemplificando</w:t>
      </w:r>
      <w:r w:rsidR="00955EDF" w:rsidRPr="00957699">
        <w:rPr>
          <w:rFonts w:asciiTheme="minorHAnsi" w:hAnsiTheme="minorHAnsi" w:cs="Arial"/>
          <w:sz w:val="23"/>
          <w:szCs w:val="23"/>
        </w:rPr>
        <w:t xml:space="preserve"> </w:t>
      </w:r>
      <w:r w:rsidRPr="00957699">
        <w:rPr>
          <w:rFonts w:asciiTheme="minorHAnsi" w:hAnsiTheme="minorHAnsi" w:cs="Arial"/>
          <w:sz w:val="23"/>
          <w:szCs w:val="23"/>
        </w:rPr>
        <w:t>o uso dos espaços, apresentamos imagens meramente ilustrativas em anexo.</w:t>
      </w:r>
    </w:p>
    <w:p w:rsidR="00001D5D" w:rsidRPr="00957699" w:rsidRDefault="00001D5D" w:rsidP="00F64620">
      <w:pPr>
        <w:pStyle w:val="PargrafodaLista"/>
        <w:numPr>
          <w:ilvl w:val="0"/>
          <w:numId w:val="2"/>
        </w:numPr>
        <w:spacing w:before="240" w:after="240" w:line="360" w:lineRule="auto"/>
        <w:ind w:left="0" w:hanging="284"/>
        <w:jc w:val="both"/>
        <w:rPr>
          <w:rFonts w:asciiTheme="minorHAnsi" w:hAnsiTheme="minorHAnsi" w:cs="Arial"/>
          <w:sz w:val="23"/>
          <w:szCs w:val="23"/>
        </w:rPr>
      </w:pPr>
      <w:r w:rsidRPr="00957699">
        <w:rPr>
          <w:rFonts w:asciiTheme="minorHAnsi" w:hAnsiTheme="minorHAnsi" w:cs="Arial"/>
          <w:sz w:val="23"/>
          <w:szCs w:val="23"/>
        </w:rPr>
        <w:t xml:space="preserve">Diante do exposto, solicitamos a esta Egrégia Câmara que aprecie e aprove o presente Projeto </w:t>
      </w:r>
      <w:r w:rsidR="00F64620" w:rsidRPr="00957699">
        <w:rPr>
          <w:rFonts w:asciiTheme="minorHAnsi" w:hAnsiTheme="minorHAnsi" w:cs="Arial"/>
          <w:sz w:val="23"/>
          <w:szCs w:val="23"/>
        </w:rPr>
        <w:t xml:space="preserve">em SESSÃO EXTRAORDINÁRIA, tendo em vista </w:t>
      </w:r>
      <w:r w:rsidR="00F00D80">
        <w:rPr>
          <w:rFonts w:asciiTheme="minorHAnsi" w:hAnsiTheme="minorHAnsi" w:cs="Arial"/>
          <w:sz w:val="23"/>
          <w:szCs w:val="23"/>
        </w:rPr>
        <w:t>iniciar imediatamente a instalação dos equipamentos aproveitando ainda a temporada de verão 2019.</w:t>
      </w:r>
    </w:p>
    <w:p w:rsidR="00B50B21" w:rsidRPr="00957699" w:rsidRDefault="00001D5D" w:rsidP="00142394">
      <w:pPr>
        <w:pStyle w:val="PargrafodaLista"/>
        <w:numPr>
          <w:ilvl w:val="0"/>
          <w:numId w:val="2"/>
        </w:numPr>
        <w:spacing w:before="240" w:after="240" w:line="360" w:lineRule="auto"/>
        <w:ind w:left="0" w:hanging="284"/>
        <w:jc w:val="both"/>
        <w:rPr>
          <w:rFonts w:asciiTheme="minorHAnsi" w:hAnsiTheme="minorHAnsi" w:cs="Arial"/>
          <w:sz w:val="23"/>
          <w:szCs w:val="23"/>
        </w:rPr>
      </w:pPr>
      <w:r w:rsidRPr="00957699">
        <w:rPr>
          <w:rFonts w:asciiTheme="minorHAnsi" w:hAnsiTheme="minorHAnsi" w:cs="Arial"/>
          <w:sz w:val="23"/>
          <w:szCs w:val="23"/>
        </w:rPr>
        <w:t>Sendo o que tínhamos para</w:t>
      </w:r>
      <w:r w:rsidR="00F64620" w:rsidRPr="00957699">
        <w:rPr>
          <w:rFonts w:asciiTheme="minorHAnsi" w:hAnsiTheme="minorHAnsi" w:cs="Arial"/>
          <w:sz w:val="23"/>
          <w:szCs w:val="23"/>
        </w:rPr>
        <w:t xml:space="preserve"> o momento, enviamos votos de estima e consideração.</w:t>
      </w:r>
    </w:p>
    <w:p w:rsidR="00F64620" w:rsidRPr="00957699" w:rsidRDefault="00001D5D" w:rsidP="00430648">
      <w:pPr>
        <w:pStyle w:val="PargrafodaLista"/>
        <w:numPr>
          <w:ilvl w:val="0"/>
          <w:numId w:val="2"/>
        </w:numPr>
        <w:spacing w:before="240" w:after="240"/>
        <w:ind w:left="0" w:hanging="284"/>
        <w:jc w:val="both"/>
        <w:rPr>
          <w:rFonts w:asciiTheme="minorHAnsi" w:hAnsiTheme="minorHAnsi" w:cs="Arial"/>
          <w:sz w:val="23"/>
          <w:szCs w:val="23"/>
        </w:rPr>
      </w:pPr>
      <w:r w:rsidRPr="00957699">
        <w:rPr>
          <w:rFonts w:asciiTheme="minorHAnsi" w:hAnsiTheme="minorHAnsi" w:cs="Arial"/>
          <w:sz w:val="23"/>
          <w:szCs w:val="23"/>
        </w:rPr>
        <w:t>Atenciosamente,</w:t>
      </w:r>
      <w:r w:rsidRPr="00957699">
        <w:rPr>
          <w:rFonts w:asciiTheme="minorHAnsi" w:hAnsiTheme="minorHAnsi" w:cs="Arial"/>
          <w:sz w:val="23"/>
          <w:szCs w:val="23"/>
        </w:rPr>
        <w:tab/>
      </w:r>
    </w:p>
    <w:p w:rsidR="00001D5D" w:rsidRPr="00957699" w:rsidRDefault="00817657" w:rsidP="00B50B21">
      <w:pPr>
        <w:jc w:val="center"/>
        <w:rPr>
          <w:rFonts w:asciiTheme="minorHAnsi" w:hAnsiTheme="minorHAnsi" w:cs="Arial"/>
          <w:b/>
          <w:sz w:val="23"/>
          <w:szCs w:val="23"/>
        </w:rPr>
      </w:pPr>
      <w:r w:rsidRPr="00957699">
        <w:rPr>
          <w:rFonts w:asciiTheme="minorHAnsi" w:hAnsiTheme="minorHAnsi" w:cs="Arial"/>
          <w:b/>
          <w:sz w:val="23"/>
          <w:szCs w:val="23"/>
        </w:rPr>
        <w:t>Evandro Agiz Heberle</w:t>
      </w:r>
    </w:p>
    <w:p w:rsidR="00001D5D" w:rsidRPr="00957699" w:rsidRDefault="00001D5D" w:rsidP="00001D5D">
      <w:pPr>
        <w:jc w:val="center"/>
        <w:rPr>
          <w:rFonts w:asciiTheme="minorHAnsi" w:hAnsiTheme="minorHAnsi" w:cs="Arial"/>
          <w:sz w:val="23"/>
          <w:szCs w:val="23"/>
        </w:rPr>
      </w:pPr>
      <w:r w:rsidRPr="00957699">
        <w:rPr>
          <w:rFonts w:asciiTheme="minorHAnsi" w:hAnsiTheme="minorHAnsi" w:cs="Arial"/>
          <w:sz w:val="23"/>
          <w:szCs w:val="23"/>
        </w:rPr>
        <w:t>Prefeito Municipal</w:t>
      </w:r>
    </w:p>
    <w:p w:rsidR="00001D5D" w:rsidRPr="00535FC5" w:rsidRDefault="00001D5D" w:rsidP="00001D5D">
      <w:pPr>
        <w:jc w:val="center"/>
        <w:rPr>
          <w:rFonts w:asciiTheme="minorHAnsi" w:hAnsiTheme="minorHAnsi" w:cs="Arial"/>
          <w:sz w:val="24"/>
          <w:szCs w:val="24"/>
        </w:rPr>
      </w:pPr>
    </w:p>
    <w:p w:rsidR="00F64620" w:rsidRPr="00535FC5" w:rsidRDefault="00F64620" w:rsidP="00001D5D">
      <w:pPr>
        <w:jc w:val="center"/>
        <w:rPr>
          <w:rFonts w:asciiTheme="minorHAnsi" w:hAnsiTheme="minorHAnsi" w:cs="Arial"/>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r>
        <w:rPr>
          <w:noProof/>
        </w:rPr>
        <w:lastRenderedPageBreak/>
        <w:drawing>
          <wp:inline distT="0" distB="0" distL="0" distR="0">
            <wp:extent cx="5445229" cy="3635654"/>
            <wp:effectExtent l="0" t="0" r="3175" b="3175"/>
            <wp:docPr id="1" name="Imagem 1" descr="Resultado de imagem para parklets porto al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parklets porto aleg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430" cy="3638459"/>
                    </a:xfrm>
                    <a:prstGeom prst="rect">
                      <a:avLst/>
                    </a:prstGeom>
                    <a:noFill/>
                    <a:ln>
                      <a:noFill/>
                    </a:ln>
                  </pic:spPr>
                </pic:pic>
              </a:graphicData>
            </a:graphic>
          </wp:inline>
        </w:drawing>
      </w: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r>
        <w:rPr>
          <w:noProof/>
        </w:rPr>
        <w:drawing>
          <wp:inline distT="0" distB="0" distL="0" distR="0">
            <wp:extent cx="5400040" cy="3339118"/>
            <wp:effectExtent l="0" t="0" r="0" b="0"/>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m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39118"/>
                    </a:xfrm>
                    <a:prstGeom prst="rect">
                      <a:avLst/>
                    </a:prstGeom>
                    <a:noFill/>
                    <a:ln>
                      <a:noFill/>
                    </a:ln>
                  </pic:spPr>
                </pic:pic>
              </a:graphicData>
            </a:graphic>
          </wp:inline>
        </w:drawing>
      </w: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r>
        <w:rPr>
          <w:noProof/>
        </w:rPr>
        <w:lastRenderedPageBreak/>
        <w:drawing>
          <wp:inline distT="0" distB="0" distL="0" distR="0">
            <wp:extent cx="5400040" cy="2942449"/>
            <wp:effectExtent l="0" t="0" r="0" b="0"/>
            <wp:docPr id="6" name="Imagem 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2942449"/>
                    </a:xfrm>
                    <a:prstGeom prst="rect">
                      <a:avLst/>
                    </a:prstGeom>
                    <a:noFill/>
                    <a:ln>
                      <a:noFill/>
                    </a:ln>
                  </pic:spPr>
                </pic:pic>
              </a:graphicData>
            </a:graphic>
          </wp:inline>
        </w:drawing>
      </w: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r>
        <w:rPr>
          <w:noProof/>
        </w:rPr>
        <w:drawing>
          <wp:inline distT="0" distB="0" distL="0" distR="0">
            <wp:extent cx="5400040" cy="3339118"/>
            <wp:effectExtent l="0" t="0" r="0" b="0"/>
            <wp:docPr id="7" name="Imagem 7" descr="Resultado de imagem para parklets porto al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parklets porto aleg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339118"/>
                    </a:xfrm>
                    <a:prstGeom prst="rect">
                      <a:avLst/>
                    </a:prstGeom>
                    <a:noFill/>
                    <a:ln>
                      <a:noFill/>
                    </a:ln>
                  </pic:spPr>
                </pic:pic>
              </a:graphicData>
            </a:graphic>
          </wp:inline>
        </w:drawing>
      </w: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F00D80" w:rsidRDefault="00F00D80"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197D78" w:rsidRDefault="00197D78" w:rsidP="0084528E">
      <w:pPr>
        <w:jc w:val="center"/>
        <w:rPr>
          <w:rFonts w:asciiTheme="minorHAnsi" w:hAnsiTheme="minorHAnsi" w:cs="Arial"/>
          <w:b/>
          <w:sz w:val="24"/>
          <w:szCs w:val="24"/>
        </w:rPr>
      </w:pPr>
    </w:p>
    <w:p w:rsidR="0084528E" w:rsidRPr="00535FC5" w:rsidRDefault="0084528E" w:rsidP="0084528E">
      <w:pPr>
        <w:jc w:val="center"/>
        <w:rPr>
          <w:rFonts w:asciiTheme="minorHAnsi" w:hAnsiTheme="minorHAnsi" w:cs="Arial"/>
          <w:b/>
          <w:sz w:val="24"/>
          <w:szCs w:val="24"/>
        </w:rPr>
      </w:pPr>
      <w:r w:rsidRPr="00535FC5">
        <w:rPr>
          <w:rFonts w:asciiTheme="minorHAnsi" w:hAnsiTheme="minorHAnsi" w:cs="Arial"/>
          <w:b/>
          <w:sz w:val="24"/>
          <w:szCs w:val="24"/>
        </w:rPr>
        <w:lastRenderedPageBreak/>
        <w:t>PROJETO DE LEI N° 00</w:t>
      </w:r>
      <w:r w:rsidR="009F7FE8">
        <w:rPr>
          <w:rFonts w:asciiTheme="minorHAnsi" w:hAnsiTheme="minorHAnsi" w:cs="Arial"/>
          <w:b/>
          <w:sz w:val="24"/>
          <w:szCs w:val="24"/>
        </w:rPr>
        <w:t>3</w:t>
      </w:r>
      <w:r w:rsidRPr="00535FC5">
        <w:rPr>
          <w:rFonts w:asciiTheme="minorHAnsi" w:hAnsiTheme="minorHAnsi" w:cs="Arial"/>
          <w:b/>
          <w:sz w:val="24"/>
          <w:szCs w:val="24"/>
        </w:rPr>
        <w:t xml:space="preserve">, DE </w:t>
      </w:r>
      <w:r w:rsidR="009F7FE8">
        <w:rPr>
          <w:rFonts w:asciiTheme="minorHAnsi" w:hAnsiTheme="minorHAnsi" w:cs="Arial"/>
          <w:b/>
          <w:sz w:val="24"/>
          <w:szCs w:val="24"/>
        </w:rPr>
        <w:t>16</w:t>
      </w:r>
      <w:r w:rsidRPr="00535FC5">
        <w:rPr>
          <w:rFonts w:asciiTheme="minorHAnsi" w:hAnsiTheme="minorHAnsi" w:cs="Arial"/>
          <w:b/>
          <w:sz w:val="24"/>
          <w:szCs w:val="24"/>
        </w:rPr>
        <w:t xml:space="preserve"> DE JANEIRO DE 2019</w:t>
      </w:r>
    </w:p>
    <w:p w:rsidR="0084528E" w:rsidRPr="00535FC5" w:rsidRDefault="0084528E" w:rsidP="0084528E">
      <w:pPr>
        <w:jc w:val="center"/>
        <w:rPr>
          <w:rFonts w:asciiTheme="minorHAnsi" w:hAnsiTheme="minorHAnsi" w:cs="Arial"/>
          <w:b/>
          <w:sz w:val="24"/>
          <w:szCs w:val="24"/>
        </w:rPr>
      </w:pPr>
    </w:p>
    <w:p w:rsidR="0084528E" w:rsidRPr="00535FC5" w:rsidRDefault="0084528E" w:rsidP="0084528E">
      <w:pPr>
        <w:jc w:val="center"/>
        <w:rPr>
          <w:rFonts w:asciiTheme="minorHAnsi" w:hAnsiTheme="minorHAnsi" w:cs="Arial"/>
          <w:b/>
          <w:sz w:val="24"/>
          <w:szCs w:val="24"/>
        </w:rPr>
      </w:pPr>
    </w:p>
    <w:p w:rsidR="0084528E" w:rsidRPr="00535FC5" w:rsidRDefault="00AE0C45" w:rsidP="0084528E">
      <w:pPr>
        <w:ind w:left="4536"/>
        <w:jc w:val="both"/>
        <w:rPr>
          <w:rFonts w:asciiTheme="minorHAnsi" w:hAnsiTheme="minorHAnsi" w:cs="Arial"/>
          <w:sz w:val="24"/>
          <w:szCs w:val="24"/>
        </w:rPr>
      </w:pPr>
      <w:r>
        <w:rPr>
          <w:rFonts w:asciiTheme="minorHAnsi" w:hAnsiTheme="minorHAnsi" w:cs="Arial"/>
          <w:sz w:val="24"/>
          <w:szCs w:val="24"/>
        </w:rPr>
        <w:t>INSTITUI</w:t>
      </w:r>
      <w:r w:rsidR="009F7FE8" w:rsidRPr="009F7FE8">
        <w:rPr>
          <w:rFonts w:asciiTheme="minorHAnsi" w:hAnsiTheme="minorHAnsi" w:cs="Arial"/>
          <w:sz w:val="24"/>
          <w:szCs w:val="24"/>
        </w:rPr>
        <w:t xml:space="preserve"> O USO DE EXTENSÃO DE PASSEI</w:t>
      </w:r>
      <w:r w:rsidR="009F7FE8">
        <w:rPr>
          <w:rFonts w:asciiTheme="minorHAnsi" w:hAnsiTheme="minorHAnsi" w:cs="Arial"/>
          <w:sz w:val="24"/>
          <w:szCs w:val="24"/>
        </w:rPr>
        <w:t>O PÚBLICO DENOMINADA "PARKLET"</w:t>
      </w:r>
      <w:r w:rsidR="0084528E" w:rsidRPr="00535FC5">
        <w:rPr>
          <w:rFonts w:asciiTheme="minorHAnsi" w:hAnsiTheme="minorHAnsi" w:cs="Arial"/>
          <w:sz w:val="24"/>
          <w:szCs w:val="24"/>
        </w:rPr>
        <w:t>.</w:t>
      </w:r>
    </w:p>
    <w:p w:rsidR="0084528E" w:rsidRPr="00535FC5" w:rsidRDefault="0084528E" w:rsidP="0084528E">
      <w:pPr>
        <w:jc w:val="both"/>
        <w:rPr>
          <w:rFonts w:asciiTheme="minorHAnsi" w:hAnsiTheme="minorHAnsi" w:cs="Arial"/>
          <w:sz w:val="24"/>
          <w:szCs w:val="24"/>
        </w:rPr>
      </w:pPr>
    </w:p>
    <w:p w:rsidR="0084528E" w:rsidRPr="00535FC5" w:rsidRDefault="0084528E" w:rsidP="0084528E">
      <w:pPr>
        <w:jc w:val="both"/>
        <w:rPr>
          <w:rFonts w:asciiTheme="minorHAnsi" w:hAnsiTheme="minorHAnsi" w:cs="Arial"/>
          <w:sz w:val="24"/>
          <w:szCs w:val="24"/>
        </w:rPr>
      </w:pPr>
    </w:p>
    <w:p w:rsidR="0084528E" w:rsidRPr="00535FC5" w:rsidRDefault="0084528E" w:rsidP="0084528E">
      <w:pPr>
        <w:jc w:val="both"/>
        <w:rPr>
          <w:rFonts w:asciiTheme="minorHAnsi" w:hAnsiTheme="minorHAnsi" w:cs="Arial"/>
          <w:sz w:val="24"/>
          <w:szCs w:val="24"/>
        </w:rPr>
      </w:pPr>
      <w:r w:rsidRPr="00535FC5">
        <w:rPr>
          <w:rFonts w:asciiTheme="minorHAnsi" w:hAnsiTheme="minorHAnsi" w:cs="Arial"/>
          <w:sz w:val="24"/>
          <w:szCs w:val="24"/>
        </w:rPr>
        <w:t xml:space="preserve">O Prefeito Municipal de São Jerônimo, no uso de suas atribuições legais conferidas pelo art. 73, IV da Lei Orgânica, FAZ SABER, que a Câmara Municipal aprovou e eu sanciono e promulgo a seguinte </w:t>
      </w:r>
    </w:p>
    <w:p w:rsidR="0084528E" w:rsidRPr="00535FC5" w:rsidRDefault="0084528E" w:rsidP="0084528E">
      <w:pPr>
        <w:jc w:val="both"/>
        <w:rPr>
          <w:rFonts w:asciiTheme="minorHAnsi" w:hAnsiTheme="minorHAnsi" w:cs="Arial"/>
          <w:sz w:val="24"/>
          <w:szCs w:val="24"/>
        </w:rPr>
      </w:pPr>
    </w:p>
    <w:p w:rsidR="0084528E" w:rsidRPr="00535FC5" w:rsidRDefault="0084528E" w:rsidP="0084528E">
      <w:pPr>
        <w:jc w:val="center"/>
        <w:rPr>
          <w:rFonts w:asciiTheme="minorHAnsi" w:hAnsiTheme="minorHAnsi" w:cs="Arial"/>
          <w:sz w:val="24"/>
          <w:szCs w:val="24"/>
        </w:rPr>
      </w:pPr>
      <w:r w:rsidRPr="00535FC5">
        <w:rPr>
          <w:rFonts w:asciiTheme="minorHAnsi" w:hAnsiTheme="minorHAnsi" w:cs="Arial"/>
          <w:sz w:val="24"/>
          <w:szCs w:val="24"/>
        </w:rPr>
        <w:t>L E I</w:t>
      </w:r>
    </w:p>
    <w:p w:rsidR="0084528E" w:rsidRPr="00535FC5" w:rsidRDefault="0084528E" w:rsidP="0084528E">
      <w:pPr>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Art. 1º Esta lei trata da instalação e o uso temporário do passeio público, denominado PARKLET, em áreas contíguas às calçadas, onde só poderão ser construídas estruturas a fim de criar espaços de lazer e convívio social onde anteriormente havia vagas de estacionamento de </w:t>
      </w:r>
      <w:r>
        <w:rPr>
          <w:rFonts w:asciiTheme="minorHAnsi" w:hAnsiTheme="minorHAnsi" w:cs="Arial"/>
          <w:sz w:val="24"/>
          <w:szCs w:val="24"/>
        </w:rPr>
        <w:t>automóveis</w:t>
      </w:r>
      <w:r w:rsidRPr="009F7FE8">
        <w:rPr>
          <w:rFonts w:asciiTheme="minorHAnsi" w:hAnsiTheme="minorHAnsi" w:cs="Arial"/>
          <w:sz w:val="24"/>
          <w:szCs w:val="24"/>
        </w:rPr>
        <w:t>, no Município de São Jerônimo - RS.</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Art. 2º Entende-se por uso temporário do passeio público, denominado PARKLET, a implantação de plataforma de </w:t>
      </w:r>
      <w:bookmarkStart w:id="0" w:name="_GoBack"/>
      <w:r w:rsidRPr="009F7FE8">
        <w:rPr>
          <w:rFonts w:asciiTheme="minorHAnsi" w:hAnsiTheme="minorHAnsi" w:cs="Arial"/>
          <w:sz w:val="24"/>
          <w:szCs w:val="24"/>
        </w:rPr>
        <w:t>madeira</w:t>
      </w:r>
      <w:bookmarkEnd w:id="0"/>
      <w:r w:rsidRPr="009F7FE8">
        <w:rPr>
          <w:rFonts w:asciiTheme="minorHAnsi" w:hAnsiTheme="minorHAnsi" w:cs="Arial"/>
          <w:sz w:val="24"/>
          <w:szCs w:val="24"/>
        </w:rPr>
        <w:t xml:space="preserve"> sobre a área antes ocupada por veículos na via pública, equipada com bancos, floreiras, mesas, cadeiras e guarda-sóis, extensão de passeios sobre as vias e logradouros a fim de promover uma ampliação dos espaços de fruição pública que propiciem lazer, convivência e recreação para a população.</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1º O PARKLET, assim como os elementos nele instalados, serão plenamente acessíveis ao público, bem como a livre permanência de qualquer pessoa, vedada, em qualquer hipótese, a utilização exclusiva por seu mantenedor.</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 2º Fica expressamente proibida a cobrança de taxas, consumações, </w:t>
      </w:r>
      <w:proofErr w:type="spellStart"/>
      <w:r w:rsidRPr="009F7FE8">
        <w:rPr>
          <w:rFonts w:asciiTheme="minorHAnsi" w:hAnsiTheme="minorHAnsi" w:cs="Arial"/>
          <w:sz w:val="24"/>
          <w:szCs w:val="24"/>
        </w:rPr>
        <w:t>couvert</w:t>
      </w:r>
      <w:proofErr w:type="spellEnd"/>
      <w:r w:rsidRPr="009F7FE8">
        <w:rPr>
          <w:rFonts w:asciiTheme="minorHAnsi" w:hAnsiTheme="minorHAnsi" w:cs="Arial"/>
          <w:sz w:val="24"/>
          <w:szCs w:val="24"/>
        </w:rPr>
        <w:t xml:space="preserve"> artístico, entradas, coação de usuários ao consumo de produtos, prestação de serviços e quaisquer veículos de publicidade nos PARKLETS.</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Art. 3º O executivo poderá autorizar a implantação de PARKLETS sobre os espaços reservados para estacionamentos nas vias e logradouros públicos que tenham velocidade máxima de 40 km/h.</w:t>
      </w:r>
    </w:p>
    <w:p w:rsidR="009F7FE8" w:rsidRPr="009F7FE8" w:rsidRDefault="009F7FE8" w:rsidP="009F7FE8">
      <w:pPr>
        <w:spacing w:line="276" w:lineRule="auto"/>
        <w:jc w:val="both"/>
        <w:rPr>
          <w:rFonts w:asciiTheme="minorHAnsi" w:hAnsiTheme="minorHAnsi" w:cs="Arial"/>
          <w:sz w:val="24"/>
          <w:szCs w:val="24"/>
        </w:rPr>
      </w:pPr>
    </w:p>
    <w:p w:rsidR="00AE0C45"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Art. 4º Os proprietários ou arrendatários de estabelecimentos comerciais classificados como bares, restaurantes, lanchonetes, padarias e sorveterias localizados na área central do Município, definidas pela Lei Municipal 2</w:t>
      </w:r>
      <w:r>
        <w:rPr>
          <w:rFonts w:asciiTheme="minorHAnsi" w:hAnsiTheme="minorHAnsi" w:cs="Arial"/>
          <w:sz w:val="24"/>
          <w:szCs w:val="24"/>
        </w:rPr>
        <w:t>.</w:t>
      </w:r>
      <w:r w:rsidRPr="009F7FE8">
        <w:rPr>
          <w:rFonts w:asciiTheme="minorHAnsi" w:hAnsiTheme="minorHAnsi" w:cs="Arial"/>
          <w:sz w:val="24"/>
          <w:szCs w:val="24"/>
        </w:rPr>
        <w:t xml:space="preserve">584 de 29 de dezembro de 2006, chamada Lei do Plano Diretor, em seu Art. 25, como Área </w:t>
      </w:r>
      <w:r>
        <w:rPr>
          <w:rFonts w:asciiTheme="minorHAnsi" w:hAnsiTheme="minorHAnsi" w:cs="Arial"/>
          <w:sz w:val="24"/>
          <w:szCs w:val="24"/>
        </w:rPr>
        <w:t>0</w:t>
      </w:r>
      <w:r w:rsidRPr="009F7FE8">
        <w:rPr>
          <w:rFonts w:asciiTheme="minorHAnsi" w:hAnsiTheme="minorHAnsi" w:cs="Arial"/>
          <w:sz w:val="24"/>
          <w:szCs w:val="24"/>
        </w:rPr>
        <w:t>1</w:t>
      </w:r>
      <w:r>
        <w:rPr>
          <w:rFonts w:asciiTheme="minorHAnsi" w:hAnsiTheme="minorHAnsi" w:cs="Arial"/>
          <w:sz w:val="24"/>
          <w:szCs w:val="24"/>
        </w:rPr>
        <w:t xml:space="preserve"> </w:t>
      </w:r>
      <w:r w:rsidRPr="009F7FE8">
        <w:rPr>
          <w:rFonts w:asciiTheme="minorHAnsi" w:hAnsiTheme="minorHAnsi" w:cs="Arial"/>
          <w:sz w:val="24"/>
          <w:szCs w:val="24"/>
        </w:rPr>
        <w:t>(um), sendo eles pessoas jurídicas, nos termos desta lei, poderão solicitar a implantação de PARKLETS nas vias e logradouros públicos, nos termos definido</w:t>
      </w:r>
      <w:r w:rsidR="00AE0C45">
        <w:rPr>
          <w:rFonts w:asciiTheme="minorHAnsi" w:hAnsiTheme="minorHAnsi" w:cs="Arial"/>
          <w:sz w:val="24"/>
          <w:szCs w:val="24"/>
        </w:rPr>
        <w:t>s pela regulamentação desta lei.</w:t>
      </w: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lastRenderedPageBreak/>
        <w:t>Art. 5º Por suas características públicas e por se tratarem de uma intervenção nos espaços abertos da cidade, devem ser totalmente acessíveis às pessoas com deficiência (PCD) e com mobilidade reduzida (PMR), em atendimento às normas e legislações municipais (sobretudo a NBR 9050/2015).</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Parágrafo único. Os interessados na implantação do equipamento destinado ao uso temporário do passeio público, denominado PARKLET, sendo eles pessoas jurídicas, poderão, nos termos definidos pela regulamentação desta lei, explorar sua marca ou divulgar o nome de seus estabelecimentos comerciais de forma que não se enquadre como poluição visual e previamente aprovado pelo poder concedente, não sendo permitida qualquer tipo de propaganda.</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Art. </w:t>
      </w:r>
      <w:r w:rsidR="00AE0C45">
        <w:rPr>
          <w:rFonts w:asciiTheme="minorHAnsi" w:hAnsiTheme="minorHAnsi" w:cs="Arial"/>
          <w:sz w:val="24"/>
          <w:szCs w:val="24"/>
        </w:rPr>
        <w:t>6</w:t>
      </w:r>
      <w:r w:rsidRPr="009F7FE8">
        <w:rPr>
          <w:rFonts w:asciiTheme="minorHAnsi" w:hAnsiTheme="minorHAnsi" w:cs="Arial"/>
          <w:sz w:val="24"/>
          <w:szCs w:val="24"/>
        </w:rPr>
        <w:t>º Ao requerente caberá todas as despesas de projeto, obras, instalações, operação, manutenção e remoção dos elementos (quando for o caso).</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AE0C45" w:rsidP="009F7FE8">
      <w:pPr>
        <w:spacing w:line="276" w:lineRule="auto"/>
        <w:jc w:val="both"/>
        <w:rPr>
          <w:rFonts w:asciiTheme="minorHAnsi" w:hAnsiTheme="minorHAnsi" w:cs="Arial"/>
          <w:sz w:val="24"/>
          <w:szCs w:val="24"/>
        </w:rPr>
      </w:pPr>
      <w:r>
        <w:rPr>
          <w:rFonts w:asciiTheme="minorHAnsi" w:hAnsiTheme="minorHAnsi" w:cs="Arial"/>
          <w:sz w:val="24"/>
          <w:szCs w:val="24"/>
        </w:rPr>
        <w:t>Art. 7</w:t>
      </w:r>
      <w:r w:rsidR="009F7FE8" w:rsidRPr="009F7FE8">
        <w:rPr>
          <w:rFonts w:asciiTheme="minorHAnsi" w:hAnsiTheme="minorHAnsi" w:cs="Arial"/>
          <w:sz w:val="24"/>
          <w:szCs w:val="24"/>
        </w:rPr>
        <w:t>º O projeto de instalação deverá atender as normas técnicas de acessibilidade e as diretrizes estabelecidas pela Secretaria Municipal de Planejamento, conforme o Manual de Instalação</w:t>
      </w:r>
      <w:r>
        <w:rPr>
          <w:rFonts w:asciiTheme="minorHAnsi" w:hAnsiTheme="minorHAnsi" w:cs="Arial"/>
          <w:sz w:val="24"/>
          <w:szCs w:val="24"/>
        </w:rPr>
        <w:t xml:space="preserve"> que será regulamentado por Decreto, </w:t>
      </w:r>
      <w:r w:rsidR="009F7FE8" w:rsidRPr="009F7FE8">
        <w:rPr>
          <w:rFonts w:asciiTheme="minorHAnsi" w:hAnsiTheme="minorHAnsi" w:cs="Arial"/>
          <w:sz w:val="24"/>
          <w:szCs w:val="24"/>
        </w:rPr>
        <w:t>mediante análise submetida ao Departamento de Trânsito, após apresentado ao COMTRAN.</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I - O proponente deverá afixar placa de identificação de logradouros no local em que se pretende a instalação do PARKLET, atendendo as disposições da Lei Municipal nº 3.464/2016;</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II – O cooperante ficará autorizado, após a assinatura do termo de permissão, a instalar o equipamento, em prazo não superior a 60 (sessenta dias);</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III – O prazo de utilização do espaço público será 4 anos, prorrogáveis por igual período;</w:t>
      </w:r>
    </w:p>
    <w:p w:rsidR="009F7FE8" w:rsidRPr="009F7FE8" w:rsidRDefault="009F7FE8" w:rsidP="009F7FE8">
      <w:pPr>
        <w:spacing w:line="276" w:lineRule="auto"/>
        <w:jc w:val="both"/>
        <w:rPr>
          <w:rFonts w:asciiTheme="minorHAnsi" w:hAnsiTheme="minorHAnsi" w:cs="Arial"/>
          <w:sz w:val="24"/>
          <w:szCs w:val="24"/>
        </w:rPr>
      </w:pPr>
    </w:p>
    <w:p w:rsid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Art. </w:t>
      </w:r>
      <w:r w:rsidR="00AE0C45">
        <w:rPr>
          <w:rFonts w:asciiTheme="minorHAnsi" w:hAnsiTheme="minorHAnsi" w:cs="Arial"/>
          <w:sz w:val="24"/>
          <w:szCs w:val="24"/>
        </w:rPr>
        <w:t>8</w:t>
      </w:r>
      <w:r w:rsidRPr="009F7FE8">
        <w:rPr>
          <w:rFonts w:asciiTheme="minorHAnsi" w:hAnsiTheme="minorHAnsi" w:cs="Arial"/>
          <w:sz w:val="24"/>
          <w:szCs w:val="24"/>
        </w:rPr>
        <w:t>º O proponente e mantenedor do PARKLET será o responsável pela realização dos serviços descritos no respectivo termo de cooperação, bem como, por quaisquer danos eventualmente causados.</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 xml:space="preserve">Art. </w:t>
      </w:r>
      <w:r w:rsidR="00F07E40">
        <w:rPr>
          <w:rFonts w:asciiTheme="minorHAnsi" w:hAnsiTheme="minorHAnsi" w:cs="Arial"/>
          <w:sz w:val="24"/>
          <w:szCs w:val="24"/>
        </w:rPr>
        <w:t>9º</w:t>
      </w:r>
      <w:r w:rsidRPr="009F7FE8">
        <w:rPr>
          <w:rFonts w:asciiTheme="minorHAnsi" w:hAnsiTheme="minorHAnsi" w:cs="Arial"/>
          <w:sz w:val="24"/>
          <w:szCs w:val="24"/>
        </w:rPr>
        <w:t xml:space="preserve"> Será de responsabilidade do proponente buscar junto aos órgãos competentes autorização para a colocação de placas indicativas de cooperação, bem como, informar que aquele é um local público acessível a todos em cada PARKLET.</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t>Art. 1</w:t>
      </w:r>
      <w:r w:rsidR="00F07E40">
        <w:rPr>
          <w:rFonts w:asciiTheme="minorHAnsi" w:hAnsiTheme="minorHAnsi" w:cs="Arial"/>
          <w:sz w:val="24"/>
          <w:szCs w:val="24"/>
        </w:rPr>
        <w:t>0</w:t>
      </w:r>
      <w:r>
        <w:rPr>
          <w:rFonts w:asciiTheme="minorHAnsi" w:hAnsiTheme="minorHAnsi" w:cs="Arial"/>
          <w:sz w:val="24"/>
          <w:szCs w:val="24"/>
        </w:rPr>
        <w:t>.</w:t>
      </w:r>
      <w:r w:rsidRPr="009F7FE8">
        <w:rPr>
          <w:rFonts w:asciiTheme="minorHAnsi" w:hAnsiTheme="minorHAnsi" w:cs="Arial"/>
          <w:sz w:val="24"/>
          <w:szCs w:val="24"/>
        </w:rPr>
        <w:t xml:space="preserve"> Em caso de descumprimento do termo de cooperação, o cooperante será notificado para, no prazo de 10 (dez) dias úteis, comprovar a regularização dos serviços, sob pena de rescisão.</w:t>
      </w:r>
    </w:p>
    <w:p w:rsidR="009F7FE8" w:rsidRPr="009F7FE8" w:rsidRDefault="009F7FE8" w:rsidP="009F7FE8">
      <w:pPr>
        <w:spacing w:line="276" w:lineRule="auto"/>
        <w:jc w:val="both"/>
        <w:rPr>
          <w:rFonts w:asciiTheme="minorHAnsi" w:hAnsiTheme="minorHAnsi" w:cs="Arial"/>
          <w:sz w:val="24"/>
          <w:szCs w:val="24"/>
        </w:rPr>
      </w:pPr>
    </w:p>
    <w:p w:rsidR="009F7FE8" w:rsidRPr="009F7FE8" w:rsidRDefault="009F7FE8" w:rsidP="009F7FE8">
      <w:pPr>
        <w:spacing w:line="276" w:lineRule="auto"/>
        <w:jc w:val="both"/>
        <w:rPr>
          <w:rFonts w:asciiTheme="minorHAnsi" w:hAnsiTheme="minorHAnsi" w:cs="Arial"/>
          <w:sz w:val="24"/>
          <w:szCs w:val="24"/>
        </w:rPr>
      </w:pPr>
      <w:r w:rsidRPr="009F7FE8">
        <w:rPr>
          <w:rFonts w:asciiTheme="minorHAnsi" w:hAnsiTheme="minorHAnsi" w:cs="Arial"/>
          <w:sz w:val="24"/>
          <w:szCs w:val="24"/>
        </w:rPr>
        <w:lastRenderedPageBreak/>
        <w:t>Art. 1</w:t>
      </w:r>
      <w:r w:rsidR="00F07E40">
        <w:rPr>
          <w:rFonts w:asciiTheme="minorHAnsi" w:hAnsiTheme="minorHAnsi" w:cs="Arial"/>
          <w:sz w:val="24"/>
          <w:szCs w:val="24"/>
        </w:rPr>
        <w:t>1</w:t>
      </w:r>
      <w:r>
        <w:rPr>
          <w:rFonts w:asciiTheme="minorHAnsi" w:hAnsiTheme="minorHAnsi" w:cs="Arial"/>
          <w:sz w:val="24"/>
          <w:szCs w:val="24"/>
        </w:rPr>
        <w:t>.</w:t>
      </w:r>
      <w:r w:rsidRPr="009F7FE8">
        <w:rPr>
          <w:rFonts w:asciiTheme="minorHAnsi" w:hAnsiTheme="minorHAnsi" w:cs="Arial"/>
          <w:sz w:val="24"/>
          <w:szCs w:val="24"/>
        </w:rPr>
        <w:t xml:space="preserve"> O abandono, a desistência ou o descumprimento do termo de cooperação não dispensa a obrigação de remoção e restauração do logradouro público ao seu estado original.</w:t>
      </w:r>
    </w:p>
    <w:p w:rsidR="009F7FE8" w:rsidRPr="009F7FE8" w:rsidRDefault="009F7FE8" w:rsidP="009F7FE8">
      <w:pPr>
        <w:spacing w:line="276" w:lineRule="auto"/>
        <w:jc w:val="both"/>
        <w:rPr>
          <w:rFonts w:asciiTheme="minorHAnsi" w:hAnsiTheme="minorHAnsi" w:cs="Arial"/>
          <w:sz w:val="24"/>
          <w:szCs w:val="24"/>
        </w:rPr>
      </w:pPr>
    </w:p>
    <w:p w:rsidR="00494032" w:rsidRPr="00535FC5" w:rsidRDefault="009F7FE8" w:rsidP="009F7FE8">
      <w:pPr>
        <w:spacing w:line="276" w:lineRule="auto"/>
        <w:jc w:val="both"/>
        <w:rPr>
          <w:rFonts w:asciiTheme="minorHAnsi" w:hAnsiTheme="minorHAnsi" w:cs="Arial"/>
          <w:b/>
          <w:sz w:val="24"/>
          <w:szCs w:val="24"/>
        </w:rPr>
      </w:pPr>
      <w:r w:rsidRPr="009F7FE8">
        <w:rPr>
          <w:rFonts w:asciiTheme="minorHAnsi" w:hAnsiTheme="minorHAnsi" w:cs="Arial"/>
          <w:sz w:val="24"/>
          <w:szCs w:val="24"/>
        </w:rPr>
        <w:t>Art. 1</w:t>
      </w:r>
      <w:r w:rsidR="00F07E40">
        <w:rPr>
          <w:rFonts w:asciiTheme="minorHAnsi" w:hAnsiTheme="minorHAnsi" w:cs="Arial"/>
          <w:sz w:val="24"/>
          <w:szCs w:val="24"/>
        </w:rPr>
        <w:t>2</w:t>
      </w:r>
      <w:r>
        <w:rPr>
          <w:rFonts w:asciiTheme="minorHAnsi" w:hAnsiTheme="minorHAnsi" w:cs="Arial"/>
          <w:sz w:val="24"/>
          <w:szCs w:val="24"/>
        </w:rPr>
        <w:t>.</w:t>
      </w:r>
      <w:r w:rsidRPr="009F7FE8">
        <w:rPr>
          <w:rFonts w:asciiTheme="minorHAnsi" w:hAnsiTheme="minorHAnsi" w:cs="Arial"/>
          <w:sz w:val="24"/>
          <w:szCs w:val="24"/>
        </w:rPr>
        <w:t xml:space="preserve"> Esta lei entrará em</w:t>
      </w:r>
      <w:r w:rsidR="00197D78">
        <w:rPr>
          <w:rFonts w:asciiTheme="minorHAnsi" w:hAnsiTheme="minorHAnsi" w:cs="Arial"/>
          <w:sz w:val="24"/>
          <w:szCs w:val="24"/>
        </w:rPr>
        <w:t xml:space="preserve"> vigor na data de sua publicação.</w:t>
      </w:r>
    </w:p>
    <w:p w:rsidR="00494032" w:rsidRDefault="00494032" w:rsidP="000F5357">
      <w:pPr>
        <w:jc w:val="center"/>
        <w:rPr>
          <w:rFonts w:asciiTheme="minorHAnsi" w:hAnsiTheme="minorHAnsi" w:cs="Arial"/>
          <w:b/>
          <w:sz w:val="24"/>
          <w:szCs w:val="24"/>
        </w:rPr>
      </w:pPr>
    </w:p>
    <w:p w:rsidR="009F7FE8" w:rsidRDefault="009F7FE8" w:rsidP="000F5357">
      <w:pPr>
        <w:jc w:val="center"/>
        <w:rPr>
          <w:rFonts w:asciiTheme="minorHAnsi" w:hAnsiTheme="minorHAnsi" w:cs="Arial"/>
          <w:b/>
          <w:sz w:val="24"/>
          <w:szCs w:val="24"/>
        </w:rPr>
      </w:pPr>
    </w:p>
    <w:p w:rsidR="009F7FE8" w:rsidRPr="00535FC5" w:rsidRDefault="009F7FE8" w:rsidP="000F5357">
      <w:pPr>
        <w:jc w:val="center"/>
        <w:rPr>
          <w:rFonts w:asciiTheme="minorHAnsi" w:hAnsiTheme="minorHAnsi" w:cs="Arial"/>
          <w:b/>
          <w:sz w:val="24"/>
          <w:szCs w:val="24"/>
        </w:rPr>
      </w:pPr>
    </w:p>
    <w:p w:rsidR="000F5357" w:rsidRPr="00535FC5" w:rsidRDefault="00817657" w:rsidP="000F5357">
      <w:pPr>
        <w:jc w:val="center"/>
        <w:rPr>
          <w:rFonts w:asciiTheme="minorHAnsi" w:hAnsiTheme="minorHAnsi" w:cs="Arial"/>
          <w:b/>
          <w:sz w:val="24"/>
          <w:szCs w:val="24"/>
        </w:rPr>
      </w:pPr>
      <w:r w:rsidRPr="00535FC5">
        <w:rPr>
          <w:rFonts w:asciiTheme="minorHAnsi" w:hAnsiTheme="minorHAnsi" w:cs="Arial"/>
          <w:b/>
          <w:sz w:val="24"/>
          <w:szCs w:val="24"/>
        </w:rPr>
        <w:t>Evandro Agiz Heberle</w:t>
      </w:r>
    </w:p>
    <w:p w:rsidR="000F5357" w:rsidRPr="00535FC5" w:rsidRDefault="000F5357" w:rsidP="000F5357">
      <w:pPr>
        <w:jc w:val="center"/>
        <w:rPr>
          <w:rFonts w:asciiTheme="minorHAnsi" w:hAnsiTheme="minorHAnsi" w:cs="Arial"/>
          <w:sz w:val="24"/>
          <w:szCs w:val="24"/>
        </w:rPr>
      </w:pPr>
      <w:r w:rsidRPr="00535FC5">
        <w:rPr>
          <w:rFonts w:asciiTheme="minorHAnsi" w:hAnsiTheme="minorHAnsi" w:cs="Arial"/>
          <w:sz w:val="24"/>
          <w:szCs w:val="24"/>
        </w:rPr>
        <w:t>Prefeito Municipal</w:t>
      </w:r>
    </w:p>
    <w:p w:rsidR="00070F3B" w:rsidRPr="00535FC5" w:rsidRDefault="00070F3B" w:rsidP="001A40F6">
      <w:pPr>
        <w:jc w:val="center"/>
        <w:rPr>
          <w:rFonts w:asciiTheme="minorHAnsi" w:hAnsiTheme="minorHAnsi" w:cs="Arial"/>
          <w:noProof/>
          <w:sz w:val="24"/>
          <w:szCs w:val="24"/>
        </w:rPr>
      </w:pPr>
    </w:p>
    <w:p w:rsidR="000E240D" w:rsidRPr="00535FC5" w:rsidRDefault="000E240D" w:rsidP="001A40F6">
      <w:pPr>
        <w:jc w:val="center"/>
        <w:rPr>
          <w:rFonts w:asciiTheme="minorHAnsi" w:hAnsiTheme="minorHAnsi" w:cs="Arial"/>
          <w:noProof/>
          <w:sz w:val="24"/>
          <w:szCs w:val="24"/>
        </w:rPr>
      </w:pPr>
    </w:p>
    <w:p w:rsidR="00A200D0" w:rsidRPr="00535FC5" w:rsidRDefault="009F7FE8" w:rsidP="00DD39D9">
      <w:pPr>
        <w:tabs>
          <w:tab w:val="right" w:pos="8504"/>
        </w:tabs>
        <w:spacing w:line="360" w:lineRule="auto"/>
        <w:rPr>
          <w:rFonts w:asciiTheme="minorHAnsi" w:hAnsiTheme="minorHAnsi" w:cs="Arial"/>
          <w:sz w:val="24"/>
          <w:szCs w:val="24"/>
        </w:rPr>
      </w:pPr>
      <w:r w:rsidRPr="00535FC5">
        <w:rPr>
          <w:rFonts w:asciiTheme="minorHAnsi" w:hAnsiTheme="minorHAnsi" w:cs="Arial"/>
          <w:noProof/>
          <w:sz w:val="24"/>
          <w:szCs w:val="24"/>
        </w:rPr>
        <mc:AlternateContent>
          <mc:Choice Requires="wps">
            <w:drawing>
              <wp:anchor distT="45720" distB="45720" distL="114300" distR="114300" simplePos="0" relativeHeight="251659264" behindDoc="1" locked="0" layoutInCell="1" allowOverlap="1" wp14:anchorId="4ED2C717" wp14:editId="072C95C6">
                <wp:simplePos x="0" y="0"/>
                <wp:positionH relativeFrom="margin">
                  <wp:align>right</wp:align>
                </wp:positionH>
                <wp:positionV relativeFrom="paragraph">
                  <wp:posOffset>3810</wp:posOffset>
                </wp:positionV>
                <wp:extent cx="1771650" cy="809625"/>
                <wp:effectExtent l="0" t="0" r="19050" b="2857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09625"/>
                        </a:xfrm>
                        <a:prstGeom prst="rect">
                          <a:avLst/>
                        </a:prstGeom>
                        <a:solidFill>
                          <a:srgbClr val="FFFFFF"/>
                        </a:solidFill>
                        <a:ln w="9525">
                          <a:solidFill>
                            <a:srgbClr val="000000"/>
                          </a:solidFill>
                          <a:miter lim="800000"/>
                          <a:headEnd/>
                          <a:tailEnd/>
                        </a:ln>
                      </wps:spPr>
                      <wps:txb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2C717" id="_x0000_t202" coordsize="21600,21600" o:spt="202" path="m,l,21600r21600,l21600,xe">
                <v:stroke joinstyle="miter"/>
                <v:path gradientshapeok="t" o:connecttype="rect"/>
              </v:shapetype>
              <v:shape id="Caixa de Texto 2" o:spid="_x0000_s1026" type="#_x0000_t202" style="position:absolute;margin-left:88.3pt;margin-top:.3pt;width:139.5pt;height:63.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">
                <v:textbox>
                  <w:txbxContent>
                    <w:p w:rsidR="001A40F6" w:rsidRPr="00FD20A3" w:rsidRDefault="001A40F6" w:rsidP="001A40F6">
                      <w:pPr>
                        <w:pStyle w:val="Corpodetexto22"/>
                        <w:spacing w:line="240" w:lineRule="auto"/>
                        <w:jc w:val="center"/>
                        <w:rPr>
                          <w:rFonts w:ascii="Calibri Light" w:hAnsi="Calibri Light" w:cs="Arial"/>
                          <w:snapToGrid w:val="0"/>
                          <w:sz w:val="18"/>
                          <w:szCs w:val="14"/>
                        </w:rPr>
                      </w:pPr>
                      <w:r w:rsidRPr="00FD20A3">
                        <w:rPr>
                          <w:rFonts w:ascii="Calibri Light" w:hAnsi="Calibri Light" w:cs="Arial"/>
                          <w:snapToGrid w:val="0"/>
                          <w:sz w:val="18"/>
                          <w:szCs w:val="14"/>
                        </w:rPr>
                        <w:t>Este Projeto foi Examinado e aprovado pela Assessoria Jurídica.</w:t>
                      </w: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spacing w:line="276" w:lineRule="auto"/>
                        <w:jc w:val="center"/>
                        <w:rPr>
                          <w:rFonts w:ascii="Calibri Light" w:hAnsi="Calibri Light" w:cs="Arial"/>
                          <w:szCs w:val="14"/>
                        </w:rPr>
                      </w:pPr>
                    </w:p>
                    <w:p w:rsidR="001A40F6" w:rsidRPr="00FD20A3" w:rsidRDefault="001A40F6" w:rsidP="001A40F6">
                      <w:pPr>
                        <w:jc w:val="center"/>
                        <w:rPr>
                          <w:sz w:val="24"/>
                        </w:rPr>
                      </w:pPr>
                    </w:p>
                  </w:txbxContent>
                </v:textbox>
                <w10:wrap anchorx="margin"/>
              </v:shape>
            </w:pict>
          </mc:Fallback>
        </mc:AlternateContent>
      </w:r>
    </w:p>
    <w:p w:rsidR="00A200D0" w:rsidRDefault="00A200D0" w:rsidP="00DD39D9">
      <w:pPr>
        <w:tabs>
          <w:tab w:val="right" w:pos="8504"/>
        </w:tabs>
        <w:spacing w:line="360" w:lineRule="auto"/>
        <w:rPr>
          <w:rFonts w:asciiTheme="minorHAnsi" w:hAnsiTheme="minorHAnsi" w:cs="Arial"/>
          <w:sz w:val="24"/>
          <w:szCs w:val="24"/>
        </w:rPr>
      </w:pPr>
    </w:p>
    <w:p w:rsidR="009F7FE8" w:rsidRDefault="009F7FE8" w:rsidP="00DD39D9">
      <w:pPr>
        <w:tabs>
          <w:tab w:val="right" w:pos="8504"/>
        </w:tabs>
        <w:spacing w:line="360" w:lineRule="auto"/>
        <w:rPr>
          <w:rFonts w:asciiTheme="minorHAnsi" w:hAnsiTheme="minorHAnsi" w:cs="Arial"/>
          <w:sz w:val="24"/>
          <w:szCs w:val="24"/>
        </w:rPr>
      </w:pPr>
    </w:p>
    <w:sectPr w:rsidR="009F7FE8" w:rsidSect="007250FB">
      <w:headerReference w:type="default" r:id="rId12"/>
      <w:footerReference w:type="default" r:id="rId13"/>
      <w:pgSz w:w="11906" w:h="16838"/>
      <w:pgMar w:top="993" w:right="1701" w:bottom="993" w:left="1701" w:header="142"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ED9" w:rsidRDefault="00F30ED9" w:rsidP="006B02EF">
      <w:r>
        <w:separator/>
      </w:r>
    </w:p>
  </w:endnote>
  <w:endnote w:type="continuationSeparator" w:id="0">
    <w:p w:rsidR="00F30ED9" w:rsidRDefault="00F30ED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Pr="007250FB" w:rsidRDefault="007250FB" w:rsidP="007250FB">
    <w:pPr>
      <w:pStyle w:val="Rodap"/>
      <w:tabs>
        <w:tab w:val="clear" w:pos="8504"/>
        <w:tab w:val="center" w:pos="3497"/>
        <w:tab w:val="right" w:pos="6946"/>
      </w:tabs>
      <w:ind w:left="709"/>
      <w:rPr>
        <w:rFonts w:asciiTheme="minorHAnsi" w:hAnsiTheme="minorHAnsi"/>
        <w:sz w:val="16"/>
        <w:szCs w:val="16"/>
        <w:lang w:val="en-US"/>
      </w:rPr>
    </w:pPr>
    <w:r w:rsidRPr="007250FB">
      <w:rPr>
        <w:rFonts w:asciiTheme="minorHAnsi" w:hAnsiTheme="minorHAnsi"/>
        <w:noProof/>
        <w:sz w:val="18"/>
      </w:rPr>
      <w:drawing>
        <wp:anchor distT="0" distB="0" distL="114300" distR="114300" simplePos="0" relativeHeight="251664384" behindDoc="1" locked="0" layoutInCell="1" allowOverlap="1">
          <wp:simplePos x="0" y="0"/>
          <wp:positionH relativeFrom="margin">
            <wp:posOffset>4457065</wp:posOffset>
          </wp:positionH>
          <wp:positionV relativeFrom="paragraph">
            <wp:posOffset>3810</wp:posOffset>
          </wp:positionV>
          <wp:extent cx="938530" cy="419100"/>
          <wp:effectExtent l="0" t="0" r="0" b="0"/>
          <wp:wrapThrough wrapText="bothSides">
            <wp:wrapPolygon edited="0">
              <wp:start x="12276" y="0"/>
              <wp:lineTo x="3069" y="0"/>
              <wp:lineTo x="0" y="3927"/>
              <wp:lineTo x="0" y="20618"/>
              <wp:lineTo x="11838" y="20618"/>
              <wp:lineTo x="21045" y="20618"/>
              <wp:lineTo x="21045" y="2945"/>
              <wp:lineTo x="14468" y="0"/>
              <wp:lineTo x="12276" y="0"/>
            </wp:wrapPolygon>
          </wp:wrapThrough>
          <wp:docPr id="13" name="Imagem 13" descr="C:\Users\Emanoel - Infra\AppData\Local\Microsoft\Windows\Temporary Internet Files\Content.Outlook\IYCAPZOV\AD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anoel - Infra\AppData\Local\Microsoft\Windows\Temporary Internet Files\Content.Outlook\IYCAPZOV\ADMI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853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-103175</wp:posOffset>
              </wp:positionH>
              <wp:positionV relativeFrom="paragraph">
                <wp:posOffset>8255</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rsidR="001631F4" w:rsidRPr="00A51C8D" w:rsidRDefault="001631F4"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0887">
                                    <w:rPr>
                                      <w:rFonts w:asciiTheme="minorHAnsi" w:hAnsiTheme="minorHAnsi"/>
                                      <w:b/>
                                      <w:bCs/>
                                      <w:noProof/>
                                      <w:sz w:val="14"/>
                                    </w:rPr>
                                    <w:t>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0887">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_x0000_s1027" type="#_x0000_t202" style="position:absolute;left:0;text-align:left;margin-left:-8.1pt;margin-top:.65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" stroked="f">
              <v:textbox style="mso-fit-shape-to-text:t" inset="0">
                <w:txbxContent>
                  <w:sdt>
                    <w:sdtPr>
                      <w:rPr>
                        <w:rFonts w:asciiTheme="minorHAnsi" w:hAnsiTheme="minorHAnsi"/>
                        <w:sz w:val="14"/>
                      </w:rPr>
                      <w:id w:val="223425548"/>
                      <w:docPartObj>
                        <w:docPartGallery w:val="Page Numbers (Bottom of Page)"/>
                        <w:docPartUnique/>
                      </w:docPartObj>
                    </w:sdtPr>
                    <w:sdtEndPr/>
                    <w:sdtContent>
                      <w:sdt>
                        <w:sdtPr>
                          <w:rPr>
                            <w:rFonts w:asciiTheme="minorHAnsi" w:hAnsiTheme="minorHAnsi"/>
                            <w:sz w:val="14"/>
                          </w:rPr>
                          <w:id w:val="44339696"/>
                          <w:docPartObj>
                            <w:docPartGallery w:val="Page Numbers (Top of Page)"/>
                            <w:docPartUnique/>
                          </w:docPartObj>
                        </w:sdtPr>
                        <w:sdtEndPr/>
                        <w:sdtContent>
                          <w:p w:rsidR="001631F4" w:rsidRPr="00A51C8D" w:rsidRDefault="001631F4" w:rsidP="007250FB">
                            <w:pPr>
                              <w:pStyle w:val="Rodap"/>
                              <w:jc w:val="both"/>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0887">
                              <w:rPr>
                                <w:rFonts w:asciiTheme="minorHAnsi" w:hAnsiTheme="minorHAnsi"/>
                                <w:b/>
                                <w:bCs/>
                                <w:noProof/>
                                <w:sz w:val="14"/>
                              </w:rPr>
                              <w:t>5</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0887">
                              <w:rPr>
                                <w:rFonts w:asciiTheme="minorHAnsi" w:hAnsiTheme="minorHAnsi"/>
                                <w:b/>
                                <w:bCs/>
                                <w:noProof/>
                                <w:sz w:val="14"/>
                              </w:rPr>
                              <w:t>6</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Pr>
        <w:rFonts w:asciiTheme="minorHAnsi" w:hAnsiTheme="minorHAnsi"/>
        <w:sz w:val="18"/>
        <w:lang w:val="en-US"/>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proofErr w:type="spellStart"/>
    <w:r w:rsidR="002B5130" w:rsidRPr="00D15A4D">
      <w:rPr>
        <w:rFonts w:asciiTheme="minorHAnsi" w:hAnsiTheme="minorHAnsi"/>
        <w:sz w:val="18"/>
        <w:lang w:val="en-US"/>
      </w:rPr>
      <w:t>F</w:t>
    </w:r>
    <w:r w:rsidR="002B5130" w:rsidRPr="007250FB">
      <w:rPr>
        <w:rFonts w:asciiTheme="minorHAnsi" w:hAnsiTheme="minorHAnsi"/>
        <w:sz w:val="16"/>
        <w:szCs w:val="16"/>
        <w:lang w:val="en-US"/>
      </w:rPr>
      <w:t>one</w:t>
    </w:r>
    <w:proofErr w:type="spellEnd"/>
    <w:r w:rsidR="002B5130" w:rsidRPr="007250FB">
      <w:rPr>
        <w:rFonts w:asciiTheme="minorHAnsi" w:hAnsiTheme="minorHAnsi"/>
        <w:sz w:val="16"/>
        <w:szCs w:val="16"/>
        <w:lang w:val="en-US"/>
      </w:rPr>
      <w:t>/Fax.: (</w:t>
    </w:r>
    <w:r w:rsidR="002F1C60" w:rsidRPr="007250FB">
      <w:rPr>
        <w:rFonts w:asciiTheme="minorHAnsi" w:hAnsiTheme="minorHAnsi"/>
        <w:sz w:val="16"/>
        <w:szCs w:val="16"/>
        <w:lang w:val="en-US"/>
      </w:rPr>
      <w:t>51) 3651</w:t>
    </w:r>
    <w:r w:rsidR="002B5130" w:rsidRPr="007250FB">
      <w:rPr>
        <w:rFonts w:asciiTheme="minorHAnsi" w:hAnsiTheme="minorHAnsi"/>
        <w:sz w:val="16"/>
        <w:szCs w:val="16"/>
        <w:lang w:val="en-US"/>
      </w:rPr>
      <w:t>-1744</w:t>
    </w:r>
  </w:p>
  <w:p w:rsidR="006B02EF" w:rsidRPr="007250FB" w:rsidRDefault="007250FB" w:rsidP="007250FB">
    <w:pPr>
      <w:pStyle w:val="Rodap"/>
      <w:tabs>
        <w:tab w:val="clear" w:pos="8504"/>
        <w:tab w:val="center" w:pos="3497"/>
        <w:tab w:val="right" w:pos="6946"/>
      </w:tabs>
      <w:ind w:left="709"/>
      <w:rPr>
        <w:rFonts w:asciiTheme="minorHAnsi" w:hAnsiTheme="minorHAnsi"/>
        <w:sz w:val="16"/>
        <w:szCs w:val="16"/>
        <w:lang w:val="en-US"/>
      </w:rPr>
    </w:pPr>
    <w:r>
      <w:rPr>
        <w:rFonts w:asciiTheme="minorHAnsi" w:hAnsiTheme="minorHAnsi"/>
        <w:sz w:val="16"/>
        <w:szCs w:val="16"/>
        <w:lang w:val="en-US"/>
      </w:rPr>
      <w:tab/>
    </w:r>
    <w:r w:rsidR="006B02EF" w:rsidRPr="007250FB">
      <w:rPr>
        <w:rFonts w:asciiTheme="minorHAnsi" w:hAnsiTheme="minorHAnsi"/>
        <w:sz w:val="16"/>
        <w:szCs w:val="16"/>
        <w:lang w:val="en-US"/>
      </w:rPr>
      <w:t xml:space="preserve">Home Page: </w:t>
    </w:r>
    <w:hyperlink r:id="rId2" w:history="1">
      <w:r w:rsidR="002B5130" w:rsidRPr="007250FB">
        <w:rPr>
          <w:rStyle w:val="Hyperlink"/>
          <w:rFonts w:asciiTheme="minorHAnsi" w:hAnsiTheme="minorHAnsi"/>
          <w:sz w:val="16"/>
          <w:szCs w:val="16"/>
          <w:lang w:val="en-US"/>
        </w:rPr>
        <w:t>www.saojeronimo.rs.gov.br</w:t>
      </w:r>
    </w:hyperlink>
    <w:r w:rsidR="002B5130" w:rsidRPr="007250FB">
      <w:rPr>
        <w:rFonts w:asciiTheme="minorHAnsi" w:hAnsiTheme="minorHAnsi"/>
        <w:sz w:val="16"/>
        <w:szCs w:val="16"/>
        <w:lang w:val="en-US"/>
      </w:rPr>
      <w:t xml:space="preserve"> </w:t>
    </w:r>
  </w:p>
  <w:p w:rsidR="006B02EF" w:rsidRPr="007250FB" w:rsidRDefault="006B02EF" w:rsidP="007250FB">
    <w:pPr>
      <w:pStyle w:val="Rodap"/>
      <w:tabs>
        <w:tab w:val="clear" w:pos="8504"/>
        <w:tab w:val="right" w:pos="6946"/>
      </w:tabs>
      <w:ind w:left="709"/>
      <w:jc w:val="center"/>
      <w:rPr>
        <w:rFonts w:asciiTheme="minorHAnsi" w:hAnsiTheme="minorHAnsi"/>
        <w:sz w:val="16"/>
        <w:szCs w:val="16"/>
      </w:rPr>
    </w:pPr>
    <w:r w:rsidRPr="007250FB">
      <w:rPr>
        <w:rFonts w:asciiTheme="minorHAnsi" w:hAnsiTheme="minorHAnsi"/>
        <w:sz w:val="16"/>
        <w:szCs w:val="16"/>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ED9" w:rsidRDefault="00F30ED9" w:rsidP="006B02EF">
      <w:r>
        <w:separator/>
      </w:r>
    </w:p>
  </w:footnote>
  <w:footnote w:type="continuationSeparator" w:id="0">
    <w:p w:rsidR="00F30ED9" w:rsidRDefault="00F30ED9"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2" name="Imagem 1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070F3B">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9A015C0"/>
    <w:multiLevelType w:val="hybridMultilevel"/>
    <w:tmpl w:val="4212F8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382A53"/>
    <w:multiLevelType w:val="hybridMultilevel"/>
    <w:tmpl w:val="CB82EA0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954B66"/>
    <w:multiLevelType w:val="hybridMultilevel"/>
    <w:tmpl w:val="A53C911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5" w15:restartNumberingAfterBreak="0">
    <w:nsid w:val="665D401A"/>
    <w:multiLevelType w:val="hybridMultilevel"/>
    <w:tmpl w:val="AA089CE6"/>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6ADA6965"/>
    <w:multiLevelType w:val="hybridMultilevel"/>
    <w:tmpl w:val="28A2153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3"/>
  </w:num>
  <w:num w:numId="7">
    <w:abstractNumId w:val="20"/>
  </w:num>
  <w:num w:numId="8">
    <w:abstractNumId w:val="18"/>
  </w:num>
  <w:num w:numId="9">
    <w:abstractNumId w:val="11"/>
  </w:num>
  <w:num w:numId="10">
    <w:abstractNumId w:val="10"/>
  </w:num>
  <w:num w:numId="11">
    <w:abstractNumId w:val="1"/>
  </w:num>
  <w:num w:numId="12">
    <w:abstractNumId w:val="6"/>
  </w:num>
  <w:num w:numId="13">
    <w:abstractNumId w:val="9"/>
  </w:num>
  <w:num w:numId="14">
    <w:abstractNumId w:val="21"/>
  </w:num>
  <w:num w:numId="15">
    <w:abstractNumId w:val="17"/>
  </w:num>
  <w:num w:numId="16">
    <w:abstractNumId w:val="2"/>
  </w:num>
  <w:num w:numId="17">
    <w:abstractNumId w:val="19"/>
  </w:num>
  <w:num w:numId="18">
    <w:abstractNumId w:val="8"/>
  </w:num>
  <w:num w:numId="19">
    <w:abstractNumId w:val="15"/>
  </w:num>
  <w:num w:numId="20">
    <w:abstractNumId w:val="16"/>
  </w:num>
  <w:num w:numId="21">
    <w:abstractNumId w:val="14"/>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1D5D"/>
    <w:rsid w:val="00011F9B"/>
    <w:rsid w:val="0002039C"/>
    <w:rsid w:val="000278D7"/>
    <w:rsid w:val="00031F53"/>
    <w:rsid w:val="000348DD"/>
    <w:rsid w:val="00040008"/>
    <w:rsid w:val="00042ABA"/>
    <w:rsid w:val="00051F30"/>
    <w:rsid w:val="0005259F"/>
    <w:rsid w:val="0006431B"/>
    <w:rsid w:val="00066019"/>
    <w:rsid w:val="00070F3B"/>
    <w:rsid w:val="00071E35"/>
    <w:rsid w:val="000730F2"/>
    <w:rsid w:val="0009444C"/>
    <w:rsid w:val="00096649"/>
    <w:rsid w:val="000A1996"/>
    <w:rsid w:val="000A2154"/>
    <w:rsid w:val="000A6EF5"/>
    <w:rsid w:val="000B173D"/>
    <w:rsid w:val="000B461F"/>
    <w:rsid w:val="000B4752"/>
    <w:rsid w:val="000B47F3"/>
    <w:rsid w:val="000B4806"/>
    <w:rsid w:val="000C15BB"/>
    <w:rsid w:val="000C24E3"/>
    <w:rsid w:val="000C53A5"/>
    <w:rsid w:val="000C7B17"/>
    <w:rsid w:val="000D0B0C"/>
    <w:rsid w:val="000D68B3"/>
    <w:rsid w:val="000D7A8F"/>
    <w:rsid w:val="000E240D"/>
    <w:rsid w:val="000E3ADA"/>
    <w:rsid w:val="000F1523"/>
    <w:rsid w:val="000F4C67"/>
    <w:rsid w:val="000F5357"/>
    <w:rsid w:val="001011AE"/>
    <w:rsid w:val="001104B4"/>
    <w:rsid w:val="0011117B"/>
    <w:rsid w:val="0011373D"/>
    <w:rsid w:val="001171DF"/>
    <w:rsid w:val="0013307C"/>
    <w:rsid w:val="001334CF"/>
    <w:rsid w:val="0013436D"/>
    <w:rsid w:val="0014043E"/>
    <w:rsid w:val="00144181"/>
    <w:rsid w:val="00145A3A"/>
    <w:rsid w:val="001521D0"/>
    <w:rsid w:val="00154636"/>
    <w:rsid w:val="00162FAB"/>
    <w:rsid w:val="001631F4"/>
    <w:rsid w:val="00165736"/>
    <w:rsid w:val="001713C1"/>
    <w:rsid w:val="0017406A"/>
    <w:rsid w:val="00177167"/>
    <w:rsid w:val="001802C0"/>
    <w:rsid w:val="00184C5A"/>
    <w:rsid w:val="001949A6"/>
    <w:rsid w:val="00197066"/>
    <w:rsid w:val="00197D78"/>
    <w:rsid w:val="001A40F6"/>
    <w:rsid w:val="001B0053"/>
    <w:rsid w:val="001B3DBA"/>
    <w:rsid w:val="001B45B0"/>
    <w:rsid w:val="001B7886"/>
    <w:rsid w:val="001C1D3A"/>
    <w:rsid w:val="001C1E8B"/>
    <w:rsid w:val="001C2DE2"/>
    <w:rsid w:val="001C374C"/>
    <w:rsid w:val="001C4B6F"/>
    <w:rsid w:val="001C637F"/>
    <w:rsid w:val="001D387C"/>
    <w:rsid w:val="001E6E51"/>
    <w:rsid w:val="001F32A3"/>
    <w:rsid w:val="001F5AF2"/>
    <w:rsid w:val="0020249F"/>
    <w:rsid w:val="00203101"/>
    <w:rsid w:val="0020692F"/>
    <w:rsid w:val="00213C80"/>
    <w:rsid w:val="00214B40"/>
    <w:rsid w:val="00214F3D"/>
    <w:rsid w:val="00215C17"/>
    <w:rsid w:val="00221DBF"/>
    <w:rsid w:val="002227D1"/>
    <w:rsid w:val="002229AC"/>
    <w:rsid w:val="00223035"/>
    <w:rsid w:val="002248A6"/>
    <w:rsid w:val="00224A90"/>
    <w:rsid w:val="002269A9"/>
    <w:rsid w:val="002356AB"/>
    <w:rsid w:val="0024081A"/>
    <w:rsid w:val="00242D56"/>
    <w:rsid w:val="00244566"/>
    <w:rsid w:val="002640F0"/>
    <w:rsid w:val="0026645C"/>
    <w:rsid w:val="00267DCC"/>
    <w:rsid w:val="00272126"/>
    <w:rsid w:val="002721C7"/>
    <w:rsid w:val="002734C5"/>
    <w:rsid w:val="002772A2"/>
    <w:rsid w:val="00280BB5"/>
    <w:rsid w:val="00282261"/>
    <w:rsid w:val="00282575"/>
    <w:rsid w:val="0029417F"/>
    <w:rsid w:val="002A21CC"/>
    <w:rsid w:val="002A6B9A"/>
    <w:rsid w:val="002B3488"/>
    <w:rsid w:val="002B43A1"/>
    <w:rsid w:val="002B4D63"/>
    <w:rsid w:val="002B5130"/>
    <w:rsid w:val="002B5937"/>
    <w:rsid w:val="002B7283"/>
    <w:rsid w:val="002C35D4"/>
    <w:rsid w:val="002C6B2F"/>
    <w:rsid w:val="002D3932"/>
    <w:rsid w:val="002D69BC"/>
    <w:rsid w:val="002E3D9C"/>
    <w:rsid w:val="002E4734"/>
    <w:rsid w:val="002E4EBF"/>
    <w:rsid w:val="002F09FA"/>
    <w:rsid w:val="002F1C60"/>
    <w:rsid w:val="002F1D7A"/>
    <w:rsid w:val="002F549E"/>
    <w:rsid w:val="003009E3"/>
    <w:rsid w:val="003013FB"/>
    <w:rsid w:val="00301D18"/>
    <w:rsid w:val="00305AF2"/>
    <w:rsid w:val="00312D26"/>
    <w:rsid w:val="00313F80"/>
    <w:rsid w:val="00314AC6"/>
    <w:rsid w:val="00314DFB"/>
    <w:rsid w:val="00317259"/>
    <w:rsid w:val="00317C5D"/>
    <w:rsid w:val="0033128C"/>
    <w:rsid w:val="00336EEB"/>
    <w:rsid w:val="00350199"/>
    <w:rsid w:val="00354546"/>
    <w:rsid w:val="0035573C"/>
    <w:rsid w:val="003559F3"/>
    <w:rsid w:val="00355FD3"/>
    <w:rsid w:val="00365B5B"/>
    <w:rsid w:val="00374E70"/>
    <w:rsid w:val="00375A15"/>
    <w:rsid w:val="0038389C"/>
    <w:rsid w:val="00392D0C"/>
    <w:rsid w:val="00395737"/>
    <w:rsid w:val="00397D52"/>
    <w:rsid w:val="003A1B58"/>
    <w:rsid w:val="003A28B0"/>
    <w:rsid w:val="003A772D"/>
    <w:rsid w:val="003B38B2"/>
    <w:rsid w:val="003C02DE"/>
    <w:rsid w:val="003C1BF6"/>
    <w:rsid w:val="003C6A8C"/>
    <w:rsid w:val="003D0855"/>
    <w:rsid w:val="003D1169"/>
    <w:rsid w:val="003D2916"/>
    <w:rsid w:val="003D31A1"/>
    <w:rsid w:val="003D350A"/>
    <w:rsid w:val="003E14D2"/>
    <w:rsid w:val="003E3D12"/>
    <w:rsid w:val="003F6E84"/>
    <w:rsid w:val="004172C7"/>
    <w:rsid w:val="00422232"/>
    <w:rsid w:val="00425F9E"/>
    <w:rsid w:val="00426516"/>
    <w:rsid w:val="00430AB5"/>
    <w:rsid w:val="0043109D"/>
    <w:rsid w:val="00435BAF"/>
    <w:rsid w:val="00437414"/>
    <w:rsid w:val="00437544"/>
    <w:rsid w:val="004430BD"/>
    <w:rsid w:val="00462151"/>
    <w:rsid w:val="004673E4"/>
    <w:rsid w:val="00470887"/>
    <w:rsid w:val="00470D8F"/>
    <w:rsid w:val="004735BF"/>
    <w:rsid w:val="00474163"/>
    <w:rsid w:val="00474452"/>
    <w:rsid w:val="004823D7"/>
    <w:rsid w:val="00482F6B"/>
    <w:rsid w:val="00485386"/>
    <w:rsid w:val="00492078"/>
    <w:rsid w:val="00494032"/>
    <w:rsid w:val="004950EE"/>
    <w:rsid w:val="004A000F"/>
    <w:rsid w:val="004A054B"/>
    <w:rsid w:val="004A1B52"/>
    <w:rsid w:val="004A3A63"/>
    <w:rsid w:val="004A7F56"/>
    <w:rsid w:val="004B6CB9"/>
    <w:rsid w:val="004B7DF0"/>
    <w:rsid w:val="004C0E57"/>
    <w:rsid w:val="004C1366"/>
    <w:rsid w:val="004C3769"/>
    <w:rsid w:val="004C5202"/>
    <w:rsid w:val="004C7658"/>
    <w:rsid w:val="004D31DF"/>
    <w:rsid w:val="004F2601"/>
    <w:rsid w:val="004F5000"/>
    <w:rsid w:val="004F7825"/>
    <w:rsid w:val="0050068A"/>
    <w:rsid w:val="00500790"/>
    <w:rsid w:val="00503032"/>
    <w:rsid w:val="00503CB9"/>
    <w:rsid w:val="00506EA0"/>
    <w:rsid w:val="00514AEF"/>
    <w:rsid w:val="0052269C"/>
    <w:rsid w:val="00530ADE"/>
    <w:rsid w:val="00531B19"/>
    <w:rsid w:val="00531D99"/>
    <w:rsid w:val="005327FE"/>
    <w:rsid w:val="0053428D"/>
    <w:rsid w:val="00534789"/>
    <w:rsid w:val="00535FC5"/>
    <w:rsid w:val="00557681"/>
    <w:rsid w:val="0056301F"/>
    <w:rsid w:val="005660DC"/>
    <w:rsid w:val="00567A3D"/>
    <w:rsid w:val="0057074A"/>
    <w:rsid w:val="005724D1"/>
    <w:rsid w:val="0057342F"/>
    <w:rsid w:val="005967AF"/>
    <w:rsid w:val="00597900"/>
    <w:rsid w:val="005A3A37"/>
    <w:rsid w:val="005A3BFB"/>
    <w:rsid w:val="005B1C22"/>
    <w:rsid w:val="005B6E0B"/>
    <w:rsid w:val="005C40FF"/>
    <w:rsid w:val="005C7B30"/>
    <w:rsid w:val="005D06E6"/>
    <w:rsid w:val="005D7DEB"/>
    <w:rsid w:val="005E241B"/>
    <w:rsid w:val="005E3347"/>
    <w:rsid w:val="005E51BB"/>
    <w:rsid w:val="005F376A"/>
    <w:rsid w:val="005F4BD2"/>
    <w:rsid w:val="005F4D3F"/>
    <w:rsid w:val="00604DDF"/>
    <w:rsid w:val="00604F56"/>
    <w:rsid w:val="006101E6"/>
    <w:rsid w:val="0061184C"/>
    <w:rsid w:val="006135B6"/>
    <w:rsid w:val="00615024"/>
    <w:rsid w:val="00617A2D"/>
    <w:rsid w:val="0062085F"/>
    <w:rsid w:val="0062119A"/>
    <w:rsid w:val="0062729B"/>
    <w:rsid w:val="006345B8"/>
    <w:rsid w:val="00637406"/>
    <w:rsid w:val="00642584"/>
    <w:rsid w:val="006562D5"/>
    <w:rsid w:val="006606AF"/>
    <w:rsid w:val="00662886"/>
    <w:rsid w:val="00664A11"/>
    <w:rsid w:val="00665763"/>
    <w:rsid w:val="00665A40"/>
    <w:rsid w:val="00665AC3"/>
    <w:rsid w:val="00667312"/>
    <w:rsid w:val="006725B1"/>
    <w:rsid w:val="00674864"/>
    <w:rsid w:val="00674CCD"/>
    <w:rsid w:val="00675D3D"/>
    <w:rsid w:val="00676CCC"/>
    <w:rsid w:val="00681F44"/>
    <w:rsid w:val="006821F4"/>
    <w:rsid w:val="006826DA"/>
    <w:rsid w:val="006832AD"/>
    <w:rsid w:val="00687915"/>
    <w:rsid w:val="00694144"/>
    <w:rsid w:val="006A6A20"/>
    <w:rsid w:val="006B02EF"/>
    <w:rsid w:val="006C0A6A"/>
    <w:rsid w:val="006C3A80"/>
    <w:rsid w:val="006E5503"/>
    <w:rsid w:val="006F026F"/>
    <w:rsid w:val="006F58D9"/>
    <w:rsid w:val="006F5BF2"/>
    <w:rsid w:val="0070309C"/>
    <w:rsid w:val="007037D6"/>
    <w:rsid w:val="00707450"/>
    <w:rsid w:val="007213E6"/>
    <w:rsid w:val="007250FB"/>
    <w:rsid w:val="00737A7E"/>
    <w:rsid w:val="0075384A"/>
    <w:rsid w:val="00757248"/>
    <w:rsid w:val="007602C8"/>
    <w:rsid w:val="00761CFC"/>
    <w:rsid w:val="00762CC6"/>
    <w:rsid w:val="00766F5E"/>
    <w:rsid w:val="00771ED9"/>
    <w:rsid w:val="007724BC"/>
    <w:rsid w:val="007743A3"/>
    <w:rsid w:val="00775727"/>
    <w:rsid w:val="0078169A"/>
    <w:rsid w:val="00783D6C"/>
    <w:rsid w:val="00790236"/>
    <w:rsid w:val="00790591"/>
    <w:rsid w:val="00794AAB"/>
    <w:rsid w:val="007A153C"/>
    <w:rsid w:val="007A1984"/>
    <w:rsid w:val="007A20CC"/>
    <w:rsid w:val="007A23EF"/>
    <w:rsid w:val="007A5F71"/>
    <w:rsid w:val="007B0685"/>
    <w:rsid w:val="007B15F2"/>
    <w:rsid w:val="007B3F57"/>
    <w:rsid w:val="007C0BAB"/>
    <w:rsid w:val="007C0BC3"/>
    <w:rsid w:val="007C1905"/>
    <w:rsid w:val="007D1796"/>
    <w:rsid w:val="007D3FB4"/>
    <w:rsid w:val="007E0D43"/>
    <w:rsid w:val="007E0FBD"/>
    <w:rsid w:val="007E426E"/>
    <w:rsid w:val="007F2F9C"/>
    <w:rsid w:val="007F306C"/>
    <w:rsid w:val="007F731F"/>
    <w:rsid w:val="007F78F7"/>
    <w:rsid w:val="008003E6"/>
    <w:rsid w:val="00801118"/>
    <w:rsid w:val="008019A2"/>
    <w:rsid w:val="0080203A"/>
    <w:rsid w:val="0080371D"/>
    <w:rsid w:val="00803D76"/>
    <w:rsid w:val="00817657"/>
    <w:rsid w:val="00817BCB"/>
    <w:rsid w:val="00827BEE"/>
    <w:rsid w:val="00834D0D"/>
    <w:rsid w:val="008376B2"/>
    <w:rsid w:val="0084528E"/>
    <w:rsid w:val="0085095C"/>
    <w:rsid w:val="008546B3"/>
    <w:rsid w:val="00854820"/>
    <w:rsid w:val="0086081A"/>
    <w:rsid w:val="00861F3D"/>
    <w:rsid w:val="008758F0"/>
    <w:rsid w:val="00877933"/>
    <w:rsid w:val="00877D07"/>
    <w:rsid w:val="00886362"/>
    <w:rsid w:val="008868E5"/>
    <w:rsid w:val="00892D25"/>
    <w:rsid w:val="00894775"/>
    <w:rsid w:val="008A13E6"/>
    <w:rsid w:val="008A3724"/>
    <w:rsid w:val="008A6A41"/>
    <w:rsid w:val="008A6A7D"/>
    <w:rsid w:val="008A7027"/>
    <w:rsid w:val="008B01D3"/>
    <w:rsid w:val="008C3C73"/>
    <w:rsid w:val="008C590F"/>
    <w:rsid w:val="008C77EC"/>
    <w:rsid w:val="008D1D0D"/>
    <w:rsid w:val="008D2A2B"/>
    <w:rsid w:val="008E2BF9"/>
    <w:rsid w:val="008E7AEF"/>
    <w:rsid w:val="008F0378"/>
    <w:rsid w:val="008F0735"/>
    <w:rsid w:val="008F352D"/>
    <w:rsid w:val="008F416C"/>
    <w:rsid w:val="008F4172"/>
    <w:rsid w:val="00904AFF"/>
    <w:rsid w:val="00905E96"/>
    <w:rsid w:val="00927656"/>
    <w:rsid w:val="009276CE"/>
    <w:rsid w:val="009302A2"/>
    <w:rsid w:val="00933398"/>
    <w:rsid w:val="009423D2"/>
    <w:rsid w:val="00945726"/>
    <w:rsid w:val="009468D9"/>
    <w:rsid w:val="0095060D"/>
    <w:rsid w:val="00954C89"/>
    <w:rsid w:val="00955EDF"/>
    <w:rsid w:val="00957699"/>
    <w:rsid w:val="00957971"/>
    <w:rsid w:val="00967CBE"/>
    <w:rsid w:val="00973725"/>
    <w:rsid w:val="00984AC9"/>
    <w:rsid w:val="009938DD"/>
    <w:rsid w:val="00994D97"/>
    <w:rsid w:val="009A42CC"/>
    <w:rsid w:val="009A46DE"/>
    <w:rsid w:val="009A5685"/>
    <w:rsid w:val="009A7417"/>
    <w:rsid w:val="009A7ABE"/>
    <w:rsid w:val="009A7E32"/>
    <w:rsid w:val="009B1115"/>
    <w:rsid w:val="009B2409"/>
    <w:rsid w:val="009B412A"/>
    <w:rsid w:val="009C10AC"/>
    <w:rsid w:val="009C33DE"/>
    <w:rsid w:val="009C767C"/>
    <w:rsid w:val="009C7FD7"/>
    <w:rsid w:val="009D002B"/>
    <w:rsid w:val="009D022E"/>
    <w:rsid w:val="009D1D81"/>
    <w:rsid w:val="009D373F"/>
    <w:rsid w:val="009E5867"/>
    <w:rsid w:val="009F58D1"/>
    <w:rsid w:val="009F6900"/>
    <w:rsid w:val="009F7FE8"/>
    <w:rsid w:val="00A0719E"/>
    <w:rsid w:val="00A10595"/>
    <w:rsid w:val="00A1607E"/>
    <w:rsid w:val="00A16C65"/>
    <w:rsid w:val="00A200D0"/>
    <w:rsid w:val="00A21820"/>
    <w:rsid w:val="00A279B6"/>
    <w:rsid w:val="00A321F6"/>
    <w:rsid w:val="00A36FC5"/>
    <w:rsid w:val="00A40D03"/>
    <w:rsid w:val="00A4352E"/>
    <w:rsid w:val="00A43ED3"/>
    <w:rsid w:val="00A50092"/>
    <w:rsid w:val="00A500BB"/>
    <w:rsid w:val="00A50136"/>
    <w:rsid w:val="00A51E89"/>
    <w:rsid w:val="00A51F2D"/>
    <w:rsid w:val="00A523D6"/>
    <w:rsid w:val="00A604B9"/>
    <w:rsid w:val="00A608C8"/>
    <w:rsid w:val="00A618B4"/>
    <w:rsid w:val="00A634DD"/>
    <w:rsid w:val="00A665C8"/>
    <w:rsid w:val="00A84CBD"/>
    <w:rsid w:val="00A91B5A"/>
    <w:rsid w:val="00AB3ED5"/>
    <w:rsid w:val="00AB416B"/>
    <w:rsid w:val="00AB5AA8"/>
    <w:rsid w:val="00AC22C0"/>
    <w:rsid w:val="00AC40AB"/>
    <w:rsid w:val="00AC580C"/>
    <w:rsid w:val="00AC5C53"/>
    <w:rsid w:val="00AC6021"/>
    <w:rsid w:val="00AC64FB"/>
    <w:rsid w:val="00AC7E1D"/>
    <w:rsid w:val="00AD0244"/>
    <w:rsid w:val="00AD1B91"/>
    <w:rsid w:val="00AD5280"/>
    <w:rsid w:val="00AD6609"/>
    <w:rsid w:val="00AD758D"/>
    <w:rsid w:val="00AD7B72"/>
    <w:rsid w:val="00AE0C45"/>
    <w:rsid w:val="00AE2A37"/>
    <w:rsid w:val="00AE6B40"/>
    <w:rsid w:val="00AE757A"/>
    <w:rsid w:val="00AE791F"/>
    <w:rsid w:val="00AF0527"/>
    <w:rsid w:val="00AF6419"/>
    <w:rsid w:val="00B0246C"/>
    <w:rsid w:val="00B04AA5"/>
    <w:rsid w:val="00B10C43"/>
    <w:rsid w:val="00B15C14"/>
    <w:rsid w:val="00B216A2"/>
    <w:rsid w:val="00B26282"/>
    <w:rsid w:val="00B31D89"/>
    <w:rsid w:val="00B35B0A"/>
    <w:rsid w:val="00B362B4"/>
    <w:rsid w:val="00B371A5"/>
    <w:rsid w:val="00B3780F"/>
    <w:rsid w:val="00B37F34"/>
    <w:rsid w:val="00B416A2"/>
    <w:rsid w:val="00B4678E"/>
    <w:rsid w:val="00B5027E"/>
    <w:rsid w:val="00B50B21"/>
    <w:rsid w:val="00B50DC8"/>
    <w:rsid w:val="00B5778A"/>
    <w:rsid w:val="00B6216E"/>
    <w:rsid w:val="00B63B5C"/>
    <w:rsid w:val="00B6511A"/>
    <w:rsid w:val="00B66C91"/>
    <w:rsid w:val="00B67AE6"/>
    <w:rsid w:val="00B750A5"/>
    <w:rsid w:val="00B849E2"/>
    <w:rsid w:val="00B854BF"/>
    <w:rsid w:val="00B93EA9"/>
    <w:rsid w:val="00B970AC"/>
    <w:rsid w:val="00BA142A"/>
    <w:rsid w:val="00BA67D7"/>
    <w:rsid w:val="00BB2D84"/>
    <w:rsid w:val="00BB5581"/>
    <w:rsid w:val="00BC7ECF"/>
    <w:rsid w:val="00BD2B71"/>
    <w:rsid w:val="00BE0035"/>
    <w:rsid w:val="00BE0558"/>
    <w:rsid w:val="00BE1CAE"/>
    <w:rsid w:val="00BE7F18"/>
    <w:rsid w:val="00BF32A4"/>
    <w:rsid w:val="00C05090"/>
    <w:rsid w:val="00C05F9F"/>
    <w:rsid w:val="00C1116A"/>
    <w:rsid w:val="00C142A5"/>
    <w:rsid w:val="00C21455"/>
    <w:rsid w:val="00C23096"/>
    <w:rsid w:val="00C243D3"/>
    <w:rsid w:val="00C24698"/>
    <w:rsid w:val="00C2552D"/>
    <w:rsid w:val="00C263CD"/>
    <w:rsid w:val="00C2729F"/>
    <w:rsid w:val="00C34A88"/>
    <w:rsid w:val="00C364AD"/>
    <w:rsid w:val="00C454E9"/>
    <w:rsid w:val="00C45A52"/>
    <w:rsid w:val="00C53B21"/>
    <w:rsid w:val="00C54B92"/>
    <w:rsid w:val="00C63E0A"/>
    <w:rsid w:val="00C6615A"/>
    <w:rsid w:val="00C6628D"/>
    <w:rsid w:val="00C6733D"/>
    <w:rsid w:val="00C75E7D"/>
    <w:rsid w:val="00C901F9"/>
    <w:rsid w:val="00C90720"/>
    <w:rsid w:val="00C91E56"/>
    <w:rsid w:val="00C93C2E"/>
    <w:rsid w:val="00C945E9"/>
    <w:rsid w:val="00C9697F"/>
    <w:rsid w:val="00CA4B15"/>
    <w:rsid w:val="00CA4C63"/>
    <w:rsid w:val="00CA530E"/>
    <w:rsid w:val="00CA577B"/>
    <w:rsid w:val="00CD48DB"/>
    <w:rsid w:val="00CE245D"/>
    <w:rsid w:val="00CE3767"/>
    <w:rsid w:val="00CE4E6C"/>
    <w:rsid w:val="00CF2588"/>
    <w:rsid w:val="00D01FAD"/>
    <w:rsid w:val="00D050F5"/>
    <w:rsid w:val="00D10B1B"/>
    <w:rsid w:val="00D15A4D"/>
    <w:rsid w:val="00D21CCD"/>
    <w:rsid w:val="00D2648D"/>
    <w:rsid w:val="00D27E29"/>
    <w:rsid w:val="00D36540"/>
    <w:rsid w:val="00D3695B"/>
    <w:rsid w:val="00D40307"/>
    <w:rsid w:val="00D44819"/>
    <w:rsid w:val="00D46B63"/>
    <w:rsid w:val="00D54A7E"/>
    <w:rsid w:val="00D550C5"/>
    <w:rsid w:val="00D63589"/>
    <w:rsid w:val="00D66879"/>
    <w:rsid w:val="00D669CE"/>
    <w:rsid w:val="00D71FD8"/>
    <w:rsid w:val="00D752A3"/>
    <w:rsid w:val="00D8030F"/>
    <w:rsid w:val="00D80E8B"/>
    <w:rsid w:val="00D923EC"/>
    <w:rsid w:val="00D96193"/>
    <w:rsid w:val="00DA00BB"/>
    <w:rsid w:val="00DA1361"/>
    <w:rsid w:val="00DA2524"/>
    <w:rsid w:val="00DA380A"/>
    <w:rsid w:val="00DA77B3"/>
    <w:rsid w:val="00DA7B3E"/>
    <w:rsid w:val="00DB15B6"/>
    <w:rsid w:val="00DB4892"/>
    <w:rsid w:val="00DC10FB"/>
    <w:rsid w:val="00DC2C06"/>
    <w:rsid w:val="00DC6510"/>
    <w:rsid w:val="00DD2F00"/>
    <w:rsid w:val="00DD39D9"/>
    <w:rsid w:val="00DD5716"/>
    <w:rsid w:val="00DD5B93"/>
    <w:rsid w:val="00DE00EF"/>
    <w:rsid w:val="00DE756D"/>
    <w:rsid w:val="00DF2626"/>
    <w:rsid w:val="00DF34D6"/>
    <w:rsid w:val="00DF4E48"/>
    <w:rsid w:val="00E11A85"/>
    <w:rsid w:val="00E22105"/>
    <w:rsid w:val="00E320B7"/>
    <w:rsid w:val="00E473DD"/>
    <w:rsid w:val="00E51C74"/>
    <w:rsid w:val="00E51D16"/>
    <w:rsid w:val="00E54691"/>
    <w:rsid w:val="00E57D85"/>
    <w:rsid w:val="00E64B1A"/>
    <w:rsid w:val="00E653B3"/>
    <w:rsid w:val="00E74168"/>
    <w:rsid w:val="00E7429D"/>
    <w:rsid w:val="00E842D8"/>
    <w:rsid w:val="00E86740"/>
    <w:rsid w:val="00E946ED"/>
    <w:rsid w:val="00EA00AD"/>
    <w:rsid w:val="00EA490E"/>
    <w:rsid w:val="00EA6682"/>
    <w:rsid w:val="00EC4FE3"/>
    <w:rsid w:val="00ED31E1"/>
    <w:rsid w:val="00EE1A40"/>
    <w:rsid w:val="00EF4B44"/>
    <w:rsid w:val="00F007CD"/>
    <w:rsid w:val="00F00D80"/>
    <w:rsid w:val="00F01437"/>
    <w:rsid w:val="00F04AE2"/>
    <w:rsid w:val="00F07E40"/>
    <w:rsid w:val="00F159CD"/>
    <w:rsid w:val="00F20180"/>
    <w:rsid w:val="00F21C8E"/>
    <w:rsid w:val="00F222F2"/>
    <w:rsid w:val="00F275A1"/>
    <w:rsid w:val="00F306F9"/>
    <w:rsid w:val="00F30ED9"/>
    <w:rsid w:val="00F33E89"/>
    <w:rsid w:val="00F350C6"/>
    <w:rsid w:val="00F35933"/>
    <w:rsid w:val="00F41F2F"/>
    <w:rsid w:val="00F42944"/>
    <w:rsid w:val="00F502C7"/>
    <w:rsid w:val="00F513F4"/>
    <w:rsid w:val="00F52D74"/>
    <w:rsid w:val="00F64620"/>
    <w:rsid w:val="00F67A92"/>
    <w:rsid w:val="00F743C9"/>
    <w:rsid w:val="00F83B05"/>
    <w:rsid w:val="00F83FB6"/>
    <w:rsid w:val="00F8426D"/>
    <w:rsid w:val="00F93C00"/>
    <w:rsid w:val="00FA1475"/>
    <w:rsid w:val="00FA1523"/>
    <w:rsid w:val="00FA6AB7"/>
    <w:rsid w:val="00FB5753"/>
    <w:rsid w:val="00FC435A"/>
    <w:rsid w:val="00FC4C19"/>
    <w:rsid w:val="00FD0F46"/>
    <w:rsid w:val="00FD20A3"/>
    <w:rsid w:val="00FE5187"/>
    <w:rsid w:val="00FE6D4D"/>
    <w:rsid w:val="00FE766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aojeronimo.rs.gov.br"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C472-40B7-4353-B111-54F39F95A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1022</Words>
  <Characters>5519</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Infraestrutura - SJ</cp:lastModifiedBy>
  <cp:revision>39</cp:revision>
  <cp:lastPrinted>2019-01-03T16:54:00Z</cp:lastPrinted>
  <dcterms:created xsi:type="dcterms:W3CDTF">2018-10-19T18:32:00Z</dcterms:created>
  <dcterms:modified xsi:type="dcterms:W3CDTF">2019-01-17T16:24:00Z</dcterms:modified>
</cp:coreProperties>
</file>