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A64">
        <w:rPr>
          <w:rFonts w:asciiTheme="minorHAnsi" w:hAnsiTheme="minorHAnsi" w:cs="Arial"/>
          <w:sz w:val="24"/>
          <w:szCs w:val="24"/>
        </w:rPr>
        <w:t>0</w:t>
      </w:r>
      <w:r w:rsidR="009E43E5">
        <w:rPr>
          <w:rFonts w:asciiTheme="minorHAnsi" w:hAnsiTheme="minorHAnsi" w:cs="Arial"/>
          <w:sz w:val="24"/>
          <w:szCs w:val="24"/>
        </w:rPr>
        <w:t>63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9E43E5">
        <w:rPr>
          <w:rFonts w:asciiTheme="minorHAnsi" w:hAnsiTheme="minorHAnsi" w:cs="Arial"/>
          <w:sz w:val="24"/>
          <w:szCs w:val="24"/>
        </w:rPr>
        <w:t>08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9E43E5">
        <w:rPr>
          <w:rFonts w:asciiTheme="minorHAnsi" w:hAnsiTheme="minorHAnsi" w:cs="Arial"/>
          <w:sz w:val="24"/>
          <w:szCs w:val="24"/>
        </w:rPr>
        <w:t>março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540CE0" w:rsidRDefault="00CD61AF" w:rsidP="00540CE0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540CE0">
        <w:rPr>
          <w:rFonts w:asciiTheme="minorHAnsi" w:hAnsiTheme="minorHAnsi" w:cs="Arial"/>
          <w:sz w:val="24"/>
          <w:szCs w:val="24"/>
        </w:rPr>
        <w:t>0</w:t>
      </w:r>
      <w:r w:rsidR="00540CE0" w:rsidRPr="00540CE0">
        <w:rPr>
          <w:rFonts w:asciiTheme="minorHAnsi" w:hAnsiTheme="minorHAnsi" w:cs="Arial"/>
          <w:sz w:val="24"/>
          <w:szCs w:val="24"/>
        </w:rPr>
        <w:t>1</w:t>
      </w:r>
      <w:r w:rsidR="009E43E5">
        <w:rPr>
          <w:rFonts w:asciiTheme="minorHAnsi" w:hAnsiTheme="minorHAnsi" w:cs="Arial"/>
          <w:sz w:val="24"/>
          <w:szCs w:val="24"/>
        </w:rPr>
        <w:t>5</w:t>
      </w:r>
      <w:r w:rsidR="008A6A64" w:rsidRPr="00540CE0">
        <w:rPr>
          <w:rFonts w:asciiTheme="minorHAnsi" w:hAnsiTheme="minorHAnsi" w:cs="Arial"/>
          <w:sz w:val="24"/>
          <w:szCs w:val="24"/>
        </w:rPr>
        <w:t>/2019</w:t>
      </w:r>
      <w:r w:rsidRPr="00540CE0">
        <w:rPr>
          <w:rFonts w:asciiTheme="minorHAnsi" w:hAnsiTheme="minorHAnsi" w:cs="Arial"/>
          <w:sz w:val="24"/>
          <w:szCs w:val="24"/>
        </w:rPr>
        <w:t xml:space="preserve">, em anexo, o qual </w:t>
      </w:r>
      <w:r w:rsidR="000669E1" w:rsidRPr="00540CE0">
        <w:rPr>
          <w:rFonts w:asciiTheme="minorHAnsi" w:hAnsiTheme="minorHAnsi" w:cs="Arial"/>
          <w:sz w:val="24"/>
          <w:szCs w:val="24"/>
        </w:rPr>
        <w:t xml:space="preserve">autoriza </w:t>
      </w:r>
      <w:r w:rsidR="009E43E5">
        <w:rPr>
          <w:rFonts w:asciiTheme="minorHAnsi" w:hAnsiTheme="minorHAnsi" w:cs="Arial"/>
          <w:sz w:val="24"/>
          <w:szCs w:val="24"/>
        </w:rPr>
        <w:t>a aquisição de imóvel.</w:t>
      </w:r>
    </w:p>
    <w:p w:rsidR="00540CE0" w:rsidRDefault="00CD61AF" w:rsidP="00540CE0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>O projeto em epígrafe trata</w:t>
      </w:r>
      <w:r w:rsidR="00991ABE">
        <w:rPr>
          <w:rFonts w:asciiTheme="minorHAnsi" w:hAnsiTheme="minorHAnsi" w:cs="Arial"/>
          <w:sz w:val="24"/>
          <w:szCs w:val="24"/>
        </w:rPr>
        <w:t xml:space="preserve"> de</w:t>
      </w:r>
      <w:r w:rsidRPr="00540CE0">
        <w:rPr>
          <w:rFonts w:asciiTheme="minorHAnsi" w:hAnsiTheme="minorHAnsi" w:cs="Arial"/>
          <w:sz w:val="24"/>
          <w:szCs w:val="24"/>
        </w:rPr>
        <w:t xml:space="preserve"> </w:t>
      </w:r>
      <w:r w:rsidR="00991ABE">
        <w:rPr>
          <w:rFonts w:asciiTheme="minorHAnsi" w:hAnsiTheme="minorHAnsi" w:cs="Arial"/>
          <w:sz w:val="24"/>
          <w:szCs w:val="24"/>
        </w:rPr>
        <w:t xml:space="preserve">aquisição de imóvel para regularização fundiária da E.M.E.F. Salgado Filho, problema este que </w:t>
      </w:r>
      <w:proofErr w:type="gramStart"/>
      <w:r w:rsidR="00991ABE">
        <w:rPr>
          <w:rFonts w:asciiTheme="minorHAnsi" w:hAnsiTheme="minorHAnsi" w:cs="Arial"/>
          <w:sz w:val="24"/>
          <w:szCs w:val="24"/>
        </w:rPr>
        <w:t>perdura-se</w:t>
      </w:r>
      <w:proofErr w:type="gramEnd"/>
      <w:r w:rsidR="00991ABE">
        <w:rPr>
          <w:rFonts w:asciiTheme="minorHAnsi" w:hAnsiTheme="minorHAnsi" w:cs="Arial"/>
          <w:sz w:val="24"/>
          <w:szCs w:val="24"/>
        </w:rPr>
        <w:t xml:space="preserve"> há anos com o lindeiro Sr. Egídio </w:t>
      </w:r>
      <w:proofErr w:type="spellStart"/>
      <w:r w:rsidR="00991ABE">
        <w:rPr>
          <w:rFonts w:asciiTheme="minorHAnsi" w:hAnsiTheme="minorHAnsi" w:cs="Arial"/>
          <w:sz w:val="24"/>
          <w:szCs w:val="24"/>
        </w:rPr>
        <w:t>Kappel</w:t>
      </w:r>
      <w:proofErr w:type="spellEnd"/>
      <w:r w:rsidR="00991ABE">
        <w:rPr>
          <w:rFonts w:asciiTheme="minorHAnsi" w:hAnsiTheme="minorHAnsi" w:cs="Arial"/>
          <w:sz w:val="24"/>
          <w:szCs w:val="24"/>
        </w:rPr>
        <w:t xml:space="preserve">, devendo o Poder Público regularizar e indenizar o dono </w:t>
      </w:r>
      <w:r w:rsidR="00D77FC4">
        <w:rPr>
          <w:rFonts w:asciiTheme="minorHAnsi" w:hAnsiTheme="minorHAnsi" w:cs="Arial"/>
          <w:sz w:val="24"/>
          <w:szCs w:val="24"/>
        </w:rPr>
        <w:t>do terreno parcialmente ocupado, conforme demonstrado pelo Processo de Dispensa de Licitação 165/2019 em anexo.</w:t>
      </w:r>
    </w:p>
    <w:p w:rsidR="00991ABE" w:rsidRDefault="00991ABE" w:rsidP="00540CE0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Caso este também claramente obrigado pelo Código de Obras do Município, já que é obrigatório a existência de 1,5 metros de distância entre a construção e a divisa do terreno.</w:t>
      </w:r>
    </w:p>
    <w:p w:rsidR="00B85EB2" w:rsidRDefault="00B85EB2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tendo em vista </w:t>
      </w:r>
      <w:r>
        <w:rPr>
          <w:rFonts w:asciiTheme="minorHAnsi" w:hAnsiTheme="minorHAnsi" w:cs="Arial"/>
          <w:sz w:val="24"/>
          <w:szCs w:val="24"/>
        </w:rPr>
        <w:t>a necessidade</w:t>
      </w:r>
      <w:r w:rsidRPr="004620C3">
        <w:rPr>
          <w:rFonts w:asciiTheme="minorHAnsi" w:hAnsiTheme="minorHAnsi" w:cs="Arial"/>
          <w:sz w:val="24"/>
          <w:szCs w:val="24"/>
        </w:rPr>
        <w:t xml:space="preserve"> </w:t>
      </w:r>
      <w:r w:rsidR="00991ABE">
        <w:rPr>
          <w:rFonts w:asciiTheme="minorHAnsi" w:hAnsiTheme="minorHAnsi" w:cs="Arial"/>
          <w:sz w:val="24"/>
          <w:szCs w:val="24"/>
        </w:rPr>
        <w:t>de regularização do imóvel junto ao proprietário, o qual está aguardando há por elevado tempo.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D77FC4">
      <w:pPr>
        <w:spacing w:before="24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991ABE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Agiz Heberle 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540CE0">
        <w:rPr>
          <w:rFonts w:asciiTheme="minorHAnsi" w:hAnsiTheme="minorHAnsi" w:cs="Arial"/>
          <w:b/>
          <w:sz w:val="24"/>
          <w:szCs w:val="24"/>
        </w:rPr>
        <w:t>1</w:t>
      </w:r>
      <w:r w:rsidR="00991ABE">
        <w:rPr>
          <w:rFonts w:asciiTheme="minorHAnsi" w:hAnsiTheme="minorHAnsi" w:cs="Arial"/>
          <w:b/>
          <w:sz w:val="24"/>
          <w:szCs w:val="24"/>
        </w:rPr>
        <w:t>5</w:t>
      </w:r>
      <w:r w:rsidR="00B85EB2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91ABE">
        <w:rPr>
          <w:rFonts w:asciiTheme="minorHAnsi" w:hAnsiTheme="minorHAnsi" w:cs="Arial"/>
          <w:b/>
          <w:sz w:val="24"/>
          <w:szCs w:val="24"/>
        </w:rPr>
        <w:t xml:space="preserve">08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91ABE">
        <w:rPr>
          <w:rFonts w:asciiTheme="minorHAnsi" w:hAnsiTheme="minorHAnsi" w:cs="Arial"/>
          <w:b/>
          <w:sz w:val="24"/>
          <w:szCs w:val="24"/>
        </w:rPr>
        <w:t>MARÇO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</w:t>
      </w:r>
      <w:r w:rsidR="00991ABE">
        <w:rPr>
          <w:rFonts w:asciiTheme="minorHAnsi" w:hAnsiTheme="minorHAnsi" w:cs="Arial"/>
          <w:sz w:val="24"/>
          <w:szCs w:val="24"/>
        </w:rPr>
        <w:t>ADQUIRIR IMÓVEL PARA A E.M.E.F SALDO FILHO.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40CE0" w:rsidRDefault="00E1274E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</w:t>
      </w:r>
      <w:r w:rsidR="00991ABE">
        <w:rPr>
          <w:rFonts w:asciiTheme="minorHAnsi" w:hAnsiTheme="minorHAnsi" w:cs="Arial"/>
          <w:sz w:val="24"/>
          <w:szCs w:val="24"/>
        </w:rPr>
        <w:t>a adquirir imóvel para regularização fundiária da Escola Municipal de Ensino Fundamental Salgado Filho, conforme descrição:</w:t>
      </w:r>
    </w:p>
    <w:p w:rsidR="00991ABE" w:rsidRPr="000342A5" w:rsidRDefault="000342A5" w:rsidP="00F85888">
      <w:pPr>
        <w:ind w:left="2268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Fração de terras com área superficial de 70,</w:t>
      </w:r>
      <w:r w:rsidR="005E6765">
        <w:rPr>
          <w:rFonts w:asciiTheme="minorHAnsi" w:hAnsiTheme="minorHAnsi" w:cs="Arial"/>
          <w:sz w:val="22"/>
          <w:szCs w:val="24"/>
        </w:rPr>
        <w:t>1</w:t>
      </w:r>
      <w:r>
        <w:rPr>
          <w:rFonts w:asciiTheme="minorHAnsi" w:hAnsiTheme="minorHAnsi" w:cs="Arial"/>
          <w:sz w:val="22"/>
          <w:szCs w:val="24"/>
        </w:rPr>
        <w:t xml:space="preserve">8m² (setenta virgula </w:t>
      </w:r>
      <w:r w:rsidR="005E6765">
        <w:rPr>
          <w:rFonts w:asciiTheme="minorHAnsi" w:hAnsiTheme="minorHAnsi" w:cs="Arial"/>
          <w:sz w:val="22"/>
          <w:szCs w:val="24"/>
        </w:rPr>
        <w:t>dezoito</w:t>
      </w:r>
      <w:r>
        <w:rPr>
          <w:rFonts w:asciiTheme="minorHAnsi" w:hAnsiTheme="minorHAnsi" w:cs="Arial"/>
          <w:sz w:val="22"/>
          <w:szCs w:val="24"/>
        </w:rPr>
        <w:t xml:space="preserve"> metros quadrados</w:t>
      </w:r>
      <w:r w:rsidR="00F85888">
        <w:rPr>
          <w:rFonts w:asciiTheme="minorHAnsi" w:hAnsiTheme="minorHAnsi" w:cs="Arial"/>
          <w:sz w:val="22"/>
          <w:szCs w:val="24"/>
        </w:rPr>
        <w:t xml:space="preserve">) </w:t>
      </w:r>
      <w:r w:rsidR="008907E4">
        <w:rPr>
          <w:rFonts w:asciiTheme="minorHAnsi" w:hAnsiTheme="minorHAnsi" w:cs="Arial"/>
          <w:sz w:val="22"/>
          <w:szCs w:val="24"/>
        </w:rPr>
        <w:t xml:space="preserve">de propriedade do Sr. Egídio </w:t>
      </w:r>
      <w:proofErr w:type="spellStart"/>
      <w:r w:rsidR="008907E4">
        <w:rPr>
          <w:rFonts w:asciiTheme="minorHAnsi" w:hAnsiTheme="minorHAnsi" w:cs="Arial"/>
          <w:sz w:val="22"/>
          <w:szCs w:val="24"/>
        </w:rPr>
        <w:t>Kappel</w:t>
      </w:r>
      <w:proofErr w:type="spellEnd"/>
      <w:r w:rsidR="008907E4">
        <w:rPr>
          <w:rFonts w:asciiTheme="minorHAnsi" w:hAnsiTheme="minorHAnsi" w:cs="Arial"/>
          <w:sz w:val="22"/>
          <w:szCs w:val="24"/>
        </w:rPr>
        <w:t xml:space="preserve">, portador do CPF 239.106.900-68, </w:t>
      </w:r>
      <w:bookmarkStart w:id="0" w:name="_GoBack"/>
      <w:bookmarkEnd w:id="0"/>
      <w:r w:rsidR="00F85888">
        <w:rPr>
          <w:rFonts w:asciiTheme="minorHAnsi" w:hAnsiTheme="minorHAnsi" w:cs="Arial"/>
          <w:sz w:val="22"/>
          <w:szCs w:val="24"/>
        </w:rPr>
        <w:t xml:space="preserve">em imóvel na esquina das Ruas Julio Ortiz Cunha e Mário </w:t>
      </w:r>
      <w:proofErr w:type="spellStart"/>
      <w:r w:rsidR="00F85888">
        <w:rPr>
          <w:rFonts w:asciiTheme="minorHAnsi" w:hAnsiTheme="minorHAnsi" w:cs="Arial"/>
          <w:sz w:val="22"/>
          <w:szCs w:val="24"/>
        </w:rPr>
        <w:t>Sicca</w:t>
      </w:r>
      <w:proofErr w:type="spellEnd"/>
      <w:r w:rsidR="00F85888">
        <w:rPr>
          <w:rFonts w:asciiTheme="minorHAnsi" w:hAnsiTheme="minorHAnsi" w:cs="Arial"/>
          <w:sz w:val="22"/>
          <w:szCs w:val="24"/>
        </w:rPr>
        <w:t>, envolvendo as matriculas 23.795 e 11.640 do Cartório de Registro de Imóveis de São Jer</w:t>
      </w:r>
      <w:r w:rsidR="00800ECF">
        <w:rPr>
          <w:rFonts w:asciiTheme="minorHAnsi" w:hAnsiTheme="minorHAnsi" w:cs="Arial"/>
          <w:sz w:val="22"/>
          <w:szCs w:val="24"/>
        </w:rPr>
        <w:t>ônimo, conforme Processo de Dispensa de Licitação 165/2019.</w:t>
      </w:r>
    </w:p>
    <w:p w:rsidR="00B85EB2" w:rsidRDefault="00B85EB2" w:rsidP="00540C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342A5" w:rsidRDefault="00B85EB2" w:rsidP="00034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85EB2">
        <w:rPr>
          <w:rFonts w:asciiTheme="minorHAnsi" w:hAnsiTheme="minorHAnsi" w:cs="Arial"/>
          <w:sz w:val="24"/>
          <w:szCs w:val="24"/>
        </w:rPr>
        <w:t>Art.</w:t>
      </w:r>
      <w:r w:rsidR="000342A5">
        <w:rPr>
          <w:rFonts w:asciiTheme="minorHAnsi" w:hAnsiTheme="minorHAnsi" w:cs="Arial"/>
          <w:sz w:val="24"/>
          <w:szCs w:val="24"/>
        </w:rPr>
        <w:t xml:space="preserve"> </w:t>
      </w:r>
      <w:r w:rsidRPr="00B85EB2">
        <w:rPr>
          <w:rFonts w:asciiTheme="minorHAnsi" w:hAnsiTheme="minorHAnsi" w:cs="Arial"/>
          <w:sz w:val="24"/>
          <w:szCs w:val="24"/>
        </w:rPr>
        <w:t xml:space="preserve">2º </w:t>
      </w:r>
      <w:r w:rsidR="000342A5" w:rsidRPr="000342A5">
        <w:rPr>
          <w:rFonts w:asciiTheme="minorHAnsi" w:hAnsiTheme="minorHAnsi" w:cs="Arial"/>
          <w:sz w:val="24"/>
          <w:szCs w:val="24"/>
        </w:rPr>
        <w:t xml:space="preserve">A aquisição do imóvel será perfectibilizada com amparo no inciso X do art. 24 da Lei Federal no 8.666, de 21 de junho de 1993, mediante o pagamento do montante avençado de R$ </w:t>
      </w:r>
      <w:r w:rsidR="000342A5">
        <w:rPr>
          <w:rFonts w:asciiTheme="minorHAnsi" w:hAnsiTheme="minorHAnsi" w:cs="Arial"/>
          <w:sz w:val="24"/>
          <w:szCs w:val="24"/>
        </w:rPr>
        <w:t>15.000,00 (quinze mil reais)</w:t>
      </w:r>
      <w:r w:rsidR="00B706F8">
        <w:rPr>
          <w:rFonts w:asciiTheme="minorHAnsi" w:hAnsiTheme="minorHAnsi" w:cs="Arial"/>
          <w:sz w:val="24"/>
          <w:szCs w:val="24"/>
        </w:rPr>
        <w:t>.</w:t>
      </w:r>
    </w:p>
    <w:p w:rsidR="00DE208D" w:rsidRPr="00800ECF" w:rsidRDefault="00DE208D" w:rsidP="000342A5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B85EB2" w:rsidRDefault="00DE208D" w:rsidP="00034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Pr="00DE208D">
        <w:rPr>
          <w:rFonts w:asciiTheme="minorHAnsi" w:hAnsiTheme="minorHAnsi" w:cs="Arial"/>
          <w:sz w:val="24"/>
          <w:szCs w:val="24"/>
        </w:rPr>
        <w:t>A aquisição será formalizada por intermédio da lavratura de escritura pública de compra e venda e posterior registro na matrícula no imóvel.</w:t>
      </w:r>
      <w:r w:rsidR="00B85EB2" w:rsidRPr="00B85EB2">
        <w:rPr>
          <w:rFonts w:asciiTheme="minorHAnsi" w:hAnsiTheme="minorHAnsi" w:cs="Arial"/>
          <w:sz w:val="24"/>
          <w:szCs w:val="24"/>
        </w:rPr>
        <w:t xml:space="preserve"> </w:t>
      </w:r>
    </w:p>
    <w:p w:rsidR="00DE208D" w:rsidRPr="00800ECF" w:rsidRDefault="00DE208D" w:rsidP="000342A5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DE208D" w:rsidRDefault="00DE208D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E208D">
        <w:rPr>
          <w:rFonts w:asciiTheme="minorHAnsi" w:hAnsiTheme="minorHAnsi" w:cs="Arial"/>
          <w:sz w:val="24"/>
          <w:szCs w:val="24"/>
        </w:rPr>
        <w:t>Art. 3</w:t>
      </w:r>
      <w:r>
        <w:rPr>
          <w:rFonts w:asciiTheme="minorHAnsi" w:hAnsiTheme="minorHAnsi" w:cs="Arial"/>
          <w:sz w:val="24"/>
          <w:szCs w:val="24"/>
        </w:rPr>
        <w:t>º</w:t>
      </w:r>
      <w:r w:rsidRPr="00DE208D">
        <w:rPr>
          <w:rFonts w:asciiTheme="minorHAnsi" w:hAnsiTheme="minorHAnsi" w:cs="Arial"/>
          <w:sz w:val="24"/>
          <w:szCs w:val="24"/>
        </w:rPr>
        <w:t xml:space="preserve"> As despesas decorrentes desta Lei correrão por conta de </w:t>
      </w:r>
      <w:r>
        <w:rPr>
          <w:rFonts w:asciiTheme="minorHAnsi" w:hAnsiTheme="minorHAnsi" w:cs="Arial"/>
          <w:sz w:val="24"/>
          <w:szCs w:val="24"/>
        </w:rPr>
        <w:t>dotações orçamentárias do FUNDEB.</w:t>
      </w:r>
    </w:p>
    <w:p w:rsidR="00DE208D" w:rsidRPr="00800ECF" w:rsidRDefault="00DE208D" w:rsidP="00B85EB2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B85EB2" w:rsidRPr="00B85EB2" w:rsidRDefault="00B85EB2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DE208D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Pr="00B85EB2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publicação.</w:t>
      </w:r>
    </w:p>
    <w:p w:rsidR="00B85EB2" w:rsidRDefault="00B85EB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588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14.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42A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8E1" w:rsidRDefault="003B68E1" w:rsidP="006B02EF">
      <w:r>
        <w:separator/>
      </w:r>
    </w:p>
  </w:endnote>
  <w:endnote w:type="continuationSeparator" w:id="0">
    <w:p w:rsidR="003B68E1" w:rsidRDefault="003B68E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907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907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907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907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8E1" w:rsidRDefault="003B68E1" w:rsidP="006B02EF">
      <w:r>
        <w:separator/>
      </w:r>
    </w:p>
  </w:footnote>
  <w:footnote w:type="continuationSeparator" w:id="0">
    <w:p w:rsidR="003B68E1" w:rsidRDefault="003B68E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2A5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B68E1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6765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0ECF"/>
    <w:rsid w:val="00801118"/>
    <w:rsid w:val="008019A2"/>
    <w:rsid w:val="0080203A"/>
    <w:rsid w:val="0080371D"/>
    <w:rsid w:val="00803D76"/>
    <w:rsid w:val="00817BCB"/>
    <w:rsid w:val="00822385"/>
    <w:rsid w:val="0082561E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07E4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848"/>
    <w:rsid w:val="00973725"/>
    <w:rsid w:val="00984AC9"/>
    <w:rsid w:val="00991ABE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43E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06F8"/>
    <w:rsid w:val="00B750A5"/>
    <w:rsid w:val="00B849E2"/>
    <w:rsid w:val="00B85EB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77FC4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20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5888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5CDE6-73FA-45C1-8BA2-869791F8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46</cp:revision>
  <cp:lastPrinted>2019-03-08T18:21:00Z</cp:lastPrinted>
  <dcterms:created xsi:type="dcterms:W3CDTF">2018-12-04T12:26:00Z</dcterms:created>
  <dcterms:modified xsi:type="dcterms:W3CDTF">2019-03-08T18:30:00Z</dcterms:modified>
</cp:coreProperties>
</file>