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media/image1.png" ContentType="image/png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_rels/footer1.xml.rels" ContentType="application/vnd.openxmlformats-package.relationships+xml"/>
  <Override PartName="/word/_rels/document.xml.rels" ContentType="application/vnd.openxmlformats-package.relationships+xml"/>
  <Override PartName="/word/_rels/header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LOnormal"/>
        <w:keepNext w:val="true"/>
        <w:numPr>
          <w:ilvl w:val="6"/>
          <w:numId w:val="1"/>
        </w:numPr>
        <w:tabs>
          <w:tab w:val="clear" w:pos="708"/>
          <w:tab w:val="left" w:pos="0" w:leader="none"/>
        </w:tabs>
        <w:ind w:left="1440" w:right="540" w:hanging="0"/>
        <w:jc w:val="center"/>
        <w:rPr>
          <w:rFonts w:ascii="Garamond" w:hAnsi="Garamond" w:eastAsia="Garamond" w:cs="Garamond"/>
          <w:b/>
          <w:b/>
          <w:color w:val="000000"/>
          <w:sz w:val="32"/>
          <w:szCs w:val="32"/>
          <w:u w:val="single"/>
        </w:rPr>
      </w:pPr>
      <w:r>
        <w:rPr>
          <w:rFonts w:eastAsia="Garamond" w:cs="Garamond" w:ascii="Garamond" w:hAnsi="Garamond"/>
          <w:b/>
          <w:color w:val="000000"/>
          <w:sz w:val="32"/>
          <w:szCs w:val="32"/>
          <w:u w:val="single"/>
        </w:rPr>
      </w:r>
    </w:p>
    <w:p>
      <w:pPr>
        <w:pStyle w:val="LOnormal"/>
        <w:keepNext w:val="true"/>
        <w:numPr>
          <w:ilvl w:val="6"/>
          <w:numId w:val="1"/>
        </w:numPr>
        <w:tabs>
          <w:tab w:val="clear" w:pos="708"/>
          <w:tab w:val="left" w:pos="0" w:leader="none"/>
        </w:tabs>
        <w:ind w:left="1440" w:right="540" w:hanging="0"/>
        <w:jc w:val="center"/>
        <w:rPr>
          <w:rFonts w:eastAsia="Calibri" w:cs="Calibri"/>
          <w:b/>
          <w:b/>
          <w:color w:val="000000"/>
          <w:sz w:val="28"/>
          <w:szCs w:val="28"/>
          <w:u w:val="single"/>
        </w:rPr>
      </w:pPr>
      <w:r>
        <w:rPr>
          <w:rFonts w:eastAsia="Calibri" w:cs="Calibri"/>
          <w:b/>
          <w:color w:val="000000"/>
          <w:sz w:val="28"/>
          <w:szCs w:val="28"/>
          <w:u w:val="single"/>
        </w:rPr>
        <w:t>Proposição</w:t>
      </w:r>
    </w:p>
    <w:p>
      <w:pPr>
        <w:pStyle w:val="LOnormal"/>
        <w:spacing w:lineRule="auto" w:line="319"/>
        <w:ind w:left="900" w:right="539" w:hanging="0"/>
        <w:rPr>
          <w:rFonts w:eastAsia="Calibri" w:cs="Calibri"/>
          <w:b/>
          <w:b/>
          <w:sz w:val="28"/>
          <w:szCs w:val="28"/>
        </w:rPr>
      </w:pPr>
      <w:r>
        <w:rPr>
          <w:rFonts w:eastAsia="Calibri" w:cs="Calibri"/>
          <w:b/>
          <w:sz w:val="28"/>
          <w:szCs w:val="28"/>
        </w:rPr>
      </w:r>
    </w:p>
    <w:p>
      <w:pPr>
        <w:pStyle w:val="LOnormal"/>
        <w:spacing w:lineRule="auto" w:line="319"/>
        <w:ind w:left="900" w:right="539" w:hanging="0"/>
        <w:rPr>
          <w:rFonts w:eastAsia="Calibri" w:cs="Calibri"/>
          <w:b/>
          <w:b/>
          <w:sz w:val="28"/>
          <w:szCs w:val="28"/>
        </w:rPr>
      </w:pPr>
      <w:r>
        <w:rPr>
          <w:rFonts w:eastAsia="Calibri" w:cs="Calibri"/>
          <w:b/>
          <w:sz w:val="28"/>
          <w:szCs w:val="28"/>
        </w:rPr>
      </w:r>
    </w:p>
    <w:p>
      <w:pPr>
        <w:pStyle w:val="LOnormal"/>
        <w:spacing w:lineRule="auto" w:line="319"/>
        <w:ind w:left="900" w:right="539" w:hanging="0"/>
        <w:rPr>
          <w:rFonts w:eastAsia="Calibri" w:cs="Calibri"/>
          <w:b/>
          <w:b/>
          <w:sz w:val="28"/>
          <w:szCs w:val="28"/>
        </w:rPr>
      </w:pPr>
      <w:r>
        <w:rPr>
          <w:rFonts w:eastAsia="Calibri" w:cs="Calibri"/>
          <w:b/>
          <w:sz w:val="28"/>
          <w:szCs w:val="28"/>
        </w:rPr>
        <w:t xml:space="preserve">Excelentíssimo Senhor                                                              </w:t>
      </w:r>
    </w:p>
    <w:p>
      <w:pPr>
        <w:pStyle w:val="LOnormal"/>
        <w:spacing w:lineRule="auto" w:line="319"/>
        <w:ind w:left="900" w:right="539" w:hanging="0"/>
        <w:rPr>
          <w:rFonts w:eastAsia="Calibri" w:cs="Calibri"/>
          <w:b/>
          <w:b/>
          <w:sz w:val="28"/>
          <w:szCs w:val="28"/>
        </w:rPr>
      </w:pPr>
      <w:r>
        <w:rPr>
          <w:rFonts w:eastAsia="Calibri" w:cs="Calibri"/>
          <w:b/>
          <w:sz w:val="28"/>
          <w:szCs w:val="28"/>
        </w:rPr>
        <w:t>Rodrigo Dornelles Marcolin</w:t>
        <w:tab/>
        <w:tab/>
        <w:tab/>
        <w:tab/>
        <w:tab/>
        <w:t xml:space="preserve">             </w:t>
      </w:r>
    </w:p>
    <w:p>
      <w:pPr>
        <w:pStyle w:val="LOnormal"/>
        <w:tabs>
          <w:tab w:val="clear" w:pos="708"/>
          <w:tab w:val="right" w:pos="9940" w:leader="none"/>
        </w:tabs>
        <w:spacing w:lineRule="auto" w:line="319"/>
        <w:ind w:right="539" w:hanging="0"/>
        <w:rPr>
          <w:rFonts w:eastAsia="Calibri" w:cs="Calibri"/>
          <w:b/>
          <w:b/>
          <w:sz w:val="28"/>
          <w:szCs w:val="28"/>
        </w:rPr>
      </w:pPr>
      <w:r>
        <w:rPr>
          <w:rFonts w:eastAsia="Calibri" w:cs="Calibri"/>
          <w:b/>
          <w:sz w:val="28"/>
          <w:szCs w:val="28"/>
        </w:rPr>
        <w:t xml:space="preserve">              </w:t>
      </w:r>
      <w:r>
        <w:rPr>
          <w:rFonts w:eastAsia="Calibri" w:cs="Calibri"/>
          <w:b/>
          <w:sz w:val="28"/>
          <w:szCs w:val="28"/>
        </w:rPr>
        <w:t>Presidente da Câmara de Vereadores</w:t>
      </w:r>
    </w:p>
    <w:p>
      <w:pPr>
        <w:pStyle w:val="LOnormal"/>
        <w:spacing w:lineRule="auto" w:line="319"/>
        <w:ind w:left="900" w:right="539" w:hanging="0"/>
        <w:rPr>
          <w:rFonts w:eastAsia="Calibri" w:cs="Calibri"/>
          <w:b/>
          <w:b/>
          <w:sz w:val="28"/>
          <w:szCs w:val="28"/>
          <w:u w:val="single"/>
        </w:rPr>
      </w:pPr>
      <w:r>
        <w:rPr>
          <w:rFonts w:eastAsia="Calibri" w:cs="Calibri"/>
          <w:b/>
          <w:sz w:val="28"/>
          <w:szCs w:val="28"/>
          <w:u w:val="single"/>
        </w:rPr>
        <w:t>São Jerônimo – RS.</w:t>
      </w:r>
    </w:p>
    <w:p>
      <w:pPr>
        <w:pStyle w:val="LOnormal"/>
        <w:spacing w:lineRule="auto" w:line="319"/>
        <w:ind w:left="900" w:right="207" w:firstLine="1980"/>
        <w:jc w:val="both"/>
        <w:rPr>
          <w:rFonts w:eastAsia="Calibri" w:cs="Calibri"/>
          <w:b/>
          <w:b/>
          <w:sz w:val="28"/>
          <w:szCs w:val="28"/>
          <w:u w:val="single"/>
        </w:rPr>
      </w:pPr>
      <w:r>
        <w:rPr>
          <w:rFonts w:eastAsia="Calibri" w:cs="Calibri"/>
          <w:b/>
          <w:sz w:val="28"/>
          <w:szCs w:val="28"/>
          <w:u w:val="single"/>
        </w:rPr>
      </w:r>
    </w:p>
    <w:p>
      <w:pPr>
        <w:pStyle w:val="LOnormal"/>
        <w:spacing w:lineRule="auto" w:line="360"/>
        <w:ind w:left="902" w:firstLine="709"/>
        <w:jc w:val="both"/>
        <w:rPr>
          <w:rFonts w:eastAsia="Calibri" w:cs="Calibri"/>
          <w:sz w:val="28"/>
          <w:szCs w:val="28"/>
        </w:rPr>
      </w:pPr>
      <w:r>
        <w:rPr>
          <w:rFonts w:eastAsia="Calibri" w:cs="Calibri"/>
          <w:sz w:val="28"/>
          <w:szCs w:val="28"/>
        </w:rPr>
        <w:t xml:space="preserve">                    </w:t>
      </w:r>
    </w:p>
    <w:p>
      <w:pPr>
        <w:pStyle w:val="LOnormal"/>
        <w:spacing w:lineRule="auto" w:line="276"/>
        <w:ind w:left="993" w:right="414" w:firstLine="1044"/>
        <w:jc w:val="both"/>
        <w:rPr/>
      </w:pPr>
      <w:r>
        <w:rPr>
          <w:rFonts w:eastAsia="Calibri" w:cs="Calibri"/>
          <w:sz w:val="28"/>
          <w:szCs w:val="28"/>
        </w:rPr>
        <w:t xml:space="preserve"> </w:t>
      </w:r>
      <w:r>
        <w:rPr>
          <w:rFonts w:eastAsia="Calibri" w:cs="Calibri"/>
          <w:sz w:val="28"/>
          <w:szCs w:val="28"/>
        </w:rPr>
        <w:t xml:space="preserve">A Vereadora que esta subscreve, requer após ouvido Plenário, solicitar a Mesa Diretora que envie ofício a </w:t>
      </w:r>
      <w:r>
        <w:rPr>
          <w:rFonts w:eastAsia="Calibri" w:cs="Calibri"/>
          <w:sz w:val="28"/>
          <w:szCs w:val="28"/>
        </w:rPr>
        <w:t>Secretaria de Saúde pedindo informação referente à distribuição do Cartão SUS.</w:t>
      </w:r>
    </w:p>
    <w:p>
      <w:pPr>
        <w:pStyle w:val="LOnormal"/>
        <w:spacing w:lineRule="auto" w:line="276"/>
        <w:ind w:left="993" w:right="414" w:firstLine="1044"/>
        <w:jc w:val="both"/>
        <w:rPr/>
      </w:pPr>
      <w:r>
        <w:rPr>
          <w:rFonts w:eastAsia="Calibri" w:cs="Calibri"/>
          <w:sz w:val="28"/>
          <w:szCs w:val="28"/>
        </w:rPr>
        <w:t>Q</w:t>
      </w:r>
      <w:r>
        <w:rPr>
          <w:rFonts w:eastAsia="Calibri" w:cs="Calibri"/>
          <w:sz w:val="28"/>
          <w:szCs w:val="28"/>
        </w:rPr>
        <w:t>uantos cartões SUS tem distribuídos até a presente data.</w:t>
      </w:r>
    </w:p>
    <w:p>
      <w:pPr>
        <w:pStyle w:val="LOnormal"/>
        <w:spacing w:lineRule="auto" w:line="276"/>
        <w:ind w:left="993" w:right="414" w:firstLine="1044"/>
        <w:jc w:val="both"/>
        <w:rPr>
          <w:rFonts w:eastAsia="Calibri" w:cs="Calibri"/>
          <w:sz w:val="28"/>
          <w:szCs w:val="28"/>
        </w:rPr>
      </w:pPr>
      <w:r>
        <w:rPr/>
      </w:r>
    </w:p>
    <w:p>
      <w:pPr>
        <w:pStyle w:val="LOnormal"/>
        <w:spacing w:lineRule="auto" w:line="276"/>
        <w:ind w:left="993" w:right="414" w:firstLine="1044"/>
        <w:jc w:val="both"/>
        <w:rPr>
          <w:rFonts w:eastAsia="Calibri" w:cs="Calibri"/>
          <w:sz w:val="28"/>
          <w:szCs w:val="28"/>
        </w:rPr>
      </w:pPr>
      <w:r>
        <w:rPr>
          <w:rFonts w:eastAsia="Calibri" w:cs="Calibri"/>
          <w:sz w:val="28"/>
          <w:szCs w:val="28"/>
        </w:rPr>
      </w:r>
    </w:p>
    <w:p>
      <w:pPr>
        <w:pStyle w:val="LOnormal"/>
        <w:spacing w:lineRule="auto" w:line="276"/>
        <w:ind w:left="993" w:right="414" w:firstLine="1044"/>
        <w:jc w:val="both"/>
        <w:rPr>
          <w:rFonts w:eastAsia="Calibri" w:cs="Calibri"/>
          <w:sz w:val="28"/>
          <w:szCs w:val="28"/>
        </w:rPr>
      </w:pPr>
      <w:r>
        <w:rPr>
          <w:rFonts w:eastAsia="Calibri" w:cs="Calibri"/>
          <w:sz w:val="28"/>
          <w:szCs w:val="28"/>
        </w:rPr>
        <w:t xml:space="preserve">                         </w:t>
      </w:r>
      <w:r>
        <w:rPr>
          <w:rFonts w:eastAsia="Calibri" w:cs="Calibri"/>
          <w:sz w:val="28"/>
          <w:szCs w:val="28"/>
        </w:rPr>
        <w:t>Justificativa Oral:</w:t>
      </w:r>
    </w:p>
    <w:p>
      <w:pPr>
        <w:pStyle w:val="LOnormal"/>
        <w:spacing w:lineRule="auto" w:line="276"/>
        <w:ind w:left="993" w:right="414" w:firstLine="1044"/>
        <w:jc w:val="both"/>
        <w:rPr>
          <w:rFonts w:eastAsia="Calibri" w:cs="Calibri"/>
          <w:sz w:val="28"/>
          <w:szCs w:val="28"/>
        </w:rPr>
      </w:pPr>
      <w:r>
        <w:rPr>
          <w:rFonts w:eastAsia="Calibri" w:cs="Calibri"/>
          <w:sz w:val="28"/>
          <w:szCs w:val="28"/>
        </w:rPr>
      </w:r>
      <w:bookmarkStart w:id="0" w:name="_GoBack"/>
      <w:bookmarkStart w:id="1" w:name="_GoBack"/>
      <w:bookmarkEnd w:id="1"/>
    </w:p>
    <w:p>
      <w:pPr>
        <w:pStyle w:val="LOnormal"/>
        <w:spacing w:lineRule="auto" w:line="276"/>
        <w:ind w:left="993" w:right="414" w:firstLine="1044"/>
        <w:jc w:val="both"/>
        <w:rPr>
          <w:b/>
          <w:b/>
          <w:bCs/>
          <w:color w:val="000000"/>
          <w:sz w:val="27"/>
          <w:szCs w:val="27"/>
        </w:rPr>
      </w:pPr>
      <w:r>
        <w:rPr/>
      </w:r>
    </w:p>
    <w:p>
      <w:pPr>
        <w:pStyle w:val="LOnormal"/>
        <w:spacing w:lineRule="auto" w:line="276"/>
        <w:ind w:left="993" w:right="414" w:firstLine="1044"/>
        <w:jc w:val="both"/>
        <w:rPr/>
      </w:pPr>
      <w:r>
        <w:rPr>
          <w:rFonts w:eastAsia="Calibri" w:cs="Calibri"/>
          <w:sz w:val="28"/>
          <w:szCs w:val="28"/>
        </w:rPr>
        <w:t xml:space="preserve">                                                       </w:t>
      </w:r>
      <w:r>
        <w:rPr>
          <w:rFonts w:eastAsia="Calibri" w:cs="Calibri"/>
          <w:sz w:val="28"/>
          <w:szCs w:val="28"/>
        </w:rPr>
        <w:t xml:space="preserve">Plenário </w:t>
      </w:r>
      <w:r>
        <w:rPr>
          <w:rFonts w:eastAsia="Calibri" w:cs="Calibri"/>
          <w:sz w:val="28"/>
          <w:szCs w:val="28"/>
        </w:rPr>
        <w:t>04</w:t>
      </w:r>
      <w:r>
        <w:rPr>
          <w:rFonts w:eastAsia="Calibri" w:cs="Calibri"/>
          <w:sz w:val="28"/>
          <w:szCs w:val="28"/>
        </w:rPr>
        <w:t xml:space="preserve"> de </w:t>
      </w:r>
      <w:r>
        <w:rPr>
          <w:rFonts w:eastAsia="Calibri" w:cs="Calibri"/>
          <w:sz w:val="28"/>
          <w:szCs w:val="28"/>
        </w:rPr>
        <w:t>Novembro</w:t>
      </w:r>
      <w:r>
        <w:rPr>
          <w:rFonts w:eastAsia="Calibri" w:cs="Calibri"/>
          <w:sz w:val="28"/>
          <w:szCs w:val="28"/>
        </w:rPr>
        <w:t xml:space="preserve"> de 2019.</w:t>
      </w:r>
    </w:p>
    <w:p>
      <w:pPr>
        <w:pStyle w:val="LOnormal"/>
        <w:spacing w:lineRule="auto" w:line="276"/>
        <w:ind w:right="414" w:hanging="0"/>
        <w:jc w:val="both"/>
        <w:rPr/>
      </w:pPr>
      <w:r>
        <w:rPr>
          <w:b/>
          <w:color w:val="000000"/>
          <w:sz w:val="28"/>
          <w:szCs w:val="28"/>
        </w:rPr>
        <w:t xml:space="preserve">                                                          </w:t>
      </w:r>
    </w:p>
    <w:p>
      <w:pPr>
        <w:pStyle w:val="LOnormal"/>
        <w:spacing w:lineRule="auto" w:line="276"/>
        <w:ind w:left="993" w:right="414" w:hanging="0"/>
        <w:jc w:val="both"/>
        <w:rPr>
          <w:rFonts w:eastAsia="Calibri" w:cs="Calibri"/>
          <w:sz w:val="28"/>
          <w:szCs w:val="28"/>
        </w:rPr>
      </w:pPr>
      <w:r>
        <w:rPr>
          <w:rFonts w:eastAsia="Calibri" w:cs="Calibri"/>
          <w:sz w:val="28"/>
          <w:szCs w:val="28"/>
        </w:rPr>
        <w:t xml:space="preserve">                                                                                                                   </w:t>
      </w:r>
    </w:p>
    <w:p>
      <w:pPr>
        <w:pStyle w:val="LOnormal"/>
        <w:spacing w:lineRule="auto" w:line="276"/>
        <w:ind w:left="993" w:right="414" w:firstLine="1044"/>
        <w:jc w:val="both"/>
        <w:rPr>
          <w:rFonts w:eastAsia="Calibri" w:cs="Calibri"/>
          <w:sz w:val="28"/>
          <w:szCs w:val="28"/>
        </w:rPr>
      </w:pPr>
      <w:r>
        <w:rPr>
          <w:rFonts w:eastAsia="Calibri" w:cs="Calibri"/>
          <w:sz w:val="28"/>
          <w:szCs w:val="28"/>
        </w:rPr>
      </w:r>
    </w:p>
    <w:p>
      <w:pPr>
        <w:pStyle w:val="LOnormal"/>
        <w:spacing w:lineRule="auto" w:line="276"/>
        <w:ind w:right="414" w:hanging="0"/>
        <w:rPr>
          <w:rFonts w:eastAsia="Calibri" w:cs="Calibri"/>
          <w:b/>
          <w:b/>
          <w:sz w:val="28"/>
          <w:szCs w:val="28"/>
        </w:rPr>
      </w:pPr>
      <w:r>
        <w:rPr>
          <w:rFonts w:eastAsia="Calibri" w:cs="Calibri"/>
          <w:sz w:val="28"/>
          <w:szCs w:val="28"/>
        </w:rPr>
        <w:tab/>
        <w:tab/>
        <w:tab/>
        <w:tab/>
      </w:r>
      <w:r>
        <w:rPr>
          <w:rFonts w:eastAsia="Calibri" w:cs="Calibri"/>
          <w:b/>
          <w:sz w:val="28"/>
          <w:szCs w:val="28"/>
        </w:rPr>
        <w:t xml:space="preserve">Vereadora Claudia Maria Poeta Dias O. Silva        </w:t>
      </w:r>
    </w:p>
    <w:p>
      <w:pPr>
        <w:pStyle w:val="LOnormal"/>
        <w:spacing w:lineRule="auto" w:line="276"/>
        <w:ind w:right="414" w:hanging="0"/>
        <w:rPr>
          <w:rFonts w:eastAsia="Calibri" w:cs="Calibri"/>
          <w:sz w:val="28"/>
          <w:szCs w:val="28"/>
        </w:rPr>
      </w:pPr>
      <w:r>
        <w:rPr>
          <w:rFonts w:eastAsia="Calibri" w:cs="Calibri"/>
          <w:b/>
          <w:sz w:val="28"/>
          <w:szCs w:val="28"/>
        </w:rPr>
        <w:t xml:space="preserve">                                                                           </w:t>
      </w:r>
      <w:r>
        <w:rPr>
          <w:rFonts w:eastAsia="Calibri" w:cs="Calibri"/>
          <w:b/>
          <w:sz w:val="28"/>
          <w:szCs w:val="28"/>
        </w:rPr>
        <w:t xml:space="preserve">Neti Poeta               </w:t>
      </w:r>
    </w:p>
    <w:p>
      <w:pPr>
        <w:pStyle w:val="LOnormal"/>
        <w:tabs>
          <w:tab w:val="clear" w:pos="708"/>
          <w:tab w:val="left" w:pos="9612" w:leader="none"/>
        </w:tabs>
        <w:spacing w:lineRule="auto" w:line="360"/>
        <w:rPr>
          <w:rFonts w:eastAsia="Calibri" w:cs="Calibri"/>
          <w:sz w:val="28"/>
          <w:szCs w:val="28"/>
        </w:rPr>
      </w:pPr>
      <w:r>
        <w:rPr>
          <w:rFonts w:eastAsia="Calibri" w:cs="Calibri"/>
          <w:b/>
          <w:sz w:val="28"/>
          <w:szCs w:val="28"/>
        </w:rPr>
        <w:t xml:space="preserve">                                                                  </w:t>
      </w:r>
      <w:r>
        <w:rPr>
          <w:rFonts w:eastAsia="Calibri" w:cs="Calibri"/>
          <w:b/>
          <w:sz w:val="28"/>
          <w:szCs w:val="28"/>
        </w:rPr>
        <w:t xml:space="preserve">Bancada Progressista               </w:t>
      </w:r>
      <w:r>
        <w:rPr>
          <w:rFonts w:eastAsia="Calibri" w:cs="Calibri"/>
          <w:sz w:val="28"/>
          <w:szCs w:val="28"/>
        </w:rPr>
        <w:t xml:space="preserve">                    </w:t>
      </w:r>
    </w:p>
    <w:p>
      <w:pPr>
        <w:pStyle w:val="LOnormal"/>
        <w:spacing w:lineRule="auto" w:line="360"/>
        <w:ind w:left="902" w:right="210" w:firstLine="1979"/>
        <w:jc w:val="both"/>
        <w:rPr>
          <w:rFonts w:eastAsia="Calibri" w:cs="Calibri"/>
          <w:sz w:val="28"/>
          <w:szCs w:val="28"/>
        </w:rPr>
      </w:pPr>
      <w:r>
        <w:rPr>
          <w:rFonts w:eastAsia="Calibri" w:cs="Calibri"/>
          <w:sz w:val="28"/>
          <w:szCs w:val="28"/>
        </w:rPr>
        <w:t xml:space="preserve">                                                                                  </w:t>
      </w:r>
    </w:p>
    <w:p>
      <w:pPr>
        <w:pStyle w:val="LOnormal"/>
        <w:spacing w:lineRule="auto" w:line="360"/>
        <w:ind w:left="902" w:right="210" w:hanging="0"/>
        <w:jc w:val="both"/>
        <w:rPr>
          <w:b/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</w:r>
    </w:p>
    <w:p>
      <w:pPr>
        <w:pStyle w:val="LOnormal"/>
        <w:spacing w:lineRule="auto" w:line="360"/>
        <w:ind w:left="902" w:right="210" w:hanging="0"/>
        <w:jc w:val="both"/>
        <w:rPr>
          <w:b/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</w:r>
    </w:p>
    <w:p>
      <w:pPr>
        <w:pStyle w:val="LOnormal"/>
        <w:spacing w:lineRule="auto" w:line="360"/>
        <w:ind w:left="902" w:right="210" w:hanging="0"/>
        <w:jc w:val="center"/>
        <w:rPr/>
      </w:pPr>
      <w:r>
        <w:rPr/>
      </w:r>
    </w:p>
    <w:sectPr>
      <w:headerReference w:type="default" r:id="rId2"/>
      <w:footerReference w:type="default" r:id="rId3"/>
      <w:type w:val="nextPage"/>
      <w:pgSz w:w="11906" w:h="16838"/>
      <w:pgMar w:left="720" w:right="708" w:header="567" w:top="2552" w:footer="851" w:bottom="1418" w:gutter="0"/>
      <w:pgNumType w:start="1"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BernhardMod BT">
    <w:charset w:val="00"/>
    <w:family w:val="swiss"/>
    <w:pitch w:val="variable"/>
  </w:font>
  <w:font w:name="Century">
    <w:charset w:val="00"/>
    <w:family w:val="swiss"/>
    <w:pitch w:val="variable"/>
  </w:font>
  <w:font w:name="Liberation Sans">
    <w:altName w:val="Arial"/>
    <w:charset w:val="00"/>
    <w:family w:val="swiss"/>
    <w:pitch w:val="variable"/>
  </w:font>
  <w:font w:name="Georgia">
    <w:charset w:val="00"/>
    <w:family w:val="roman"/>
    <w:pitch w:val="variable"/>
  </w:font>
  <w:font w:name="Garamond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LOnormal"/>
      <w:tabs>
        <w:tab w:val="clear" w:pos="708"/>
        <w:tab w:val="center" w:pos="4419" w:leader="none"/>
        <w:tab w:val="right" w:pos="8838" w:leader="none"/>
      </w:tabs>
      <w:jc w:val="center"/>
      <w:rPr/>
    </w:pPr>
    <w:r>
      <w:rPr>
        <w:rFonts w:eastAsia="Times New Roman" w:cs="Times New Roman" w:ascii="Times New Roman" w:hAnsi="Times New Roman"/>
        <w:color w:val="000000"/>
        <w:sz w:val="22"/>
        <w:szCs w:val="22"/>
      </w:rPr>
      <w:t xml:space="preserve">Rua: Osvaldo Aranha, 175 – Fone (Fax): (51) 3651- 1811/1195 – E-mail: </w:t>
    </w:r>
    <w:hyperlink r:id="rId1">
      <w:r>
        <w:rPr>
          <w:rStyle w:val="ListLabel1"/>
          <w:rFonts w:eastAsia="Times New Roman" w:cs="Times New Roman" w:ascii="Times New Roman" w:hAnsi="Times New Roman"/>
          <w:color w:val="0000FF"/>
          <w:sz w:val="22"/>
          <w:szCs w:val="22"/>
          <w:u w:val="single"/>
        </w:rPr>
        <w:t>cmsaojeronimo@terra.com.br</w:t>
      </w:r>
    </w:hyperlink>
  </w:p>
  <w:p>
    <w:pPr>
      <w:pStyle w:val="LOnormal"/>
      <w:tabs>
        <w:tab w:val="clear" w:pos="708"/>
        <w:tab w:val="center" w:pos="4419" w:leader="none"/>
        <w:tab w:val="right" w:pos="8838" w:leader="none"/>
      </w:tabs>
      <w:jc w:val="center"/>
      <w:rPr>
        <w:rFonts w:ascii="Times New Roman" w:hAnsi="Times New Roman" w:eastAsia="Times New Roman" w:cs="Times New Roman"/>
        <w:color w:val="000000"/>
        <w:sz w:val="22"/>
        <w:szCs w:val="22"/>
      </w:rPr>
    </w:pPr>
    <w:r>
      <w:rPr>
        <w:rFonts w:eastAsia="Times New Roman" w:cs="Times New Roman" w:ascii="Times New Roman" w:hAnsi="Times New Roman"/>
        <w:color w:val="000000"/>
        <w:sz w:val="22"/>
        <w:szCs w:val="22"/>
      </w:rPr>
      <w:t>Site: www.saojeronimo.rs.leg.br</w:t>
    </w:r>
  </w:p>
  <w:p>
    <w:pPr>
      <w:pStyle w:val="LOnormal"/>
      <w:tabs>
        <w:tab w:val="clear" w:pos="708"/>
        <w:tab w:val="center" w:pos="4419" w:leader="none"/>
        <w:tab w:val="right" w:pos="8838" w:leader="none"/>
      </w:tabs>
      <w:jc w:val="center"/>
      <w:rPr>
        <w:rFonts w:ascii="Times New Roman" w:hAnsi="Times New Roman" w:eastAsia="Times New Roman" w:cs="Times New Roman"/>
        <w:color w:val="000000"/>
        <w:sz w:val="22"/>
        <w:szCs w:val="22"/>
      </w:rPr>
    </w:pPr>
    <w:r>
      <w:rPr>
        <w:rFonts w:eastAsia="Times New Roman" w:cs="Times New Roman" w:ascii="Times New Roman" w:hAnsi="Times New Roman"/>
        <w:color w:val="000000"/>
        <w:sz w:val="22"/>
        <w:szCs w:val="22"/>
      </w:rPr>
      <w:t>CNPJ: 90.893.439/0001-83 – CEP: 96700-000 – São Jerônimo – RS.</w: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LOnormal"/>
      <w:tabs>
        <w:tab w:val="clear" w:pos="708"/>
        <w:tab w:val="center" w:pos="4419" w:leader="none"/>
        <w:tab w:val="right" w:pos="7200" w:leader="none"/>
      </w:tabs>
      <w:ind w:left="1980" w:right="1827" w:hanging="0"/>
      <w:jc w:val="both"/>
      <w:rPr>
        <w:rFonts w:ascii="Times New Roman" w:hAnsi="Times New Roman" w:eastAsia="Times New Roman" w:cs="Times New Roman"/>
        <w:color w:val="000000"/>
      </w:rPr>
    </w:pPr>
    <w:r>
      <w:drawing>
        <wp:anchor behindDoc="1" distT="0" distB="0" distL="0" distR="0" simplePos="0" locked="0" layoutInCell="1" allowOverlap="1" relativeHeight="2">
          <wp:simplePos x="0" y="0"/>
          <wp:positionH relativeFrom="column">
            <wp:posOffset>547370</wp:posOffset>
          </wp:positionH>
          <wp:positionV relativeFrom="paragraph">
            <wp:posOffset>-45085</wp:posOffset>
          </wp:positionV>
          <wp:extent cx="685800" cy="800100"/>
          <wp:effectExtent l="0" t="0" r="0" b="0"/>
          <wp:wrapTopAndBottom/>
          <wp:docPr id="1" name="image1.png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.png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685800" cy="8001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eastAsia="Calibri" w:cs="Calibri"/>
        <w:b/>
        <w:color w:val="000000"/>
        <w:sz w:val="22"/>
        <w:szCs w:val="22"/>
      </w:rPr>
      <w:t>R</w:t>
    </w:r>
    <w:r>
      <w:rPr>
        <w:rFonts w:eastAsia="Calibri" w:cs="Calibri"/>
        <w:b/>
        <w:color w:val="000000"/>
        <w:sz w:val="22"/>
        <w:szCs w:val="22"/>
      </w:rPr>
      <w:t>io Grande do Sul</w:t>
    </w:r>
  </w:p>
  <w:p>
    <w:pPr>
      <w:pStyle w:val="LOnormal"/>
      <w:tabs>
        <w:tab w:val="clear" w:pos="708"/>
        <w:tab w:val="center" w:pos="4419" w:leader="none"/>
        <w:tab w:val="right" w:pos="7200" w:leader="none"/>
      </w:tabs>
      <w:ind w:left="1800" w:right="1647" w:hanging="0"/>
      <w:jc w:val="both"/>
      <w:rPr>
        <w:rFonts w:ascii="Times New Roman" w:hAnsi="Times New Roman" w:eastAsia="Times New Roman" w:cs="Times New Roman"/>
        <w:color w:val="000000"/>
      </w:rPr>
    </w:pPr>
    <w:r>
      <w:rPr>
        <w:rFonts w:eastAsia="Calibri" w:cs="Calibri"/>
        <w:b/>
        <w:color w:val="000000"/>
        <w:sz w:val="48"/>
        <w:szCs w:val="48"/>
      </w:rPr>
      <w:t xml:space="preserve">  </w:t>
    </w:r>
    <w:r>
      <w:rPr>
        <w:rFonts w:eastAsia="Calibri" w:cs="Calibri"/>
        <w:b/>
        <w:color w:val="000000"/>
        <w:sz w:val="48"/>
        <w:szCs w:val="48"/>
      </w:rPr>
      <w:t>Câmara Municipal de Vereadores</w:t>
    </w:r>
  </w:p>
  <w:p>
    <w:pPr>
      <w:pStyle w:val="LOnormal"/>
      <w:tabs>
        <w:tab w:val="clear" w:pos="708"/>
        <w:tab w:val="center" w:pos="4419" w:leader="none"/>
        <w:tab w:val="right" w:pos="7200" w:leader="none"/>
        <w:tab w:val="left" w:pos="9540" w:leader="none"/>
      </w:tabs>
      <w:ind w:right="1827" w:hanging="0"/>
      <w:jc w:val="both"/>
      <w:rPr>
        <w:rFonts w:ascii="Times New Roman" w:hAnsi="Times New Roman" w:eastAsia="Times New Roman" w:cs="Times New Roman"/>
        <w:color w:val="000000"/>
      </w:rPr>
    </w:pPr>
    <w:r>
      <w:rPr>
        <w:rFonts w:eastAsia="Calibri" w:cs="Calibri"/>
        <w:b/>
        <w:color w:val="000000"/>
        <w:sz w:val="48"/>
        <w:szCs w:val="48"/>
      </w:rPr>
      <w:t xml:space="preserve">                                        </w:t>
    </w:r>
    <w:r>
      <w:rPr>
        <w:rFonts w:eastAsia="Calibri" w:cs="Calibri"/>
        <w:b/>
        <w:color w:val="000000"/>
        <w:sz w:val="48"/>
        <w:szCs w:val="48"/>
      </w:rPr>
      <w:t>São Jerônimo.</w:t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1440" w:hanging="1440"/>
      </w:pPr>
    </w:lvl>
    <w:lvl w:ilvl="8">
      <w:start w:val="1"/>
      <w:numFmt w:val="none"/>
      <w:suff w:val="nothing"/>
      <w:lvlText w:val=""/>
      <w:lvlJc w:val="left"/>
      <w:pPr>
        <w:ind w:left="1584" w:hanging="1584"/>
      </w:pPr>
    </w:lvl>
  </w:abstractNum>
  <w:abstractNum w:abstractNumId="2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8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NSimSun" w:cs="Lucida Sans"/>
        <w:szCs w:val="24"/>
        <w:lang w:val="pt-BR" w:eastAsia="zh-CN" w:bidi="hi-IN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bidi w:val="0"/>
      <w:jc w:val="left"/>
    </w:pPr>
    <w:rPr>
      <w:rFonts w:ascii="Calibri" w:hAnsi="Calibri" w:eastAsia="NSimSun" w:cs="Lucida Sans"/>
      <w:color w:val="auto"/>
      <w:kern w:val="0"/>
      <w:sz w:val="24"/>
      <w:szCs w:val="24"/>
      <w:lang w:val="pt-BR" w:eastAsia="zh-CN" w:bidi="hi-IN"/>
    </w:rPr>
  </w:style>
  <w:style w:type="paragraph" w:styleId="Ttulo1">
    <w:name w:val="Heading 1"/>
    <w:basedOn w:val="LOnormal"/>
    <w:next w:val="LOnormal"/>
    <w:qFormat/>
    <w:pPr>
      <w:keepNext w:val="true"/>
      <w:ind w:left="1440" w:right="540" w:hanging="0"/>
      <w:jc w:val="center"/>
      <w:outlineLvl w:val="0"/>
    </w:pPr>
    <w:rPr>
      <w:b/>
    </w:rPr>
  </w:style>
  <w:style w:type="paragraph" w:styleId="Ttulo2">
    <w:name w:val="Heading 2"/>
    <w:basedOn w:val="LOnormal"/>
    <w:next w:val="LOnormal"/>
    <w:qFormat/>
    <w:pPr>
      <w:keepNext w:val="true"/>
      <w:ind w:left="1440" w:right="540" w:hanging="0"/>
      <w:jc w:val="center"/>
      <w:outlineLvl w:val="1"/>
    </w:pPr>
    <w:rPr>
      <w:b/>
      <w:sz w:val="28"/>
      <w:szCs w:val="28"/>
    </w:rPr>
  </w:style>
  <w:style w:type="paragraph" w:styleId="Ttulo3">
    <w:name w:val="Heading 3"/>
    <w:basedOn w:val="LOnormal"/>
    <w:next w:val="LOnormal"/>
    <w:qFormat/>
    <w:pPr>
      <w:keepNext w:val="true"/>
      <w:jc w:val="center"/>
      <w:outlineLvl w:val="2"/>
    </w:pPr>
    <w:rPr>
      <w:b/>
    </w:rPr>
  </w:style>
  <w:style w:type="paragraph" w:styleId="Ttulo4">
    <w:name w:val="Heading 4"/>
    <w:basedOn w:val="LOnormal"/>
    <w:next w:val="LOnormal"/>
    <w:qFormat/>
    <w:pPr>
      <w:keepNext w:val="true"/>
      <w:spacing w:lineRule="auto" w:line="360"/>
      <w:ind w:right="284" w:hanging="0"/>
      <w:outlineLvl w:val="3"/>
    </w:pPr>
    <w:rPr>
      <w:rFonts w:ascii="BernhardMod BT" w:hAnsi="BernhardMod BT" w:eastAsia="BernhardMod BT" w:cs="BernhardMod BT"/>
      <w:b/>
      <w:sz w:val="28"/>
      <w:szCs w:val="28"/>
    </w:rPr>
  </w:style>
  <w:style w:type="paragraph" w:styleId="Ttulo5">
    <w:name w:val="Heading 5"/>
    <w:basedOn w:val="LOnormal"/>
    <w:next w:val="LOnormal"/>
    <w:qFormat/>
    <w:pPr>
      <w:keepNext w:val="true"/>
      <w:jc w:val="center"/>
      <w:outlineLvl w:val="4"/>
    </w:pPr>
    <w:rPr>
      <w:rFonts w:ascii="Century" w:hAnsi="Century" w:eastAsia="Century" w:cs="Century"/>
      <w:sz w:val="28"/>
      <w:szCs w:val="28"/>
    </w:rPr>
  </w:style>
  <w:style w:type="paragraph" w:styleId="Ttulo6">
    <w:name w:val="Heading 6"/>
    <w:basedOn w:val="LOnormal"/>
    <w:next w:val="LOnormal"/>
    <w:qFormat/>
    <w:pPr>
      <w:keepNext w:val="true"/>
      <w:outlineLvl w:val="5"/>
    </w:pPr>
    <w:rPr>
      <w:rFonts w:ascii="Century" w:hAnsi="Century" w:eastAsia="Century" w:cs="Century"/>
      <w:b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LinkdaInternet" w:customStyle="1">
    <w:name w:val="Link da Internet"/>
    <w:rPr>
      <w:color w:val="000080"/>
      <w:u w:val="single"/>
    </w:rPr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Corpodo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orpodotexto"/>
    <w:pPr/>
    <w:rPr/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Ndice" w:customStyle="1">
    <w:name w:val="Índice"/>
    <w:basedOn w:val="Normal"/>
    <w:qFormat/>
    <w:pPr>
      <w:suppressLineNumbers/>
    </w:pPr>
    <w:rPr/>
  </w:style>
  <w:style w:type="paragraph" w:styleId="Ttulododocumento">
    <w:name w:val="Title"/>
    <w:basedOn w:val="LOnormal"/>
    <w:next w:val="Corpodotexto"/>
    <w:qFormat/>
    <w:pPr>
      <w:keepNext w:val="true"/>
      <w:keepLines/>
      <w:spacing w:before="480" w:after="120"/>
    </w:pPr>
    <w:rPr>
      <w:b/>
      <w:sz w:val="72"/>
      <w:szCs w:val="72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styleId="LOnormal" w:customStyle="1">
    <w:name w:val="LO-normal"/>
    <w:qFormat/>
    <w:pPr>
      <w:widowControl/>
      <w:bidi w:val="0"/>
      <w:jc w:val="left"/>
    </w:pPr>
    <w:rPr>
      <w:rFonts w:ascii="Calibri" w:hAnsi="Calibri" w:eastAsia="NSimSun" w:cs="Lucida Sans"/>
      <w:color w:val="auto"/>
      <w:kern w:val="0"/>
      <w:sz w:val="24"/>
      <w:szCs w:val="24"/>
      <w:lang w:val="pt-BR" w:eastAsia="zh-CN" w:bidi="hi-IN"/>
    </w:rPr>
  </w:style>
  <w:style w:type="paragraph" w:styleId="Subttulo">
    <w:name w:val="Subtitle"/>
    <w:basedOn w:val="LOnormal"/>
    <w:next w:val="LOnormal"/>
    <w:qFormat/>
    <w:pPr>
      <w:keepNext w:val="true"/>
      <w:keepLines/>
      <w:spacing w:before="360" w:after="80"/>
    </w:pPr>
    <w:rPr>
      <w:rFonts w:ascii="Georgia" w:hAnsi="Georgia" w:eastAsia="Georgia" w:cs="Georgia"/>
      <w:i/>
      <w:color w:val="666666"/>
      <w:sz w:val="48"/>
      <w:szCs w:val="48"/>
    </w:rPr>
  </w:style>
  <w:style w:type="paragraph" w:styleId="CabealhoeRodap" w:customStyle="1">
    <w:name w:val="Cabeçalho e Rodapé"/>
    <w:basedOn w:val="Normal"/>
    <w:qFormat/>
    <w:pPr/>
    <w:rPr/>
  </w:style>
  <w:style w:type="paragraph" w:styleId="Cabealho">
    <w:name w:val="Header"/>
    <w:basedOn w:val="CabealhoeRodap"/>
    <w:pPr/>
    <w:rPr/>
  </w:style>
  <w:style w:type="paragraph" w:styleId="Rodap">
    <w:name w:val="Footer"/>
    <w:basedOn w:val="CabealhoeRodap"/>
    <w:pPr/>
    <w:rPr/>
  </w:style>
  <w:style w:type="paragraph" w:styleId="DocumentMap" w:customStyle="1">
    <w:name w:val="DocumentMap"/>
    <w:qFormat/>
    <w:pPr>
      <w:widowControl/>
      <w:bidi w:val="0"/>
      <w:spacing w:lineRule="auto" w:line="276" w:before="0" w:after="200"/>
      <w:jc w:val="left"/>
    </w:pPr>
    <w:rPr>
      <w:rFonts w:eastAsia="Calibri" w:cs="Times New Roman" w:ascii="Calibri" w:hAnsi="Calibri"/>
      <w:color w:val="auto"/>
      <w:kern w:val="0"/>
      <w:sz w:val="22"/>
      <w:szCs w:val="22"/>
      <w:lang w:eastAsia="en-US" w:bidi="ar-SA" w:val="pt-BR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_rels/footer1.xml.rels><?xml version="1.0" encoding="UTF-8"?>
<Relationships xmlns="http://schemas.openxmlformats.org/package/2006/relationships"><Relationship Id="rId1" Type="http://schemas.openxmlformats.org/officeDocument/2006/relationships/hyperlink" Target="mailto:cmsaojeronimo@terra.com.br" TargetMode="Externa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217</TotalTime>
  <Application>LibreOffice/6.3.2.2$Windows_X86_64 LibreOffice_project/98b30e735bda24bc04ab42594c85f7fd8be07b9c</Application>
  <Pages>1</Pages>
  <Words>100</Words>
  <Characters>635</Characters>
  <CharactersWithSpaces>1418</CharactersWithSpaces>
  <Paragraphs>22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2019-10-29T17:50:00Z</dcterms:created>
  <dc:creator/>
  <dc:description/>
  <dc:language>pt-BR</dc:language>
  <cp:lastModifiedBy/>
  <cp:lastPrinted>2019-10-29T17:52:00Z</cp:lastPrinted>
  <dcterms:modified xsi:type="dcterms:W3CDTF">2019-11-04T10:18:55Z</dcterms:modified>
  <cp:revision>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