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3E5" w:rsidRPr="00D923EC" w:rsidRDefault="002413E5" w:rsidP="002413E5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 xml:space="preserve">OF. GP. Nº </w:t>
      </w:r>
      <w:r w:rsidR="008A60A6">
        <w:rPr>
          <w:rFonts w:asciiTheme="minorHAnsi" w:hAnsiTheme="minorHAnsi" w:cs="Arial"/>
          <w:sz w:val="24"/>
          <w:szCs w:val="24"/>
        </w:rPr>
        <w:t>102/</w:t>
      </w:r>
      <w:r>
        <w:rPr>
          <w:rFonts w:asciiTheme="minorHAnsi" w:hAnsiTheme="minorHAnsi" w:cs="Arial"/>
          <w:sz w:val="24"/>
          <w:szCs w:val="24"/>
        </w:rPr>
        <w:t>2020</w:t>
      </w:r>
      <w:r w:rsidRPr="00D923EC">
        <w:rPr>
          <w:rFonts w:asciiTheme="minorHAnsi" w:hAnsiTheme="minorHAnsi" w:cs="Arial"/>
          <w:sz w:val="24"/>
          <w:szCs w:val="24"/>
        </w:rPr>
        <w:tab/>
        <w:t>São Jerônimo,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771499">
        <w:rPr>
          <w:rFonts w:asciiTheme="minorHAnsi" w:hAnsiTheme="minorHAnsi" w:cs="Arial"/>
          <w:sz w:val="24"/>
          <w:szCs w:val="24"/>
        </w:rPr>
        <w:t>0</w:t>
      </w:r>
      <w:r w:rsidR="008A60A6">
        <w:rPr>
          <w:rFonts w:asciiTheme="minorHAnsi" w:hAnsiTheme="minorHAnsi" w:cs="Arial"/>
          <w:sz w:val="24"/>
          <w:szCs w:val="24"/>
        </w:rPr>
        <w:t>8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D923EC">
        <w:rPr>
          <w:rFonts w:asciiTheme="minorHAnsi" w:hAnsiTheme="minorHAnsi" w:cs="Arial"/>
          <w:sz w:val="24"/>
          <w:szCs w:val="24"/>
        </w:rPr>
        <w:t xml:space="preserve">de </w:t>
      </w:r>
      <w:r w:rsidR="00771499">
        <w:rPr>
          <w:rFonts w:asciiTheme="minorHAnsi" w:hAnsiTheme="minorHAnsi" w:cs="Arial"/>
          <w:sz w:val="24"/>
          <w:szCs w:val="24"/>
        </w:rPr>
        <w:t>maio</w:t>
      </w:r>
      <w:r w:rsidR="00BC626F">
        <w:rPr>
          <w:rFonts w:asciiTheme="minorHAnsi" w:hAnsiTheme="minorHAnsi" w:cs="Arial"/>
          <w:sz w:val="24"/>
          <w:szCs w:val="24"/>
        </w:rPr>
        <w:t xml:space="preserve"> de 2020</w:t>
      </w:r>
    </w:p>
    <w:p w:rsidR="005609CD" w:rsidRPr="00DA6C9D" w:rsidRDefault="005609CD" w:rsidP="002413E5">
      <w:pPr>
        <w:pStyle w:val="Cabealho"/>
        <w:spacing w:line="276" w:lineRule="auto"/>
        <w:rPr>
          <w:rFonts w:asciiTheme="minorHAnsi" w:hAnsiTheme="minorHAnsi" w:cs="Arial"/>
          <w:sz w:val="8"/>
          <w:szCs w:val="24"/>
        </w:rPr>
      </w:pPr>
    </w:p>
    <w:p w:rsidR="002413E5" w:rsidRPr="00535FC5" w:rsidRDefault="002413E5" w:rsidP="002413E5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Exmo. Sr. </w:t>
      </w:r>
    </w:p>
    <w:p w:rsidR="002413E5" w:rsidRPr="00535FC5" w:rsidRDefault="002413E5" w:rsidP="002413E5">
      <w:pPr>
        <w:pStyle w:val="Cabealho"/>
        <w:spacing w:line="276" w:lineRule="auto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Amaro Jerônimo Vanti de Azevedo</w:t>
      </w:r>
    </w:p>
    <w:p w:rsidR="002413E5" w:rsidRPr="00535FC5" w:rsidRDefault="002413E5" w:rsidP="002413E5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2413E5" w:rsidRPr="00535FC5" w:rsidRDefault="002413E5" w:rsidP="002413E5">
      <w:pPr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São Jerônimo – RS</w:t>
      </w:r>
    </w:p>
    <w:p w:rsidR="002413E5" w:rsidRPr="00D923EC" w:rsidRDefault="002413E5" w:rsidP="002413E5">
      <w:pPr>
        <w:spacing w:line="360" w:lineRule="auto"/>
        <w:ind w:firstLine="1134"/>
        <w:rPr>
          <w:rFonts w:asciiTheme="minorHAnsi" w:hAnsiTheme="minorHAnsi" w:cs="Arial"/>
          <w:sz w:val="24"/>
          <w:szCs w:val="24"/>
        </w:rPr>
      </w:pPr>
    </w:p>
    <w:p w:rsidR="002413E5" w:rsidRPr="00D923EC" w:rsidRDefault="002413E5" w:rsidP="002413E5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Prezado Senhor:</w:t>
      </w:r>
    </w:p>
    <w:p w:rsidR="002413E5" w:rsidRDefault="002413E5" w:rsidP="00BC626F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2C6B2F">
        <w:rPr>
          <w:rFonts w:asciiTheme="minorHAnsi" w:hAnsiTheme="minorHAnsi" w:cs="Arial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>
        <w:rPr>
          <w:rFonts w:asciiTheme="minorHAnsi" w:hAnsiTheme="minorHAnsi" w:cs="Arial"/>
          <w:sz w:val="24"/>
          <w:szCs w:val="24"/>
        </w:rPr>
        <w:t>0</w:t>
      </w:r>
      <w:r w:rsidR="008A60A6">
        <w:rPr>
          <w:rFonts w:asciiTheme="minorHAnsi" w:hAnsiTheme="minorHAnsi" w:cs="Arial"/>
          <w:sz w:val="24"/>
          <w:szCs w:val="24"/>
        </w:rPr>
        <w:t>21</w:t>
      </w:r>
      <w:r>
        <w:rPr>
          <w:rFonts w:asciiTheme="minorHAnsi" w:hAnsiTheme="minorHAnsi" w:cs="Arial"/>
          <w:sz w:val="24"/>
          <w:szCs w:val="24"/>
        </w:rPr>
        <w:t>/20</w:t>
      </w:r>
      <w:r w:rsidR="00BC626F">
        <w:rPr>
          <w:rFonts w:asciiTheme="minorHAnsi" w:hAnsiTheme="minorHAnsi" w:cs="Arial"/>
          <w:sz w:val="24"/>
          <w:szCs w:val="24"/>
        </w:rPr>
        <w:t>20</w:t>
      </w:r>
      <w:r w:rsidRPr="002C6B2F">
        <w:rPr>
          <w:rFonts w:asciiTheme="minorHAnsi" w:hAnsiTheme="minorHAnsi" w:cs="Arial"/>
          <w:sz w:val="24"/>
          <w:szCs w:val="24"/>
        </w:rPr>
        <w:t xml:space="preserve">, em anexo, o qual autoriza </w:t>
      </w:r>
      <w:r>
        <w:rPr>
          <w:rFonts w:asciiTheme="minorHAnsi" w:hAnsiTheme="minorHAnsi" w:cs="Arial"/>
          <w:sz w:val="24"/>
          <w:szCs w:val="24"/>
        </w:rPr>
        <w:t xml:space="preserve">a contratação </w:t>
      </w:r>
      <w:r w:rsidR="005609CD">
        <w:rPr>
          <w:rFonts w:asciiTheme="minorHAnsi" w:hAnsiTheme="minorHAnsi" w:cs="Arial"/>
          <w:sz w:val="24"/>
          <w:szCs w:val="24"/>
        </w:rPr>
        <w:t xml:space="preserve">emergencial de </w:t>
      </w:r>
      <w:r w:rsidR="008A60A6">
        <w:rPr>
          <w:rFonts w:asciiTheme="minorHAnsi" w:hAnsiTheme="minorHAnsi" w:cs="Arial"/>
          <w:sz w:val="24"/>
          <w:szCs w:val="24"/>
        </w:rPr>
        <w:t>Médico Veterinário.</w:t>
      </w:r>
    </w:p>
    <w:p w:rsidR="00BC626F" w:rsidRDefault="00BC626F" w:rsidP="00BC626F">
      <w:pPr>
        <w:pStyle w:val="PargrafodaLista"/>
        <w:numPr>
          <w:ilvl w:val="0"/>
          <w:numId w:val="2"/>
        </w:numPr>
        <w:spacing w:before="240" w:after="240"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0A0350">
        <w:rPr>
          <w:rFonts w:asciiTheme="minorHAnsi" w:hAnsiTheme="minorHAnsi" w:cs="Arial"/>
          <w:sz w:val="24"/>
          <w:szCs w:val="24"/>
        </w:rPr>
        <w:t xml:space="preserve">O inciso IX do artigo 37 da Constituição Federal, criou os agentes temporários e ao mesmo tempo exige que a contratação seja por tempo determinado, isto é, por prazo suficiente para pôr fim à situação transitória que lhe deu causa. </w:t>
      </w:r>
    </w:p>
    <w:p w:rsidR="00BC626F" w:rsidRPr="000A0350" w:rsidRDefault="00BC626F" w:rsidP="00BC626F">
      <w:pPr>
        <w:pStyle w:val="PargrafodaLista"/>
        <w:numPr>
          <w:ilvl w:val="0"/>
          <w:numId w:val="2"/>
        </w:numPr>
        <w:spacing w:before="240" w:after="240"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0A0350">
        <w:rPr>
          <w:rFonts w:asciiTheme="minorHAnsi" w:hAnsiTheme="minorHAnsi" w:cs="Arial"/>
          <w:sz w:val="24"/>
          <w:szCs w:val="24"/>
        </w:rPr>
        <w:t>Como é de conhecimento</w:t>
      </w:r>
      <w:r>
        <w:rPr>
          <w:rFonts w:asciiTheme="minorHAnsi" w:hAnsiTheme="minorHAnsi" w:cs="Arial"/>
          <w:sz w:val="24"/>
          <w:szCs w:val="24"/>
        </w:rPr>
        <w:t>,</w:t>
      </w:r>
      <w:r w:rsidRPr="000A0350">
        <w:rPr>
          <w:rFonts w:asciiTheme="minorHAnsi" w:hAnsiTheme="minorHAnsi" w:cs="Arial"/>
          <w:sz w:val="24"/>
          <w:szCs w:val="24"/>
        </w:rPr>
        <w:t xml:space="preserve"> a atual administração tem como norma de conduta evitar a contratação emergencial, </w:t>
      </w:r>
      <w:r>
        <w:rPr>
          <w:rFonts w:asciiTheme="minorHAnsi" w:hAnsiTheme="minorHAnsi" w:cs="Arial"/>
          <w:sz w:val="24"/>
          <w:szCs w:val="24"/>
        </w:rPr>
        <w:t>fazendo tão</w:t>
      </w:r>
      <w:r w:rsidRPr="000A0350">
        <w:rPr>
          <w:rFonts w:asciiTheme="minorHAnsi" w:hAnsiTheme="minorHAnsi" w:cs="Arial"/>
          <w:sz w:val="24"/>
          <w:szCs w:val="24"/>
        </w:rPr>
        <w:t xml:space="preserve"> somente em casos excepcionais, como </w:t>
      </w:r>
      <w:r>
        <w:rPr>
          <w:rFonts w:asciiTheme="minorHAnsi" w:hAnsiTheme="minorHAnsi" w:cs="Arial"/>
          <w:sz w:val="24"/>
          <w:szCs w:val="24"/>
        </w:rPr>
        <w:t>na situação em apreço</w:t>
      </w:r>
      <w:r w:rsidRPr="000A0350">
        <w:rPr>
          <w:rFonts w:asciiTheme="minorHAnsi" w:hAnsiTheme="minorHAnsi" w:cs="Arial"/>
          <w:sz w:val="24"/>
          <w:szCs w:val="24"/>
        </w:rPr>
        <w:t>.</w:t>
      </w:r>
    </w:p>
    <w:p w:rsidR="00BC626F" w:rsidRDefault="00D72A4B" w:rsidP="00BC626F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Tal projeto pretende suprir a necessidade de profissional para atender </w:t>
      </w:r>
      <w:r w:rsidR="00DA6C9D">
        <w:rPr>
          <w:rFonts w:asciiTheme="minorHAnsi" w:hAnsiTheme="minorHAnsi" w:cs="Arial"/>
          <w:sz w:val="24"/>
          <w:szCs w:val="24"/>
        </w:rPr>
        <w:t xml:space="preserve">as demandas da Secretaria </w:t>
      </w:r>
      <w:r w:rsidR="008A60A6">
        <w:rPr>
          <w:rFonts w:asciiTheme="minorHAnsi" w:hAnsiTheme="minorHAnsi" w:cs="Arial"/>
          <w:sz w:val="24"/>
          <w:szCs w:val="24"/>
        </w:rPr>
        <w:t>de Saúde e da Secretaria de Agricultura</w:t>
      </w:r>
      <w:r w:rsidR="00DA6C9D">
        <w:rPr>
          <w:rFonts w:asciiTheme="minorHAnsi" w:hAnsiTheme="minorHAnsi" w:cs="Arial"/>
          <w:sz w:val="24"/>
          <w:szCs w:val="24"/>
        </w:rPr>
        <w:t xml:space="preserve">, </w:t>
      </w:r>
      <w:r w:rsidR="005609CD">
        <w:rPr>
          <w:rFonts w:asciiTheme="minorHAnsi" w:hAnsiTheme="minorHAnsi" w:cs="Arial"/>
          <w:sz w:val="24"/>
          <w:szCs w:val="24"/>
        </w:rPr>
        <w:t xml:space="preserve">já que </w:t>
      </w:r>
      <w:r w:rsidR="00DA6C9D">
        <w:rPr>
          <w:rFonts w:asciiTheme="minorHAnsi" w:hAnsiTheme="minorHAnsi" w:cs="Arial"/>
          <w:sz w:val="24"/>
          <w:szCs w:val="24"/>
        </w:rPr>
        <w:t>o</w:t>
      </w:r>
      <w:r w:rsidR="005609CD">
        <w:rPr>
          <w:rFonts w:asciiTheme="minorHAnsi" w:hAnsiTheme="minorHAnsi" w:cs="Arial"/>
          <w:sz w:val="24"/>
          <w:szCs w:val="24"/>
        </w:rPr>
        <w:t xml:space="preserve"> atua</w:t>
      </w:r>
      <w:r w:rsidR="008A60A6">
        <w:rPr>
          <w:rFonts w:asciiTheme="minorHAnsi" w:hAnsiTheme="minorHAnsi" w:cs="Arial"/>
          <w:sz w:val="24"/>
          <w:szCs w:val="24"/>
        </w:rPr>
        <w:t>l contrato</w:t>
      </w:r>
      <w:r w:rsidR="005609CD">
        <w:rPr>
          <w:rFonts w:asciiTheme="minorHAnsi" w:hAnsiTheme="minorHAnsi" w:cs="Arial"/>
          <w:sz w:val="24"/>
          <w:szCs w:val="24"/>
        </w:rPr>
        <w:t xml:space="preserve"> </w:t>
      </w:r>
      <w:r w:rsidR="008A60A6">
        <w:rPr>
          <w:rFonts w:asciiTheme="minorHAnsi" w:hAnsiTheme="minorHAnsi" w:cs="Arial"/>
          <w:sz w:val="24"/>
          <w:szCs w:val="24"/>
        </w:rPr>
        <w:t>está</w:t>
      </w:r>
      <w:r w:rsidR="00457888">
        <w:rPr>
          <w:rFonts w:asciiTheme="minorHAnsi" w:hAnsiTheme="minorHAnsi" w:cs="Arial"/>
          <w:sz w:val="24"/>
          <w:szCs w:val="24"/>
        </w:rPr>
        <w:t xml:space="preserve"> sendo</w:t>
      </w:r>
      <w:r w:rsidR="00771499">
        <w:rPr>
          <w:rFonts w:asciiTheme="minorHAnsi" w:hAnsiTheme="minorHAnsi" w:cs="Arial"/>
          <w:sz w:val="24"/>
          <w:szCs w:val="24"/>
        </w:rPr>
        <w:t xml:space="preserve"> finalizados</w:t>
      </w:r>
      <w:r w:rsidR="005609CD">
        <w:rPr>
          <w:rFonts w:asciiTheme="minorHAnsi" w:hAnsiTheme="minorHAnsi" w:cs="Arial"/>
          <w:sz w:val="24"/>
          <w:szCs w:val="24"/>
        </w:rPr>
        <w:t xml:space="preserve"> durante </w:t>
      </w:r>
      <w:r w:rsidR="008A60A6">
        <w:rPr>
          <w:rFonts w:asciiTheme="minorHAnsi" w:hAnsiTheme="minorHAnsi" w:cs="Arial"/>
          <w:sz w:val="24"/>
          <w:szCs w:val="24"/>
        </w:rPr>
        <w:t>o próximo</w:t>
      </w:r>
      <w:r w:rsidR="005609CD">
        <w:rPr>
          <w:rFonts w:asciiTheme="minorHAnsi" w:hAnsiTheme="minorHAnsi" w:cs="Arial"/>
          <w:sz w:val="24"/>
          <w:szCs w:val="24"/>
        </w:rPr>
        <w:t xml:space="preserve"> mês.</w:t>
      </w:r>
    </w:p>
    <w:p w:rsidR="005609CD" w:rsidRDefault="002413E5" w:rsidP="005609CD">
      <w:pPr>
        <w:pStyle w:val="PargrafodaLista"/>
        <w:numPr>
          <w:ilvl w:val="0"/>
          <w:numId w:val="2"/>
        </w:numPr>
        <w:spacing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Registramos também que atualmente, o município não possui concurso público vigente, sendo necessá</w:t>
      </w:r>
      <w:r w:rsidR="005609CD">
        <w:rPr>
          <w:rFonts w:asciiTheme="minorHAnsi" w:hAnsiTheme="minorHAnsi" w:cs="Arial"/>
          <w:sz w:val="24"/>
          <w:szCs w:val="24"/>
        </w:rPr>
        <w:t>ria sua contratação emergencial.</w:t>
      </w:r>
    </w:p>
    <w:p w:rsidR="00566671" w:rsidRPr="005609CD" w:rsidRDefault="005609CD" w:rsidP="00566671">
      <w:pPr>
        <w:pStyle w:val="PargrafodaLista"/>
        <w:numPr>
          <w:ilvl w:val="0"/>
          <w:numId w:val="2"/>
        </w:numPr>
        <w:spacing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566671">
        <w:rPr>
          <w:rFonts w:asciiTheme="minorHAnsi" w:hAnsiTheme="minorHAnsi" w:cs="Arial"/>
          <w:sz w:val="24"/>
          <w:szCs w:val="24"/>
        </w:rPr>
        <w:t xml:space="preserve">Diante do exposto, solicitamos a esta Egrégia Câmara que aprecie e aprove o presente Projeto e que o mesmo tenha sua tramitação em </w:t>
      </w:r>
      <w:r w:rsidR="00566671">
        <w:rPr>
          <w:rFonts w:asciiTheme="minorHAnsi" w:hAnsiTheme="minorHAnsi" w:cs="Arial"/>
          <w:sz w:val="24"/>
          <w:szCs w:val="24"/>
        </w:rPr>
        <w:t>REGIME DE URGÊNCIA</w:t>
      </w:r>
      <w:r w:rsidR="00566671" w:rsidRPr="005609CD">
        <w:rPr>
          <w:rFonts w:asciiTheme="minorHAnsi" w:hAnsiTheme="minorHAnsi" w:cs="Arial"/>
          <w:sz w:val="24"/>
          <w:szCs w:val="24"/>
        </w:rPr>
        <w:t xml:space="preserve">, tendo em vista </w:t>
      </w:r>
      <w:r w:rsidR="00566671">
        <w:rPr>
          <w:rFonts w:asciiTheme="minorHAnsi" w:hAnsiTheme="minorHAnsi" w:cs="Arial"/>
          <w:sz w:val="24"/>
          <w:szCs w:val="24"/>
        </w:rPr>
        <w:t>o término do atual contrato.</w:t>
      </w:r>
    </w:p>
    <w:p w:rsidR="002413E5" w:rsidRPr="00566671" w:rsidRDefault="002413E5" w:rsidP="001D147D">
      <w:pPr>
        <w:pStyle w:val="PargrafodaLista"/>
        <w:numPr>
          <w:ilvl w:val="0"/>
          <w:numId w:val="2"/>
        </w:numPr>
        <w:spacing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566671">
        <w:rPr>
          <w:rFonts w:asciiTheme="minorHAnsi" w:hAnsiTheme="minorHAnsi" w:cs="Arial"/>
          <w:sz w:val="24"/>
          <w:szCs w:val="24"/>
        </w:rPr>
        <w:t>Sendo o que tínhamos para o momento.</w:t>
      </w:r>
      <w:r w:rsidRPr="00566671">
        <w:rPr>
          <w:rFonts w:asciiTheme="minorHAnsi" w:hAnsiTheme="minorHAnsi" w:cs="Arial"/>
          <w:sz w:val="24"/>
          <w:szCs w:val="24"/>
        </w:rPr>
        <w:tab/>
      </w:r>
    </w:p>
    <w:p w:rsidR="002413E5" w:rsidRPr="00D923EC" w:rsidRDefault="002413E5" w:rsidP="002413E5">
      <w:pPr>
        <w:spacing w:before="240"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Atenciosamente,</w:t>
      </w:r>
      <w:r>
        <w:rPr>
          <w:rFonts w:asciiTheme="minorHAnsi" w:hAnsiTheme="minorHAnsi" w:cs="Arial"/>
          <w:sz w:val="24"/>
          <w:szCs w:val="24"/>
        </w:rPr>
        <w:tab/>
      </w:r>
    </w:p>
    <w:p w:rsidR="002413E5" w:rsidRDefault="002413E5" w:rsidP="002413E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27656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2413E5" w:rsidRDefault="002413E5" w:rsidP="002413E5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566671" w:rsidRDefault="00566671" w:rsidP="002413E5">
      <w:pPr>
        <w:jc w:val="center"/>
        <w:rPr>
          <w:rFonts w:asciiTheme="minorHAnsi" w:hAnsiTheme="minorHAnsi" w:cs="Arial"/>
          <w:sz w:val="24"/>
          <w:szCs w:val="24"/>
        </w:rPr>
      </w:pPr>
    </w:p>
    <w:p w:rsidR="00566671" w:rsidRDefault="00566671" w:rsidP="002413E5">
      <w:pPr>
        <w:jc w:val="center"/>
        <w:rPr>
          <w:rFonts w:asciiTheme="minorHAnsi" w:hAnsiTheme="minorHAnsi" w:cs="Arial"/>
          <w:sz w:val="24"/>
          <w:szCs w:val="24"/>
        </w:rPr>
      </w:pPr>
    </w:p>
    <w:p w:rsidR="00566671" w:rsidRDefault="00566671" w:rsidP="002413E5">
      <w:pPr>
        <w:jc w:val="center"/>
        <w:rPr>
          <w:rFonts w:asciiTheme="minorHAnsi" w:hAnsiTheme="minorHAnsi" w:cs="Arial"/>
          <w:sz w:val="24"/>
          <w:szCs w:val="24"/>
        </w:rPr>
      </w:pPr>
    </w:p>
    <w:p w:rsidR="00566671" w:rsidRDefault="00566671" w:rsidP="002413E5">
      <w:pPr>
        <w:jc w:val="center"/>
        <w:rPr>
          <w:rFonts w:asciiTheme="minorHAnsi" w:hAnsiTheme="minorHAnsi" w:cs="Arial"/>
          <w:sz w:val="24"/>
          <w:szCs w:val="24"/>
        </w:rPr>
      </w:pPr>
    </w:p>
    <w:p w:rsidR="00566671" w:rsidRPr="00927656" w:rsidRDefault="00566671" w:rsidP="002413E5">
      <w:pPr>
        <w:jc w:val="center"/>
        <w:rPr>
          <w:rFonts w:asciiTheme="minorHAnsi" w:hAnsiTheme="minorHAnsi" w:cs="Arial"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PROJETO DE LEI N° </w:t>
      </w:r>
      <w:r w:rsidR="002413E5">
        <w:rPr>
          <w:rFonts w:asciiTheme="minorHAnsi" w:hAnsiTheme="minorHAnsi" w:cs="Arial"/>
          <w:b/>
          <w:sz w:val="24"/>
          <w:szCs w:val="24"/>
        </w:rPr>
        <w:t>0</w:t>
      </w:r>
      <w:r w:rsidR="008A60A6">
        <w:rPr>
          <w:rFonts w:asciiTheme="minorHAnsi" w:hAnsiTheme="minorHAnsi" w:cs="Arial"/>
          <w:b/>
          <w:sz w:val="24"/>
          <w:szCs w:val="24"/>
        </w:rPr>
        <w:t>21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771499">
        <w:rPr>
          <w:rFonts w:asciiTheme="minorHAnsi" w:hAnsiTheme="minorHAnsi" w:cs="Arial"/>
          <w:b/>
          <w:sz w:val="24"/>
          <w:szCs w:val="24"/>
        </w:rPr>
        <w:t>0</w:t>
      </w:r>
      <w:r w:rsidR="008A60A6">
        <w:rPr>
          <w:rFonts w:asciiTheme="minorHAnsi" w:hAnsiTheme="minorHAnsi" w:cs="Arial"/>
          <w:b/>
          <w:sz w:val="24"/>
          <w:szCs w:val="24"/>
        </w:rPr>
        <w:t>8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771499">
        <w:rPr>
          <w:rFonts w:asciiTheme="minorHAnsi" w:hAnsiTheme="minorHAnsi" w:cs="Arial"/>
          <w:b/>
          <w:sz w:val="24"/>
          <w:szCs w:val="24"/>
        </w:rPr>
        <w:t>MAIO</w:t>
      </w:r>
      <w:r w:rsidR="002413E5">
        <w:rPr>
          <w:rFonts w:asciiTheme="minorHAnsi" w:hAnsiTheme="minorHAnsi" w:cs="Arial"/>
          <w:b/>
          <w:sz w:val="24"/>
          <w:szCs w:val="24"/>
        </w:rPr>
        <w:t xml:space="preserve"> DE 2020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9B2409" w:rsidRDefault="009B2409" w:rsidP="008A60A6">
      <w:pPr>
        <w:ind w:left="5103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AUTORIZA A CONTRATAÇÃO EMERGENCIAL DE </w:t>
      </w:r>
      <w:r w:rsidR="008A60A6">
        <w:rPr>
          <w:rFonts w:asciiTheme="minorHAnsi" w:hAnsiTheme="minorHAnsi" w:cs="Arial"/>
          <w:sz w:val="24"/>
          <w:szCs w:val="24"/>
        </w:rPr>
        <w:t>01 (UM</w:t>
      </w:r>
      <w:r w:rsidRPr="009B2409">
        <w:rPr>
          <w:rFonts w:asciiTheme="minorHAnsi" w:hAnsiTheme="minorHAnsi" w:cs="Arial"/>
          <w:sz w:val="24"/>
          <w:szCs w:val="24"/>
        </w:rPr>
        <w:t xml:space="preserve">) </w:t>
      </w:r>
      <w:r w:rsidR="008A60A6">
        <w:rPr>
          <w:rFonts w:asciiTheme="minorHAnsi" w:hAnsiTheme="minorHAnsi" w:cs="Arial"/>
          <w:sz w:val="24"/>
          <w:szCs w:val="24"/>
        </w:rPr>
        <w:t>MÉDIO VETERINÁRIO</w:t>
      </w:r>
    </w:p>
    <w:p w:rsidR="008A60A6" w:rsidRDefault="008A60A6" w:rsidP="008A60A6">
      <w:pPr>
        <w:ind w:left="5103"/>
        <w:jc w:val="both"/>
        <w:rPr>
          <w:rFonts w:asciiTheme="minorHAnsi" w:hAnsiTheme="minorHAnsi" w:cs="Arial"/>
          <w:sz w:val="24"/>
          <w:szCs w:val="24"/>
        </w:rPr>
      </w:pPr>
    </w:p>
    <w:p w:rsidR="008A60A6" w:rsidRPr="009B2409" w:rsidRDefault="008A60A6" w:rsidP="008A60A6">
      <w:pPr>
        <w:ind w:left="5103"/>
        <w:jc w:val="both"/>
        <w:rPr>
          <w:rFonts w:asciiTheme="minorHAnsi" w:hAnsiTheme="minorHAnsi" w:cs="Arial"/>
          <w:b/>
          <w:sz w:val="24"/>
          <w:szCs w:val="24"/>
        </w:rPr>
      </w:pPr>
    </w:p>
    <w:p w:rsidR="00F86D55" w:rsidRDefault="00F86D55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1º Fica o Poder Executivo Municipal autorizado a contratar nos termos do artigo 37, IX, da Constituição Federal, pelo prazo de até 06 (seis) meses, podendo ser prorrogado por igual período, conforme tabela a seguir: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412"/>
        <w:gridCol w:w="1560"/>
        <w:gridCol w:w="2505"/>
        <w:gridCol w:w="1882"/>
      </w:tblGrid>
      <w:tr w:rsidR="00566671" w:rsidRPr="00C05090" w:rsidTr="008A60A6">
        <w:trPr>
          <w:trHeight w:hRule="exact" w:val="557"/>
          <w:jc w:val="center"/>
        </w:trPr>
        <w:tc>
          <w:tcPr>
            <w:tcW w:w="2412" w:type="dxa"/>
            <w:vAlign w:val="center"/>
          </w:tcPr>
          <w:p w:rsidR="00566671" w:rsidRPr="00C05090" w:rsidRDefault="00566671" w:rsidP="0048506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sz w:val="21"/>
                <w:szCs w:val="21"/>
              </w:rPr>
              <w:t>CARGO</w:t>
            </w:r>
          </w:p>
        </w:tc>
        <w:tc>
          <w:tcPr>
            <w:tcW w:w="1560" w:type="dxa"/>
            <w:vAlign w:val="center"/>
          </w:tcPr>
          <w:p w:rsidR="00566671" w:rsidRPr="00C05090" w:rsidRDefault="00566671" w:rsidP="0048506F">
            <w:pPr>
              <w:spacing w:line="276" w:lineRule="auto"/>
              <w:jc w:val="center"/>
              <w:rPr>
                <w:rFonts w:asciiTheme="minorHAnsi" w:hAnsiTheme="minorHAnsi" w:cs="Arial"/>
                <w:bCs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bCs/>
                <w:sz w:val="21"/>
                <w:szCs w:val="21"/>
              </w:rPr>
              <w:t>QUANTIDADE</w:t>
            </w:r>
          </w:p>
        </w:tc>
        <w:tc>
          <w:tcPr>
            <w:tcW w:w="2505" w:type="dxa"/>
            <w:vAlign w:val="center"/>
          </w:tcPr>
          <w:p w:rsidR="00566671" w:rsidRPr="00C05090" w:rsidRDefault="00566671" w:rsidP="0048506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bCs/>
                <w:sz w:val="21"/>
                <w:szCs w:val="21"/>
              </w:rPr>
              <w:t>ESCOLARIDADE</w:t>
            </w:r>
          </w:p>
        </w:tc>
        <w:tc>
          <w:tcPr>
            <w:tcW w:w="1882" w:type="dxa"/>
            <w:vAlign w:val="center"/>
          </w:tcPr>
          <w:p w:rsidR="00566671" w:rsidRPr="00C05090" w:rsidRDefault="00566671" w:rsidP="00961016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bCs/>
                <w:sz w:val="21"/>
                <w:szCs w:val="21"/>
              </w:rPr>
              <w:t xml:space="preserve">SALÁRIO </w:t>
            </w:r>
            <w:r w:rsidR="008A60A6">
              <w:rPr>
                <w:rFonts w:asciiTheme="minorHAnsi" w:hAnsiTheme="minorHAnsi" w:cs="Arial"/>
                <w:bCs/>
                <w:sz w:val="21"/>
                <w:szCs w:val="21"/>
              </w:rPr>
              <w:t xml:space="preserve">BASE </w:t>
            </w:r>
            <w:r w:rsidRPr="00C05090">
              <w:rPr>
                <w:rFonts w:asciiTheme="minorHAnsi" w:hAnsiTheme="minorHAnsi" w:cs="Arial"/>
                <w:sz w:val="21"/>
                <w:szCs w:val="21"/>
              </w:rPr>
              <w:t>MENSAL</w:t>
            </w:r>
            <w:r w:rsidR="00714F31"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  <w:r w:rsidR="00961016">
              <w:rPr>
                <w:rFonts w:asciiTheme="minorHAnsi" w:hAnsiTheme="minorHAnsi" w:cs="Arial"/>
                <w:sz w:val="21"/>
                <w:szCs w:val="21"/>
              </w:rPr>
              <w:t>3</w:t>
            </w:r>
            <w:r w:rsidR="00714F31">
              <w:rPr>
                <w:rFonts w:asciiTheme="minorHAnsi" w:hAnsiTheme="minorHAnsi" w:cs="Arial"/>
                <w:sz w:val="21"/>
                <w:szCs w:val="21"/>
              </w:rPr>
              <w:t>0h</w:t>
            </w:r>
          </w:p>
        </w:tc>
      </w:tr>
      <w:tr w:rsidR="00566671" w:rsidRPr="00C05090" w:rsidTr="008A60A6">
        <w:trPr>
          <w:trHeight w:hRule="exact" w:val="1351"/>
          <w:jc w:val="center"/>
        </w:trPr>
        <w:tc>
          <w:tcPr>
            <w:tcW w:w="2412" w:type="dxa"/>
            <w:vAlign w:val="center"/>
          </w:tcPr>
          <w:p w:rsidR="00566671" w:rsidRPr="00C05090" w:rsidRDefault="008A60A6" w:rsidP="006E0E8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Médico Veterinário</w:t>
            </w:r>
          </w:p>
        </w:tc>
        <w:tc>
          <w:tcPr>
            <w:tcW w:w="1560" w:type="dxa"/>
            <w:vAlign w:val="center"/>
          </w:tcPr>
          <w:p w:rsidR="00566671" w:rsidRPr="00C05090" w:rsidRDefault="008A60A6" w:rsidP="00DA6C9D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01</w:t>
            </w:r>
          </w:p>
        </w:tc>
        <w:tc>
          <w:tcPr>
            <w:tcW w:w="2505" w:type="dxa"/>
            <w:vAlign w:val="center"/>
          </w:tcPr>
          <w:p w:rsidR="00566671" w:rsidRPr="00C05090" w:rsidRDefault="008A60A6" w:rsidP="006E0E8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Ensino Superior completo com habilitação para exercício da profissão</w:t>
            </w:r>
          </w:p>
        </w:tc>
        <w:tc>
          <w:tcPr>
            <w:tcW w:w="1882" w:type="dxa"/>
            <w:vAlign w:val="center"/>
          </w:tcPr>
          <w:p w:rsidR="00566671" w:rsidRPr="00C05090" w:rsidRDefault="008A60A6" w:rsidP="00961016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R$ </w:t>
            </w:r>
            <w:r w:rsidR="00961016">
              <w:rPr>
                <w:rFonts w:asciiTheme="minorHAnsi" w:hAnsiTheme="minorHAnsi" w:cs="Arial"/>
                <w:sz w:val="21"/>
                <w:szCs w:val="21"/>
              </w:rPr>
              <w:t>3.686,59</w:t>
            </w:r>
            <w:bookmarkStart w:id="0" w:name="_GoBack"/>
            <w:bookmarkEnd w:id="0"/>
          </w:p>
        </w:tc>
      </w:tr>
    </w:tbl>
    <w:p w:rsidR="00C05090" w:rsidRDefault="00C05090" w:rsidP="00C05090">
      <w:pPr>
        <w:jc w:val="both"/>
        <w:rPr>
          <w:rFonts w:asciiTheme="minorHAnsi" w:hAnsiTheme="minorHAnsi" w:cs="Arial"/>
          <w:sz w:val="24"/>
          <w:szCs w:val="24"/>
        </w:rPr>
      </w:pPr>
    </w:p>
    <w:p w:rsid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contratado com fundamento na presente Lei, contribuirão para o regime geral da previdência social.</w:t>
      </w:r>
    </w:p>
    <w:p w:rsidR="00B04AA5" w:rsidRPr="009B2409" w:rsidRDefault="00B04AA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2º O contrato previsto </w:t>
      </w:r>
      <w:proofErr w:type="spellStart"/>
      <w:r w:rsidRPr="009B2409">
        <w:rPr>
          <w:rFonts w:asciiTheme="minorHAnsi" w:hAnsiTheme="minorHAnsi" w:cs="Arial"/>
          <w:sz w:val="24"/>
          <w:szCs w:val="24"/>
        </w:rPr>
        <w:t>na</w:t>
      </w:r>
      <w:proofErr w:type="spellEnd"/>
      <w:r w:rsidRPr="009B2409">
        <w:rPr>
          <w:rFonts w:asciiTheme="minorHAnsi" w:hAnsiTheme="minorHAnsi" w:cs="Arial"/>
          <w:sz w:val="24"/>
          <w:szCs w:val="24"/>
        </w:rPr>
        <w:t xml:space="preserve"> presente Lei poderá ser imediatamente rescindido, sem que tal fato implique em qualquer indenização aos contratados, salvo os dias trabalhados. </w:t>
      </w:r>
    </w:p>
    <w:p w:rsidR="00B04AA5" w:rsidRPr="009B2409" w:rsidRDefault="00B04AA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3º O profissional contratado nos termos desta Lei não poderá receber atribuições ou encargos não previstos no Plano de carreira dos Servidores Públicos.</w:t>
      </w:r>
    </w:p>
    <w:p w:rsidR="00B04AA5" w:rsidRPr="009B2409" w:rsidRDefault="00B04AA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4º. As despesas decorrentes desta Lei correrão por conta da seguinte dotação orçamentária:</w:t>
      </w:r>
    </w:p>
    <w:p w:rsidR="002413E5" w:rsidRPr="009B2409" w:rsidRDefault="002413E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8A60A6" w:rsidRPr="00947471" w:rsidRDefault="008A60A6" w:rsidP="008A60A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47471">
        <w:rPr>
          <w:rFonts w:asciiTheme="minorHAnsi" w:hAnsiTheme="minorHAnsi" w:cs="Arial"/>
          <w:sz w:val="24"/>
          <w:szCs w:val="24"/>
        </w:rPr>
        <w:t>11 – SECRETARIA MUNICIPAL DA SAÚDE</w:t>
      </w:r>
    </w:p>
    <w:p w:rsidR="008A60A6" w:rsidRPr="00947471" w:rsidRDefault="008A60A6" w:rsidP="008A60A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47471">
        <w:rPr>
          <w:rFonts w:asciiTheme="minorHAnsi" w:hAnsiTheme="minorHAnsi" w:cs="Arial"/>
          <w:sz w:val="24"/>
          <w:szCs w:val="24"/>
        </w:rPr>
        <w:t>01 – MANUTENÇÃO DA SECRETARIA DE SAÚDE</w:t>
      </w:r>
    </w:p>
    <w:p w:rsidR="008A60A6" w:rsidRPr="00947471" w:rsidRDefault="008A60A6" w:rsidP="008A60A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47471">
        <w:rPr>
          <w:rFonts w:asciiTheme="minorHAnsi" w:hAnsiTheme="minorHAnsi" w:cs="Arial"/>
          <w:sz w:val="24"/>
          <w:szCs w:val="24"/>
        </w:rPr>
        <w:t>2055 – ADMINISTRAÇÃO DE PESSOAL E ENCARGOS DA SEC DE SAÚDE</w:t>
      </w:r>
    </w:p>
    <w:p w:rsidR="008A60A6" w:rsidRDefault="008A60A6" w:rsidP="008A60A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47471">
        <w:rPr>
          <w:rFonts w:asciiTheme="minorHAnsi" w:hAnsiTheme="minorHAnsi" w:cs="Arial"/>
          <w:sz w:val="24"/>
          <w:szCs w:val="24"/>
        </w:rPr>
        <w:t xml:space="preserve">31901100 -  Vencimentos e Vantagens Fixas – Pessoal Civil </w:t>
      </w:r>
    </w:p>
    <w:p w:rsidR="003204FA" w:rsidRDefault="003204FA" w:rsidP="008A60A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3204FA" w:rsidRDefault="003204FA" w:rsidP="003204F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14 – SECRETARIA MUNICIPAL DE AGRICULTURA E MEIO AMBIENTE</w:t>
      </w:r>
    </w:p>
    <w:p w:rsidR="003204FA" w:rsidRPr="00947471" w:rsidRDefault="003204FA" w:rsidP="003204F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01 – SECRETARIA DE AGRICULTURA E ORGAOS AUXILIARES</w:t>
      </w:r>
    </w:p>
    <w:p w:rsidR="003204FA" w:rsidRPr="00947471" w:rsidRDefault="003204FA" w:rsidP="003204F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47471">
        <w:rPr>
          <w:rFonts w:asciiTheme="minorHAnsi" w:hAnsiTheme="minorHAnsi" w:cs="Arial"/>
          <w:sz w:val="24"/>
          <w:szCs w:val="24"/>
        </w:rPr>
        <w:t>20</w:t>
      </w:r>
      <w:r w:rsidR="009604A9">
        <w:rPr>
          <w:rFonts w:asciiTheme="minorHAnsi" w:hAnsiTheme="minorHAnsi" w:cs="Arial"/>
          <w:sz w:val="24"/>
          <w:szCs w:val="24"/>
        </w:rPr>
        <w:t>96</w:t>
      </w:r>
      <w:r w:rsidRPr="00947471">
        <w:rPr>
          <w:rFonts w:asciiTheme="minorHAnsi" w:hAnsiTheme="minorHAnsi" w:cs="Arial"/>
          <w:sz w:val="24"/>
          <w:szCs w:val="24"/>
        </w:rPr>
        <w:t xml:space="preserve"> – ADMINISTRAÇÃO DE PESSOAL E ENCARGOS DA SEC DE </w:t>
      </w:r>
      <w:r w:rsidR="009604A9">
        <w:rPr>
          <w:rFonts w:asciiTheme="minorHAnsi" w:hAnsiTheme="minorHAnsi" w:cs="Arial"/>
          <w:sz w:val="24"/>
          <w:szCs w:val="24"/>
        </w:rPr>
        <w:t>AGRICULURA</w:t>
      </w:r>
    </w:p>
    <w:p w:rsidR="003204FA" w:rsidRDefault="003204FA" w:rsidP="003204F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47471">
        <w:rPr>
          <w:rFonts w:asciiTheme="minorHAnsi" w:hAnsiTheme="minorHAnsi" w:cs="Arial"/>
          <w:sz w:val="24"/>
          <w:szCs w:val="24"/>
        </w:rPr>
        <w:t xml:space="preserve">31901100 -  Vencimentos e Vantagens Fixas – Pessoal Civil </w:t>
      </w:r>
    </w:p>
    <w:p w:rsidR="003204FA" w:rsidRDefault="003204FA" w:rsidP="008A60A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4A054B" w:rsidRDefault="004A054B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impacto orçamentário financeiro integra esta Lei – Anexo I.</w:t>
      </w:r>
    </w:p>
    <w:p w:rsidR="00B04AA5" w:rsidRDefault="00B04AA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D15A4D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5º Esta Lei entra em v</w:t>
      </w:r>
      <w:r w:rsidR="004A054B">
        <w:rPr>
          <w:rFonts w:asciiTheme="minorHAnsi" w:hAnsiTheme="minorHAnsi" w:cs="Arial"/>
          <w:sz w:val="24"/>
          <w:szCs w:val="24"/>
        </w:rPr>
        <w:t>igor na data de sua publicação.</w:t>
      </w:r>
    </w:p>
    <w:p w:rsidR="001713C1" w:rsidRPr="00D923EC" w:rsidRDefault="001713C1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F04AE2" w:rsidRPr="004A054B" w:rsidRDefault="004A054B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1A40F6" w:rsidRPr="00D923EC" w:rsidRDefault="003D350A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0E240D" w:rsidRPr="00D923EC" w:rsidRDefault="000E240D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D2C717" wp14:editId="072C95C6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771650" cy="8096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0F6" w:rsidRPr="00FD20A3" w:rsidRDefault="001A40F6" w:rsidP="001A40F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C7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88.3pt;margin-top:.8pt;width:139.5pt;height:63.7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">
                <v:textbox>
                  <w:txbxContent>
                    <w:p w:rsidR="001A40F6" w:rsidRPr="00FD20A3" w:rsidRDefault="001A40F6" w:rsidP="001A40F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sectPr w:rsidR="00B04AA5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2EE" w:rsidRDefault="006242EE" w:rsidP="006B02EF">
      <w:r>
        <w:separator/>
      </w:r>
    </w:p>
  </w:endnote>
  <w:endnote w:type="continuationSeparator" w:id="0">
    <w:p w:rsidR="006242EE" w:rsidRDefault="006242EE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D15A4D" w:rsidRDefault="001631F4" w:rsidP="001631F4">
    <w:pPr>
      <w:pStyle w:val="Rodap"/>
      <w:rPr>
        <w:rFonts w:asciiTheme="minorHAnsi" w:hAnsiTheme="minorHAnsi"/>
        <w:sz w:val="18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align>right</wp:align>
              </wp:positionH>
              <wp:positionV relativeFrom="paragraph">
                <wp:posOffset>8814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1631F4">
                                  <w:pPr>
                                    <w:pStyle w:val="Rodap"/>
                                    <w:jc w:val="right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961016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961016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6.8pt;margin-top:.7pt;width:78pt;height:110.6pt;z-index:-25165312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" stroked="f">
              <v:textbox style="mso-fit-shape-to-text:t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1631F4">
                            <w:pPr>
                              <w:pStyle w:val="Rodap"/>
                              <w:jc w:val="right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961016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961016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rFonts w:asciiTheme="minorHAnsi" w:hAnsiTheme="minorHAnsi"/>
        <w:sz w:val="18"/>
        <w:lang w:val="en-US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proofErr w:type="spellStart"/>
    <w:r w:rsidR="002B5130" w:rsidRPr="00D15A4D">
      <w:rPr>
        <w:rFonts w:asciiTheme="minorHAnsi" w:hAnsiTheme="minorHAnsi"/>
        <w:sz w:val="18"/>
        <w:lang w:val="en-US"/>
      </w:rPr>
      <w:t>Fone</w:t>
    </w:r>
    <w:proofErr w:type="spellEnd"/>
    <w:r w:rsidR="002B5130" w:rsidRPr="00D15A4D">
      <w:rPr>
        <w:rFonts w:asciiTheme="minorHAnsi" w:hAnsiTheme="minorHAnsi"/>
        <w:sz w:val="18"/>
        <w:lang w:val="en-US"/>
      </w:rPr>
      <w:t>/Fax.: (</w:t>
    </w:r>
    <w:r w:rsidR="002F1C60" w:rsidRPr="00D15A4D">
      <w:rPr>
        <w:rFonts w:asciiTheme="minorHAnsi" w:hAnsiTheme="minorHAnsi"/>
        <w:sz w:val="18"/>
        <w:lang w:val="en-US"/>
      </w:rPr>
      <w:t>51) 3651</w:t>
    </w:r>
    <w:r w:rsidR="002B5130" w:rsidRPr="00D15A4D">
      <w:rPr>
        <w:rFonts w:asciiTheme="minorHAnsi" w:hAnsiTheme="minorHAnsi"/>
        <w:sz w:val="18"/>
        <w:lang w:val="en-US"/>
      </w:rPr>
      <w:t xml:space="preserve">-1744 </w:t>
    </w:r>
    <w:r>
      <w:rPr>
        <w:rFonts w:asciiTheme="minorHAnsi" w:hAnsiTheme="minorHAnsi"/>
        <w:sz w:val="18"/>
        <w:lang w:val="en-US"/>
      </w:rPr>
      <w:tab/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  <w:sz w:val="18"/>
        <w:lang w:val="en-US"/>
      </w:rPr>
    </w:pPr>
    <w:r w:rsidRPr="00D15A4D">
      <w:rPr>
        <w:rFonts w:asciiTheme="minorHAnsi" w:hAnsiTheme="minorHAnsi"/>
        <w:sz w:val="18"/>
        <w:lang w:val="en-US"/>
      </w:rPr>
      <w:t xml:space="preserve">Home Page: </w:t>
    </w:r>
    <w:hyperlink r:id="rId1" w:history="1">
      <w:r w:rsidR="002B5130" w:rsidRPr="00D15A4D">
        <w:rPr>
          <w:rStyle w:val="Hyperlink"/>
          <w:rFonts w:asciiTheme="minorHAnsi" w:hAnsiTheme="minorHAnsi"/>
          <w:sz w:val="18"/>
          <w:lang w:val="en-US"/>
        </w:rPr>
        <w:t>www.saojeronimo.rs.gov.br</w:t>
      </w:r>
    </w:hyperlink>
    <w:r w:rsidR="002B5130" w:rsidRPr="00D15A4D">
      <w:rPr>
        <w:rFonts w:asciiTheme="minorHAnsi" w:hAnsiTheme="minorHAnsi"/>
        <w:sz w:val="18"/>
        <w:lang w:val="en-US"/>
      </w:rPr>
      <w:t xml:space="preserve"> </w:t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2EE" w:rsidRDefault="006242EE" w:rsidP="006B02EF">
      <w:r>
        <w:separator/>
      </w:r>
    </w:p>
  </w:footnote>
  <w:footnote w:type="continuationSeparator" w:id="0">
    <w:p w:rsidR="006242EE" w:rsidRDefault="006242EE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0"/>
  </w:num>
  <w:num w:numId="6">
    <w:abstractNumId w:val="3"/>
  </w:num>
  <w:num w:numId="7">
    <w:abstractNumId w:val="15"/>
  </w:num>
  <w:num w:numId="8">
    <w:abstractNumId w:val="13"/>
  </w:num>
  <w:num w:numId="9">
    <w:abstractNumId w:val="10"/>
  </w:num>
  <w:num w:numId="10">
    <w:abstractNumId w:val="9"/>
  </w:num>
  <w:num w:numId="11">
    <w:abstractNumId w:val="1"/>
  </w:num>
  <w:num w:numId="12">
    <w:abstractNumId w:val="5"/>
  </w:num>
  <w:num w:numId="13">
    <w:abstractNumId w:val="8"/>
  </w:num>
  <w:num w:numId="14">
    <w:abstractNumId w:val="16"/>
  </w:num>
  <w:num w:numId="15">
    <w:abstractNumId w:val="12"/>
  </w:num>
  <w:num w:numId="16">
    <w:abstractNumId w:val="2"/>
  </w:num>
  <w:num w:numId="17">
    <w:abstractNumId w:val="1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11F9B"/>
    <w:rsid w:val="0002039C"/>
    <w:rsid w:val="000278D7"/>
    <w:rsid w:val="000348DD"/>
    <w:rsid w:val="000361E1"/>
    <w:rsid w:val="00040008"/>
    <w:rsid w:val="00042ABA"/>
    <w:rsid w:val="00044D3A"/>
    <w:rsid w:val="00051F30"/>
    <w:rsid w:val="0006431B"/>
    <w:rsid w:val="00065B44"/>
    <w:rsid w:val="00066019"/>
    <w:rsid w:val="00071E35"/>
    <w:rsid w:val="000730F2"/>
    <w:rsid w:val="00086898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7B17"/>
    <w:rsid w:val="000D0B0C"/>
    <w:rsid w:val="000D68B3"/>
    <w:rsid w:val="000D68EB"/>
    <w:rsid w:val="000D7A8F"/>
    <w:rsid w:val="000E240D"/>
    <w:rsid w:val="000E3ADA"/>
    <w:rsid w:val="000F4C67"/>
    <w:rsid w:val="001011AE"/>
    <w:rsid w:val="001104B4"/>
    <w:rsid w:val="0011117B"/>
    <w:rsid w:val="001171DF"/>
    <w:rsid w:val="0013307C"/>
    <w:rsid w:val="0013436D"/>
    <w:rsid w:val="0014043E"/>
    <w:rsid w:val="00144181"/>
    <w:rsid w:val="00145A3A"/>
    <w:rsid w:val="00151A64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F32A3"/>
    <w:rsid w:val="001F45F7"/>
    <w:rsid w:val="001F5AF2"/>
    <w:rsid w:val="0020249F"/>
    <w:rsid w:val="00203101"/>
    <w:rsid w:val="0020692F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4081A"/>
    <w:rsid w:val="002413E5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E3D9C"/>
    <w:rsid w:val="002E4EBF"/>
    <w:rsid w:val="002F09FA"/>
    <w:rsid w:val="002F1C60"/>
    <w:rsid w:val="002F1D7A"/>
    <w:rsid w:val="002F549E"/>
    <w:rsid w:val="003009E3"/>
    <w:rsid w:val="003013FB"/>
    <w:rsid w:val="00305AF2"/>
    <w:rsid w:val="00312D26"/>
    <w:rsid w:val="00314AC6"/>
    <w:rsid w:val="00314DFB"/>
    <w:rsid w:val="00317259"/>
    <w:rsid w:val="00317C5D"/>
    <w:rsid w:val="003204FA"/>
    <w:rsid w:val="0033128C"/>
    <w:rsid w:val="00336EEB"/>
    <w:rsid w:val="00350199"/>
    <w:rsid w:val="00354546"/>
    <w:rsid w:val="00354753"/>
    <w:rsid w:val="0035573C"/>
    <w:rsid w:val="003559F3"/>
    <w:rsid w:val="00355FD3"/>
    <w:rsid w:val="00365B5B"/>
    <w:rsid w:val="00374E70"/>
    <w:rsid w:val="00375A15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F6E84"/>
    <w:rsid w:val="00407C1E"/>
    <w:rsid w:val="004172C7"/>
    <w:rsid w:val="00422232"/>
    <w:rsid w:val="00426516"/>
    <w:rsid w:val="00430AB5"/>
    <w:rsid w:val="0043109D"/>
    <w:rsid w:val="00435BAF"/>
    <w:rsid w:val="00437414"/>
    <w:rsid w:val="00437544"/>
    <w:rsid w:val="004430BD"/>
    <w:rsid w:val="00457888"/>
    <w:rsid w:val="00462151"/>
    <w:rsid w:val="00464AD6"/>
    <w:rsid w:val="004673E4"/>
    <w:rsid w:val="00470D8F"/>
    <w:rsid w:val="004735BF"/>
    <w:rsid w:val="00474163"/>
    <w:rsid w:val="004823D7"/>
    <w:rsid w:val="00482F6B"/>
    <w:rsid w:val="00485386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1DCD"/>
    <w:rsid w:val="00514AEF"/>
    <w:rsid w:val="00521D84"/>
    <w:rsid w:val="0052269C"/>
    <w:rsid w:val="00522B17"/>
    <w:rsid w:val="00530ADE"/>
    <w:rsid w:val="00531D99"/>
    <w:rsid w:val="005327FE"/>
    <w:rsid w:val="0053428D"/>
    <w:rsid w:val="00534789"/>
    <w:rsid w:val="0055101C"/>
    <w:rsid w:val="00557681"/>
    <w:rsid w:val="005609CD"/>
    <w:rsid w:val="0056301F"/>
    <w:rsid w:val="005660DC"/>
    <w:rsid w:val="00566671"/>
    <w:rsid w:val="0057074A"/>
    <w:rsid w:val="005724D1"/>
    <w:rsid w:val="0057342F"/>
    <w:rsid w:val="00580366"/>
    <w:rsid w:val="00587AAD"/>
    <w:rsid w:val="005967AF"/>
    <w:rsid w:val="00597900"/>
    <w:rsid w:val="005A3A37"/>
    <w:rsid w:val="005A3BFB"/>
    <w:rsid w:val="005B1C22"/>
    <w:rsid w:val="005B6E0B"/>
    <w:rsid w:val="005C40FF"/>
    <w:rsid w:val="005C7B30"/>
    <w:rsid w:val="005D06E6"/>
    <w:rsid w:val="005D60A7"/>
    <w:rsid w:val="005D7DEB"/>
    <w:rsid w:val="005E241B"/>
    <w:rsid w:val="005E3347"/>
    <w:rsid w:val="005E51BB"/>
    <w:rsid w:val="005F376A"/>
    <w:rsid w:val="005F4BD2"/>
    <w:rsid w:val="005F4D3F"/>
    <w:rsid w:val="006101E6"/>
    <w:rsid w:val="0061184C"/>
    <w:rsid w:val="006135B6"/>
    <w:rsid w:val="00615024"/>
    <w:rsid w:val="00617A2D"/>
    <w:rsid w:val="0062119A"/>
    <w:rsid w:val="006242EE"/>
    <w:rsid w:val="0062729B"/>
    <w:rsid w:val="006345B8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DBC"/>
    <w:rsid w:val="00671494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C0A6A"/>
    <w:rsid w:val="006C3A80"/>
    <w:rsid w:val="006E0E8B"/>
    <w:rsid w:val="006F026F"/>
    <w:rsid w:val="006F58D9"/>
    <w:rsid w:val="006F5BF2"/>
    <w:rsid w:val="0070309C"/>
    <w:rsid w:val="007037D6"/>
    <w:rsid w:val="00707450"/>
    <w:rsid w:val="00714F31"/>
    <w:rsid w:val="007213E6"/>
    <w:rsid w:val="00737A7E"/>
    <w:rsid w:val="0075384A"/>
    <w:rsid w:val="00757248"/>
    <w:rsid w:val="007602C8"/>
    <w:rsid w:val="00761CFC"/>
    <w:rsid w:val="00762CC6"/>
    <w:rsid w:val="00766F5E"/>
    <w:rsid w:val="00771499"/>
    <w:rsid w:val="00771ED9"/>
    <w:rsid w:val="007724BC"/>
    <w:rsid w:val="007743A3"/>
    <w:rsid w:val="00775727"/>
    <w:rsid w:val="00775A35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B64CA"/>
    <w:rsid w:val="007C0BAB"/>
    <w:rsid w:val="007C0BC3"/>
    <w:rsid w:val="007C1905"/>
    <w:rsid w:val="007D0444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7BCB"/>
    <w:rsid w:val="00822385"/>
    <w:rsid w:val="00827BEE"/>
    <w:rsid w:val="00834D0D"/>
    <w:rsid w:val="008376B2"/>
    <w:rsid w:val="0085095C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A60A6"/>
    <w:rsid w:val="008A6A7D"/>
    <w:rsid w:val="008A7027"/>
    <w:rsid w:val="008B01D3"/>
    <w:rsid w:val="008C590F"/>
    <w:rsid w:val="008C77EC"/>
    <w:rsid w:val="008D1D0D"/>
    <w:rsid w:val="008D2A2B"/>
    <w:rsid w:val="008E7AEF"/>
    <w:rsid w:val="008F0378"/>
    <w:rsid w:val="008F416C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604A9"/>
    <w:rsid w:val="00961016"/>
    <w:rsid w:val="00973725"/>
    <w:rsid w:val="00984AC9"/>
    <w:rsid w:val="009938DD"/>
    <w:rsid w:val="00994D97"/>
    <w:rsid w:val="009A1775"/>
    <w:rsid w:val="009A42CC"/>
    <w:rsid w:val="009A46DE"/>
    <w:rsid w:val="009A5685"/>
    <w:rsid w:val="009A7417"/>
    <w:rsid w:val="009A7ABE"/>
    <w:rsid w:val="009A7E32"/>
    <w:rsid w:val="009B1115"/>
    <w:rsid w:val="009B2409"/>
    <w:rsid w:val="009C10AC"/>
    <w:rsid w:val="009C33DE"/>
    <w:rsid w:val="009C767C"/>
    <w:rsid w:val="009C7FD7"/>
    <w:rsid w:val="009D002B"/>
    <w:rsid w:val="009D022E"/>
    <w:rsid w:val="009D1D81"/>
    <w:rsid w:val="009D373F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604B9"/>
    <w:rsid w:val="00A608C8"/>
    <w:rsid w:val="00A618B4"/>
    <w:rsid w:val="00A665C8"/>
    <w:rsid w:val="00A84CBD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B72"/>
    <w:rsid w:val="00AE2A37"/>
    <w:rsid w:val="00AE6B40"/>
    <w:rsid w:val="00AE757A"/>
    <w:rsid w:val="00AE791F"/>
    <w:rsid w:val="00B0246C"/>
    <w:rsid w:val="00B04AA5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778A"/>
    <w:rsid w:val="00B6216E"/>
    <w:rsid w:val="00B6511A"/>
    <w:rsid w:val="00B66C91"/>
    <w:rsid w:val="00B67AE6"/>
    <w:rsid w:val="00B750A5"/>
    <w:rsid w:val="00B849E2"/>
    <w:rsid w:val="00B93EA9"/>
    <w:rsid w:val="00B970AC"/>
    <w:rsid w:val="00BA142A"/>
    <w:rsid w:val="00BA67D7"/>
    <w:rsid w:val="00BC626F"/>
    <w:rsid w:val="00BC7ECF"/>
    <w:rsid w:val="00BD2B71"/>
    <w:rsid w:val="00BE0035"/>
    <w:rsid w:val="00BE0558"/>
    <w:rsid w:val="00BE7F18"/>
    <w:rsid w:val="00BF0D2C"/>
    <w:rsid w:val="00BF32A4"/>
    <w:rsid w:val="00C05090"/>
    <w:rsid w:val="00C05F9F"/>
    <w:rsid w:val="00C1116A"/>
    <w:rsid w:val="00C142A5"/>
    <w:rsid w:val="00C21455"/>
    <w:rsid w:val="00C23096"/>
    <w:rsid w:val="00C243D3"/>
    <w:rsid w:val="00C24698"/>
    <w:rsid w:val="00C263CD"/>
    <w:rsid w:val="00C2729F"/>
    <w:rsid w:val="00C34A88"/>
    <w:rsid w:val="00C45A52"/>
    <w:rsid w:val="00C53B21"/>
    <w:rsid w:val="00C54B92"/>
    <w:rsid w:val="00C63E0A"/>
    <w:rsid w:val="00C6615A"/>
    <w:rsid w:val="00C6628D"/>
    <w:rsid w:val="00C6733D"/>
    <w:rsid w:val="00C75E7D"/>
    <w:rsid w:val="00C76429"/>
    <w:rsid w:val="00C771AE"/>
    <w:rsid w:val="00C901F9"/>
    <w:rsid w:val="00C90720"/>
    <w:rsid w:val="00C91E56"/>
    <w:rsid w:val="00C945E9"/>
    <w:rsid w:val="00C9697F"/>
    <w:rsid w:val="00CA4B15"/>
    <w:rsid w:val="00CA4C63"/>
    <w:rsid w:val="00CA530E"/>
    <w:rsid w:val="00CA577B"/>
    <w:rsid w:val="00CC5D29"/>
    <w:rsid w:val="00CD284B"/>
    <w:rsid w:val="00CD48DB"/>
    <w:rsid w:val="00CE245D"/>
    <w:rsid w:val="00CE3767"/>
    <w:rsid w:val="00CE4E6C"/>
    <w:rsid w:val="00CF2588"/>
    <w:rsid w:val="00CF612E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4819"/>
    <w:rsid w:val="00D54A7E"/>
    <w:rsid w:val="00D550C5"/>
    <w:rsid w:val="00D63589"/>
    <w:rsid w:val="00D63FA6"/>
    <w:rsid w:val="00D669CE"/>
    <w:rsid w:val="00D71FD8"/>
    <w:rsid w:val="00D72A4B"/>
    <w:rsid w:val="00D752A3"/>
    <w:rsid w:val="00D80E8B"/>
    <w:rsid w:val="00D923EC"/>
    <w:rsid w:val="00D96193"/>
    <w:rsid w:val="00DA00BB"/>
    <w:rsid w:val="00DA1361"/>
    <w:rsid w:val="00DA2524"/>
    <w:rsid w:val="00DA6C9D"/>
    <w:rsid w:val="00DA77B3"/>
    <w:rsid w:val="00DA7B3E"/>
    <w:rsid w:val="00DB15B6"/>
    <w:rsid w:val="00DB4892"/>
    <w:rsid w:val="00DC10FB"/>
    <w:rsid w:val="00DC2C06"/>
    <w:rsid w:val="00DC6510"/>
    <w:rsid w:val="00DD2F00"/>
    <w:rsid w:val="00DD39D9"/>
    <w:rsid w:val="00DD5716"/>
    <w:rsid w:val="00DD57EC"/>
    <w:rsid w:val="00DD5B93"/>
    <w:rsid w:val="00DE00EF"/>
    <w:rsid w:val="00DE756D"/>
    <w:rsid w:val="00DF2626"/>
    <w:rsid w:val="00DF34D6"/>
    <w:rsid w:val="00DF4E48"/>
    <w:rsid w:val="00E11A85"/>
    <w:rsid w:val="00E22105"/>
    <w:rsid w:val="00E320B7"/>
    <w:rsid w:val="00E473DD"/>
    <w:rsid w:val="00E51D16"/>
    <w:rsid w:val="00E54691"/>
    <w:rsid w:val="00E57D85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C4FE3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36795"/>
    <w:rsid w:val="00F42944"/>
    <w:rsid w:val="00F502C7"/>
    <w:rsid w:val="00F513F4"/>
    <w:rsid w:val="00F52D74"/>
    <w:rsid w:val="00F67A92"/>
    <w:rsid w:val="00F743C9"/>
    <w:rsid w:val="00F83B05"/>
    <w:rsid w:val="00F83FB6"/>
    <w:rsid w:val="00F8426D"/>
    <w:rsid w:val="00F86D55"/>
    <w:rsid w:val="00F93C00"/>
    <w:rsid w:val="00FA1475"/>
    <w:rsid w:val="00FA1523"/>
    <w:rsid w:val="00FA6AB7"/>
    <w:rsid w:val="00FC435A"/>
    <w:rsid w:val="00FC4C19"/>
    <w:rsid w:val="00FD0F46"/>
    <w:rsid w:val="00FD20A3"/>
    <w:rsid w:val="00FE5187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BAB61-4AF2-406B-A3CC-3971A87D2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519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11</cp:revision>
  <cp:lastPrinted>2018-09-06T18:21:00Z</cp:lastPrinted>
  <dcterms:created xsi:type="dcterms:W3CDTF">2020-05-06T18:31:00Z</dcterms:created>
  <dcterms:modified xsi:type="dcterms:W3CDTF">2020-05-08T15:15:00Z</dcterms:modified>
</cp:coreProperties>
</file>