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A110C1">
        <w:rPr>
          <w:rFonts w:asciiTheme="minorHAnsi" w:hAnsiTheme="minorHAnsi" w:cs="Arial"/>
          <w:sz w:val="24"/>
          <w:szCs w:val="24"/>
        </w:rPr>
        <w:t>270</w:t>
      </w:r>
      <w:r>
        <w:rPr>
          <w:rFonts w:asciiTheme="minorHAnsi" w:hAnsiTheme="minorHAnsi" w:cs="Arial"/>
          <w:sz w:val="24"/>
          <w:szCs w:val="24"/>
        </w:rPr>
        <w:t>/2020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110C1">
        <w:rPr>
          <w:rFonts w:asciiTheme="minorHAnsi" w:hAnsiTheme="minorHAnsi" w:cs="Arial"/>
          <w:sz w:val="24"/>
          <w:szCs w:val="24"/>
        </w:rPr>
        <w:t>27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A110C1">
        <w:rPr>
          <w:rFonts w:asciiTheme="minorHAnsi" w:hAnsiTheme="minorHAnsi" w:cs="Arial"/>
          <w:sz w:val="24"/>
          <w:szCs w:val="24"/>
        </w:rPr>
        <w:t>novembro</w:t>
      </w:r>
      <w:r w:rsidR="00EF1666">
        <w:rPr>
          <w:rFonts w:asciiTheme="minorHAnsi" w:hAnsiTheme="minorHAnsi" w:cs="Arial"/>
          <w:sz w:val="24"/>
          <w:szCs w:val="24"/>
        </w:rPr>
        <w:t xml:space="preserve"> de 2020.</w:t>
      </w:r>
    </w:p>
    <w:p w:rsidR="002413E5" w:rsidRPr="00D923EC" w:rsidRDefault="002413E5" w:rsidP="002413E5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413E5" w:rsidRPr="00535FC5" w:rsidRDefault="002413E5" w:rsidP="002413E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413E5" w:rsidRPr="00535FC5" w:rsidRDefault="002413E5" w:rsidP="002413E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F1666" w:rsidRDefault="002413E5" w:rsidP="00EF166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>
        <w:rPr>
          <w:rFonts w:asciiTheme="minorHAnsi" w:hAnsiTheme="minorHAnsi" w:cs="Arial"/>
          <w:sz w:val="24"/>
          <w:szCs w:val="24"/>
        </w:rPr>
        <w:t>0</w:t>
      </w:r>
      <w:r w:rsidR="00A110C1">
        <w:rPr>
          <w:rFonts w:asciiTheme="minorHAnsi" w:hAnsiTheme="minorHAnsi" w:cs="Arial"/>
          <w:sz w:val="24"/>
          <w:szCs w:val="24"/>
        </w:rPr>
        <w:t>59</w:t>
      </w:r>
      <w:r>
        <w:rPr>
          <w:rFonts w:asciiTheme="minorHAnsi" w:hAnsiTheme="minorHAnsi" w:cs="Arial"/>
          <w:sz w:val="24"/>
          <w:szCs w:val="24"/>
        </w:rPr>
        <w:t>/20</w:t>
      </w:r>
      <w:r w:rsidR="00D60C1D">
        <w:rPr>
          <w:rFonts w:asciiTheme="minorHAnsi" w:hAnsiTheme="minorHAnsi" w:cs="Arial"/>
          <w:sz w:val="24"/>
          <w:szCs w:val="24"/>
        </w:rPr>
        <w:t>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autoriza </w:t>
      </w:r>
      <w:r>
        <w:rPr>
          <w:rFonts w:asciiTheme="minorHAnsi" w:hAnsiTheme="minorHAnsi" w:cs="Arial"/>
          <w:sz w:val="24"/>
          <w:szCs w:val="24"/>
        </w:rPr>
        <w:t xml:space="preserve">a contratação </w:t>
      </w:r>
      <w:r w:rsidR="00EF1666">
        <w:rPr>
          <w:rFonts w:asciiTheme="minorHAnsi" w:hAnsiTheme="minorHAnsi" w:cs="Arial"/>
          <w:sz w:val="24"/>
          <w:szCs w:val="24"/>
        </w:rPr>
        <w:t>de profissiona</w:t>
      </w:r>
      <w:r w:rsidR="00ED0712">
        <w:rPr>
          <w:rFonts w:asciiTheme="minorHAnsi" w:hAnsiTheme="minorHAnsi" w:cs="Arial"/>
          <w:sz w:val="24"/>
          <w:szCs w:val="24"/>
        </w:rPr>
        <w:t>l</w:t>
      </w:r>
      <w:r w:rsidR="00EF1666">
        <w:rPr>
          <w:rFonts w:asciiTheme="minorHAnsi" w:hAnsiTheme="minorHAnsi" w:cs="Arial"/>
          <w:sz w:val="24"/>
          <w:szCs w:val="24"/>
        </w:rPr>
        <w:t xml:space="preserve"> da saúde.</w:t>
      </w:r>
    </w:p>
    <w:p w:rsidR="00EF1666" w:rsidRPr="00EF1666" w:rsidRDefault="00A110C1" w:rsidP="00EF166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Tendo em vista o pedido de exoneração da </w:t>
      </w:r>
      <w:r w:rsidR="00E00C69">
        <w:rPr>
          <w:rFonts w:asciiTheme="minorHAnsi" w:hAnsiTheme="minorHAnsi" w:cs="Arial"/>
          <w:sz w:val="24"/>
          <w:szCs w:val="24"/>
        </w:rPr>
        <w:t>farmacêutica</w:t>
      </w:r>
      <w:r>
        <w:rPr>
          <w:rFonts w:asciiTheme="minorHAnsi" w:hAnsiTheme="minorHAnsi" w:cs="Arial"/>
          <w:sz w:val="24"/>
          <w:szCs w:val="24"/>
        </w:rPr>
        <w:t xml:space="preserve"> municipal, é </w:t>
      </w:r>
      <w:r w:rsidR="00E00C69">
        <w:rPr>
          <w:rFonts w:asciiTheme="minorHAnsi" w:hAnsiTheme="minorHAnsi" w:cs="Arial"/>
          <w:sz w:val="24"/>
          <w:szCs w:val="24"/>
        </w:rPr>
        <w:t>necessário sua substituição</w:t>
      </w:r>
      <w:r w:rsidR="00346165">
        <w:rPr>
          <w:rFonts w:asciiTheme="minorHAnsi" w:hAnsiTheme="minorHAnsi" w:cs="Arial"/>
          <w:sz w:val="24"/>
          <w:szCs w:val="24"/>
        </w:rPr>
        <w:t xml:space="preserve"> </w:t>
      </w:r>
      <w:r w:rsidR="00E00C69">
        <w:rPr>
          <w:rFonts w:asciiTheme="minorHAnsi" w:hAnsiTheme="minorHAnsi" w:cs="Arial"/>
          <w:sz w:val="24"/>
          <w:szCs w:val="24"/>
        </w:rPr>
        <w:t xml:space="preserve">pois trata-se de área fundamental </w:t>
      </w:r>
      <w:r>
        <w:rPr>
          <w:rFonts w:asciiTheme="minorHAnsi" w:hAnsiTheme="minorHAnsi" w:cs="Arial"/>
          <w:sz w:val="24"/>
          <w:szCs w:val="24"/>
        </w:rPr>
        <w:t>para a o bem estar da população e para o cumprimento da legislação que rege a dispensação de medicamentos.</w:t>
      </w:r>
    </w:p>
    <w:p w:rsidR="002413E5" w:rsidRPr="00927656" w:rsidRDefault="00592C6C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Também, registra que atualmente</w:t>
      </w:r>
      <w:r w:rsidR="002413E5">
        <w:rPr>
          <w:rFonts w:asciiTheme="minorHAnsi" w:hAnsiTheme="minorHAnsi" w:cs="Arial"/>
          <w:sz w:val="24"/>
          <w:szCs w:val="24"/>
        </w:rPr>
        <w:t xml:space="preserve"> o </w:t>
      </w:r>
      <w:r>
        <w:rPr>
          <w:rFonts w:asciiTheme="minorHAnsi" w:hAnsiTheme="minorHAnsi" w:cs="Arial"/>
          <w:sz w:val="24"/>
          <w:szCs w:val="24"/>
        </w:rPr>
        <w:t>M</w:t>
      </w:r>
      <w:r w:rsidR="002413E5">
        <w:rPr>
          <w:rFonts w:asciiTheme="minorHAnsi" w:hAnsiTheme="minorHAnsi" w:cs="Arial"/>
          <w:sz w:val="24"/>
          <w:szCs w:val="24"/>
        </w:rPr>
        <w:t xml:space="preserve">unicípio não possui concurso público vigente, sendo necessária </w:t>
      </w:r>
      <w:r>
        <w:rPr>
          <w:rFonts w:asciiTheme="minorHAnsi" w:hAnsiTheme="minorHAnsi" w:cs="Arial"/>
          <w:sz w:val="24"/>
          <w:szCs w:val="24"/>
        </w:rPr>
        <w:t>a forma de</w:t>
      </w:r>
      <w:r w:rsidR="002413E5">
        <w:rPr>
          <w:rFonts w:asciiTheme="minorHAnsi" w:hAnsiTheme="minorHAnsi" w:cs="Arial"/>
          <w:sz w:val="24"/>
          <w:szCs w:val="24"/>
        </w:rPr>
        <w:t xml:space="preserve"> contratação</w:t>
      </w:r>
      <w:r>
        <w:rPr>
          <w:rFonts w:asciiTheme="minorHAnsi" w:hAnsiTheme="minorHAnsi" w:cs="Arial"/>
          <w:sz w:val="24"/>
          <w:szCs w:val="24"/>
        </w:rPr>
        <w:t xml:space="preserve"> em caráter</w:t>
      </w:r>
      <w:r w:rsidR="002413E5">
        <w:rPr>
          <w:rFonts w:asciiTheme="minorHAnsi" w:hAnsiTheme="minorHAnsi" w:cs="Arial"/>
          <w:sz w:val="24"/>
          <w:szCs w:val="24"/>
        </w:rPr>
        <w:t xml:space="preserve"> emergencial.</w:t>
      </w:r>
    </w:p>
    <w:p w:rsidR="002413E5" w:rsidRDefault="002413E5" w:rsidP="00E00C69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Pr="00535FC5">
        <w:rPr>
          <w:rFonts w:asciiTheme="minorHAnsi" w:hAnsiTheme="minorHAnsi" w:cs="Arial"/>
          <w:sz w:val="24"/>
          <w:szCs w:val="24"/>
        </w:rPr>
        <w:t xml:space="preserve"> aprove o presente Projeto em </w:t>
      </w:r>
      <w:r w:rsidR="00ED0712">
        <w:rPr>
          <w:rFonts w:asciiTheme="minorHAnsi" w:hAnsiTheme="minorHAnsi" w:cs="Arial"/>
          <w:sz w:val="24"/>
          <w:szCs w:val="24"/>
        </w:rPr>
        <w:t>REGIME DE URGÊNCIA</w:t>
      </w:r>
      <w:r w:rsidRPr="00535FC5">
        <w:rPr>
          <w:rFonts w:asciiTheme="minorHAnsi" w:hAnsiTheme="minorHAnsi" w:cs="Arial"/>
          <w:sz w:val="24"/>
          <w:szCs w:val="24"/>
        </w:rPr>
        <w:t xml:space="preserve">, tendo em </w:t>
      </w:r>
      <w:r>
        <w:rPr>
          <w:rFonts w:asciiTheme="minorHAnsi" w:hAnsiTheme="minorHAnsi" w:cs="Arial"/>
          <w:sz w:val="24"/>
          <w:szCs w:val="24"/>
        </w:rPr>
        <w:t xml:space="preserve">vista </w:t>
      </w:r>
      <w:r w:rsidR="00ED0712">
        <w:rPr>
          <w:rFonts w:asciiTheme="minorHAnsi" w:hAnsiTheme="minorHAnsi" w:cs="Arial"/>
          <w:sz w:val="24"/>
          <w:szCs w:val="24"/>
        </w:rPr>
        <w:t>a necessidade de substituição da servidor</w:t>
      </w:r>
      <w:r w:rsidR="00A110C1">
        <w:rPr>
          <w:rFonts w:asciiTheme="minorHAnsi" w:hAnsiTheme="minorHAnsi" w:cs="Arial"/>
          <w:sz w:val="24"/>
          <w:szCs w:val="24"/>
        </w:rPr>
        <w:t>a</w:t>
      </w:r>
      <w:r w:rsidR="00ED0712">
        <w:rPr>
          <w:rFonts w:asciiTheme="minorHAnsi" w:hAnsiTheme="minorHAnsi" w:cs="Arial"/>
          <w:sz w:val="24"/>
          <w:szCs w:val="24"/>
        </w:rPr>
        <w:t xml:space="preserve"> em questão</w:t>
      </w:r>
      <w:r w:rsidR="00EF1666">
        <w:rPr>
          <w:rFonts w:asciiTheme="minorHAnsi" w:hAnsiTheme="minorHAnsi" w:cs="Arial"/>
          <w:sz w:val="24"/>
          <w:szCs w:val="24"/>
        </w:rPr>
        <w:t>.</w:t>
      </w:r>
    </w:p>
    <w:p w:rsidR="002413E5" w:rsidRPr="00F513F4" w:rsidRDefault="002413E5" w:rsidP="002413E5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2413E5" w:rsidRPr="00E57D85" w:rsidRDefault="002413E5" w:rsidP="002413E5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Pr="00927656" w:rsidRDefault="002413E5" w:rsidP="002413E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A110C1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  <w:r w:rsidR="00A110C1">
        <w:rPr>
          <w:rFonts w:asciiTheme="minorHAnsi" w:hAnsiTheme="minorHAnsi" w:cs="Arial"/>
          <w:sz w:val="24"/>
          <w:szCs w:val="24"/>
        </w:rPr>
        <w:t>, em exercício</w:t>
      </w: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110C1" w:rsidRDefault="00A110C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110C1" w:rsidRDefault="00A110C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110C1" w:rsidRDefault="00A110C1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2413E5">
        <w:rPr>
          <w:rFonts w:asciiTheme="minorHAnsi" w:hAnsiTheme="minorHAnsi" w:cs="Arial"/>
          <w:b/>
          <w:sz w:val="24"/>
          <w:szCs w:val="24"/>
        </w:rPr>
        <w:t>0</w:t>
      </w:r>
      <w:r w:rsidR="00A110C1">
        <w:rPr>
          <w:rFonts w:asciiTheme="minorHAnsi" w:hAnsiTheme="minorHAnsi" w:cs="Arial"/>
          <w:b/>
          <w:sz w:val="24"/>
          <w:szCs w:val="24"/>
        </w:rPr>
        <w:t>59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110C1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110C1">
        <w:rPr>
          <w:rFonts w:asciiTheme="minorHAnsi" w:hAnsiTheme="minorHAnsi" w:cs="Arial"/>
          <w:b/>
          <w:sz w:val="24"/>
          <w:szCs w:val="24"/>
        </w:rPr>
        <w:t>NOVEMBRO</w:t>
      </w:r>
      <w:r w:rsidR="002413E5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A110C1">
        <w:rPr>
          <w:rFonts w:asciiTheme="minorHAnsi" w:hAnsiTheme="minorHAnsi" w:cs="Arial"/>
          <w:sz w:val="24"/>
          <w:szCs w:val="24"/>
        </w:rPr>
        <w:t>DE FARMACÊUTICO</w:t>
      </w:r>
      <w:r w:rsidR="00EF1666">
        <w:rPr>
          <w:rFonts w:asciiTheme="minorHAnsi" w:hAnsiTheme="minorHAnsi" w:cs="Arial"/>
          <w:sz w:val="24"/>
          <w:szCs w:val="24"/>
        </w:rPr>
        <w:t xml:space="preserve"> PARA ATUAR NA ÁREA DA SAÚDE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E00C6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Farmacêutico</w:t>
            </w:r>
          </w:p>
        </w:tc>
        <w:tc>
          <w:tcPr>
            <w:tcW w:w="1569" w:type="dxa"/>
            <w:vAlign w:val="center"/>
          </w:tcPr>
          <w:p w:rsidR="00E00C69" w:rsidRDefault="00E00C69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Farmácia, com registro no CRF</w:t>
            </w:r>
          </w:p>
        </w:tc>
        <w:tc>
          <w:tcPr>
            <w:tcW w:w="1154" w:type="dxa"/>
            <w:vAlign w:val="center"/>
          </w:tcPr>
          <w:p w:rsidR="00E00C69" w:rsidRDefault="00E00C6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40h/sem</w:t>
            </w:r>
          </w:p>
        </w:tc>
        <w:tc>
          <w:tcPr>
            <w:tcW w:w="1596" w:type="dxa"/>
            <w:vAlign w:val="center"/>
          </w:tcPr>
          <w:p w:rsidR="00E00C69" w:rsidRPr="0066001C" w:rsidRDefault="00E00C69" w:rsidP="0066001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R$ 4.915,45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contratado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ED0712" w:rsidRDefault="00ED0712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782EEF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A110C1" w:rsidRDefault="00A110C1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  <w:r w:rsidR="00A110C1">
        <w:rPr>
          <w:rFonts w:asciiTheme="minorHAnsi" w:hAnsiTheme="minorHAnsi" w:cs="Arial"/>
          <w:sz w:val="24"/>
          <w:szCs w:val="24"/>
        </w:rPr>
        <w:t>, em exercício</w:t>
      </w:r>
      <w:bookmarkStart w:id="0" w:name="_GoBack"/>
      <w:bookmarkEnd w:id="0"/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10B31" w:rsidRDefault="00310B31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782EEF" w:rsidRPr="00D923EC" w:rsidRDefault="00782EEF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60624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76.1pt;margin-top:.8pt;width:139.5pt;height:63.75pt;z-index:-251658752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<v:textbox>
              <w:txbxContent>
                <w:p w:rsidR="001A40F6" w:rsidRPr="00FD20A3" w:rsidRDefault="001A40F6" w:rsidP="001A40F6">
                  <w:pPr>
                    <w:pStyle w:val="Corpodetexto22"/>
                    <w:spacing w:line="240" w:lineRule="auto"/>
                    <w:jc w:val="center"/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</w:pPr>
                  <w:r w:rsidRPr="00FD20A3">
                    <w:rPr>
                      <w:rFonts w:ascii="Calibri Light" w:hAnsi="Calibri Light" w:cs="Arial"/>
                      <w:snapToGrid w:val="0"/>
                      <w:sz w:val="18"/>
                      <w:szCs w:val="14"/>
                    </w:rPr>
                    <w:t>Este Projeto foi Examinado e aprovado pela Assessoria Jurídica.</w:t>
                  </w: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spacing w:line="276" w:lineRule="auto"/>
                    <w:jc w:val="center"/>
                    <w:rPr>
                      <w:rFonts w:ascii="Calibri Light" w:hAnsi="Calibri Light" w:cs="Arial"/>
                      <w:szCs w:val="14"/>
                    </w:rPr>
                  </w:pPr>
                </w:p>
                <w:p w:rsidR="001A40F6" w:rsidRPr="00FD20A3" w:rsidRDefault="001A40F6" w:rsidP="001A40F6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Default="00DB0EC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A200D0" w:rsidRPr="00DB0EC4" w:rsidRDefault="00A200D0" w:rsidP="00DB0EC4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200D0" w:rsidRPr="00DB0EC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240" w:rsidRDefault="00606240" w:rsidP="006B02EF">
      <w:r>
        <w:separator/>
      </w:r>
    </w:p>
  </w:endnote>
  <w:endnote w:type="continuationSeparator" w:id="0">
    <w:p w:rsidR="00606240" w:rsidRDefault="0060624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606240" w:rsidP="001631F4">
    <w:pPr>
      <w:pStyle w:val="Rodap"/>
      <w:rPr>
        <w:rFonts w:asciiTheme="minorHAnsi" w:hAnsiTheme="minorHAnsi"/>
        <w:sz w:val="18"/>
        <w:lang w:val="en-US"/>
      </w:rPr>
    </w:pPr>
    <w:r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1.6pt;margin-top:.7pt;width:78pt;height:110.6pt;z-index:-251653120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<v:textbox style="mso-fit-shape-to-text:t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1631F4" w:rsidRPr="00A51C8D" w:rsidRDefault="001631F4" w:rsidP="001631F4">
                        <w:pPr>
                          <w:pStyle w:val="Rodap"/>
                          <w:jc w:val="right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A110C1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1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A110C1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3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>
      <w:rPr>
        <w:rFonts w:asciiTheme="minorHAnsi" w:hAnsiTheme="minorHAnsi"/>
        <w:sz w:val="18"/>
        <w:lang w:val="en-US"/>
      </w:rPr>
      <w:tab/>
    </w:r>
    <w:r>
      <w:rPr>
        <w:rFonts w:asciiTheme="minorHAnsi" w:hAnsiTheme="minorHAnsi"/>
        <w:noProof/>
        <w:sz w:val="18"/>
      </w:rPr>
      <w:pict>
        <v:line id="Conector reto 2" o:spid="_x0000_s2049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240" w:rsidRDefault="00606240" w:rsidP="006B02EF">
      <w:r>
        <w:separator/>
      </w:r>
    </w:p>
  </w:footnote>
  <w:footnote w:type="continuationSeparator" w:id="0">
    <w:p w:rsidR="00606240" w:rsidRDefault="0060624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606240">
    <w:pPr>
      <w:pStyle w:val="Cabealho"/>
    </w:pPr>
    <w:r>
      <w:rPr>
        <w:rFonts w:ascii="Comic Sans MS" w:hAnsi="Comic Sans MS"/>
        <w:noProof/>
        <w:sz w:val="18"/>
      </w:rPr>
      <w:pict>
        <v:line id="Conector reto 3" o:spid="_x0000_s2051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953"/>
    <w:rsid w:val="000D7A8F"/>
    <w:rsid w:val="000E240D"/>
    <w:rsid w:val="000E3ADA"/>
    <w:rsid w:val="000F18A3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2AB0"/>
    <w:rsid w:val="002640F0"/>
    <w:rsid w:val="00266D4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0B31"/>
    <w:rsid w:val="00312D26"/>
    <w:rsid w:val="00314AC6"/>
    <w:rsid w:val="00314DFB"/>
    <w:rsid w:val="00317259"/>
    <w:rsid w:val="00317C5D"/>
    <w:rsid w:val="0033128C"/>
    <w:rsid w:val="00336EEB"/>
    <w:rsid w:val="00346165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18F9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58B2"/>
    <w:rsid w:val="00462151"/>
    <w:rsid w:val="004643F4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20BA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2C6C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06240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01C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2EEF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0E68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1F45"/>
    <w:rsid w:val="009938DD"/>
    <w:rsid w:val="00994D97"/>
    <w:rsid w:val="00996DF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10C1"/>
    <w:rsid w:val="00A1607E"/>
    <w:rsid w:val="00A16C65"/>
    <w:rsid w:val="00A200D0"/>
    <w:rsid w:val="00A21820"/>
    <w:rsid w:val="00A279B6"/>
    <w:rsid w:val="00A321F6"/>
    <w:rsid w:val="00A34C6B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66B32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5A0B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3F8C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499D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2A35"/>
    <w:rsid w:val="00D36540"/>
    <w:rsid w:val="00D40307"/>
    <w:rsid w:val="00D44819"/>
    <w:rsid w:val="00D54A7E"/>
    <w:rsid w:val="00D550C5"/>
    <w:rsid w:val="00D60C1D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EC4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6E3B"/>
    <w:rsid w:val="00DE756D"/>
    <w:rsid w:val="00DF2626"/>
    <w:rsid w:val="00DF34D6"/>
    <w:rsid w:val="00DF4E48"/>
    <w:rsid w:val="00E00C69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0712"/>
    <w:rsid w:val="00EE1A40"/>
    <w:rsid w:val="00EF1666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1A7C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4A7829-2B00-45DD-A6CE-D54C9EF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A7C1-FB2A-4CAB-BF0C-73E8DD05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- Infra</cp:lastModifiedBy>
  <cp:revision>4</cp:revision>
  <cp:lastPrinted>2020-02-13T14:44:00Z</cp:lastPrinted>
  <dcterms:created xsi:type="dcterms:W3CDTF">2020-09-14T13:33:00Z</dcterms:created>
  <dcterms:modified xsi:type="dcterms:W3CDTF">2020-11-27T14:41:00Z</dcterms:modified>
</cp:coreProperties>
</file>