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7C5E60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 xml:space="preserve">OF. GP. Nº </w:t>
      </w:r>
      <w:r w:rsidR="00E6551B">
        <w:rPr>
          <w:rFonts w:asciiTheme="minorHAnsi" w:hAnsiTheme="minorHAnsi" w:cs="Arial"/>
          <w:sz w:val="24"/>
          <w:szCs w:val="24"/>
        </w:rPr>
        <w:t>215</w:t>
      </w:r>
      <w:r w:rsidR="00407E78" w:rsidRPr="007C5E60">
        <w:rPr>
          <w:rFonts w:asciiTheme="minorHAnsi" w:hAnsiTheme="minorHAnsi" w:cs="Arial"/>
          <w:sz w:val="24"/>
          <w:szCs w:val="24"/>
        </w:rPr>
        <w:t>/202</w:t>
      </w:r>
      <w:r w:rsidR="00355B58">
        <w:rPr>
          <w:rFonts w:asciiTheme="minorHAnsi" w:hAnsiTheme="minorHAnsi" w:cs="Arial"/>
          <w:sz w:val="24"/>
          <w:szCs w:val="24"/>
        </w:rPr>
        <w:t>1</w:t>
      </w:r>
      <w:r w:rsidRPr="007C5E60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7C5E60">
        <w:rPr>
          <w:rFonts w:asciiTheme="minorHAnsi" w:hAnsiTheme="minorHAnsi" w:cs="Arial"/>
          <w:sz w:val="24"/>
          <w:szCs w:val="24"/>
        </w:rPr>
        <w:t xml:space="preserve"> </w:t>
      </w:r>
      <w:r w:rsidR="00453F91">
        <w:rPr>
          <w:rFonts w:asciiTheme="minorHAnsi" w:hAnsiTheme="minorHAnsi" w:cs="Arial"/>
          <w:sz w:val="24"/>
          <w:szCs w:val="24"/>
        </w:rPr>
        <w:t>1</w:t>
      </w:r>
      <w:r w:rsidR="00E6551B">
        <w:rPr>
          <w:rFonts w:asciiTheme="minorHAnsi" w:hAnsiTheme="minorHAnsi" w:cs="Arial"/>
          <w:sz w:val="24"/>
          <w:szCs w:val="24"/>
        </w:rPr>
        <w:t>6</w:t>
      </w:r>
      <w:r w:rsidR="000669E1" w:rsidRPr="007C5E60">
        <w:rPr>
          <w:rFonts w:asciiTheme="minorHAnsi" w:hAnsiTheme="minorHAnsi" w:cs="Arial"/>
          <w:sz w:val="24"/>
          <w:szCs w:val="24"/>
        </w:rPr>
        <w:t xml:space="preserve"> </w:t>
      </w:r>
      <w:r w:rsidRPr="007C5E60">
        <w:rPr>
          <w:rFonts w:asciiTheme="minorHAnsi" w:hAnsiTheme="minorHAnsi" w:cs="Arial"/>
          <w:sz w:val="24"/>
          <w:szCs w:val="24"/>
        </w:rPr>
        <w:t xml:space="preserve">de </w:t>
      </w:r>
      <w:r w:rsidR="00355B58">
        <w:rPr>
          <w:rFonts w:asciiTheme="minorHAnsi" w:hAnsiTheme="minorHAnsi" w:cs="Arial"/>
          <w:sz w:val="24"/>
          <w:szCs w:val="24"/>
        </w:rPr>
        <w:t>ju</w:t>
      </w:r>
      <w:r w:rsidR="002763A6">
        <w:rPr>
          <w:rFonts w:asciiTheme="minorHAnsi" w:hAnsiTheme="minorHAnsi" w:cs="Arial"/>
          <w:sz w:val="24"/>
          <w:szCs w:val="24"/>
        </w:rPr>
        <w:t>l</w:t>
      </w:r>
      <w:r w:rsidR="007721AC">
        <w:rPr>
          <w:rFonts w:asciiTheme="minorHAnsi" w:hAnsiTheme="minorHAnsi" w:cs="Arial"/>
          <w:sz w:val="24"/>
          <w:szCs w:val="24"/>
        </w:rPr>
        <w:t>ho</w:t>
      </w:r>
      <w:r w:rsidR="00407E78" w:rsidRPr="007C5E60">
        <w:rPr>
          <w:rFonts w:asciiTheme="minorHAnsi" w:hAnsiTheme="minorHAnsi" w:cs="Arial"/>
          <w:sz w:val="24"/>
          <w:szCs w:val="24"/>
        </w:rPr>
        <w:t xml:space="preserve"> de 202</w:t>
      </w:r>
      <w:r w:rsidR="00355B58">
        <w:rPr>
          <w:rFonts w:asciiTheme="minorHAnsi" w:hAnsiTheme="minorHAnsi" w:cs="Arial"/>
          <w:sz w:val="24"/>
          <w:szCs w:val="24"/>
        </w:rPr>
        <w:t>1</w:t>
      </w:r>
      <w:r w:rsidR="00407E78" w:rsidRPr="007C5E60">
        <w:rPr>
          <w:rFonts w:asciiTheme="minorHAnsi" w:hAnsiTheme="minorHAnsi" w:cs="Arial"/>
          <w:sz w:val="24"/>
          <w:szCs w:val="24"/>
        </w:rPr>
        <w:t>.</w:t>
      </w:r>
    </w:p>
    <w:p w:rsidR="00407E78" w:rsidRPr="007C5E60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7C5E60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7C5E60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7C5E60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7C5E60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7C5E60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7C5E60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Prezado Senhor:</w:t>
      </w:r>
    </w:p>
    <w:p w:rsidR="00F21892" w:rsidRPr="007C5E60" w:rsidRDefault="00CD61AF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7C5E60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453F91">
        <w:rPr>
          <w:rFonts w:asciiTheme="minorHAnsi" w:hAnsiTheme="minorHAnsi"/>
          <w:sz w:val="24"/>
          <w:szCs w:val="24"/>
        </w:rPr>
        <w:t>044</w:t>
      </w:r>
      <w:r w:rsidR="00355B58">
        <w:rPr>
          <w:rFonts w:asciiTheme="minorHAnsi" w:hAnsiTheme="minorHAnsi"/>
          <w:sz w:val="24"/>
          <w:szCs w:val="24"/>
        </w:rPr>
        <w:t>/2021</w:t>
      </w:r>
      <w:r w:rsidRPr="007C5E60">
        <w:rPr>
          <w:rFonts w:asciiTheme="minorHAnsi" w:hAnsiTheme="minorHAnsi"/>
          <w:sz w:val="24"/>
          <w:szCs w:val="24"/>
        </w:rPr>
        <w:t xml:space="preserve">, em anexo, o qual </w:t>
      </w:r>
      <w:r w:rsidR="002763A6">
        <w:rPr>
          <w:rFonts w:asciiTheme="minorHAnsi" w:hAnsiTheme="minorHAnsi"/>
          <w:sz w:val="24"/>
          <w:szCs w:val="24"/>
        </w:rPr>
        <w:t>altera</w:t>
      </w:r>
      <w:r w:rsidR="0011171B" w:rsidRPr="007C5E60">
        <w:rPr>
          <w:rFonts w:asciiTheme="minorHAnsi" w:hAnsiTheme="minorHAnsi"/>
          <w:sz w:val="24"/>
          <w:szCs w:val="24"/>
        </w:rPr>
        <w:t xml:space="preserve"> a legislação municipal </w:t>
      </w:r>
      <w:r w:rsidR="00355B58">
        <w:rPr>
          <w:rFonts w:asciiTheme="minorHAnsi" w:hAnsiTheme="minorHAnsi"/>
          <w:sz w:val="24"/>
          <w:szCs w:val="24"/>
        </w:rPr>
        <w:t xml:space="preserve">sobre o Regime Próprio de Previdência </w:t>
      </w:r>
      <w:r w:rsidR="002763A6">
        <w:rPr>
          <w:rFonts w:asciiTheme="minorHAnsi" w:hAnsiTheme="minorHAnsi"/>
          <w:sz w:val="24"/>
          <w:szCs w:val="24"/>
        </w:rPr>
        <w:t>Social.</w:t>
      </w:r>
    </w:p>
    <w:p w:rsidR="002763A6" w:rsidRDefault="002763A6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Especificamente, trata de alteração da alíquota estabelecida no parágrafo 7º do artigo 13 da Lei Municipal 2.36</w:t>
      </w:r>
      <w:r w:rsidR="000B1AEA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, de 24 de fevereiro de 2005, que trata a contribuição suplementar devida pelo Município para com o Fundo de Previdência Social, mais comumente chamado de passivo atuarial.</w:t>
      </w:r>
    </w:p>
    <w:p w:rsidR="002763A6" w:rsidRDefault="002763A6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Primeiramente, cabe o registro da operacionalização relacionada à tal alíquota, que hoje está em 19,88% (Lei Municipal 3.021/2011).</w:t>
      </w:r>
    </w:p>
    <w:p w:rsidR="002763A6" w:rsidRDefault="002763A6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Anualmente, é realizado o Relatório de Atuarial, o qual tem por objetivo </w:t>
      </w:r>
      <w:r w:rsidRPr="002763A6">
        <w:rPr>
          <w:rFonts w:asciiTheme="minorHAnsi" w:hAnsiTheme="minorHAnsi" w:cs="Arial"/>
          <w:sz w:val="24"/>
          <w:szCs w:val="24"/>
        </w:rPr>
        <w:t>dimensionar a situação financeiro-atuarial do RPPS, de acordo com a metodologia, hipóteses e premissas constantes</w:t>
      </w:r>
      <w:r>
        <w:rPr>
          <w:rFonts w:asciiTheme="minorHAnsi" w:hAnsiTheme="minorHAnsi" w:cs="Arial"/>
          <w:sz w:val="24"/>
          <w:szCs w:val="24"/>
        </w:rPr>
        <w:t xml:space="preserve"> na Nota Técnica Atuarial – NTA, bem como na legislação municipal e federal sobre o tema.</w:t>
      </w:r>
    </w:p>
    <w:p w:rsidR="002763A6" w:rsidRDefault="00443EA0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Um dos resultados deste relatório (especificamente sobre a alíquota suplementar) é a apresentação de opções de alíquotas que estariam de acordo com a legislação vigente e adequadas para a satisfação do débito neste momento.</w:t>
      </w:r>
    </w:p>
    <w:p w:rsidR="00443EA0" w:rsidRDefault="00443EA0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Tais opções estão relatadas no Relatório de Avaliação Atuarial RAA 462/2021, elaborada pela empresa Gestor U</w:t>
      </w:r>
      <w:r w:rsidR="00CC68BD">
        <w:rPr>
          <w:rFonts w:asciiTheme="minorHAnsi" w:hAnsiTheme="minorHAnsi" w:cs="Arial"/>
          <w:sz w:val="24"/>
          <w:szCs w:val="24"/>
        </w:rPr>
        <w:t>m, através da Atuária Michele Dall’Agnol, na Nota Técnica Atuarial 2021.000240.1, a qual vai em anexo a este Projeto de Lei.</w:t>
      </w:r>
    </w:p>
    <w:p w:rsidR="00CC68BD" w:rsidRDefault="000B1AEA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Após extensiva análise das opções apresentadas pelos técnicos, frente a atual situação econômica e financeira do Município, bem como levando em consideração a excelente saúde financeira do Fundo de Previdência Municipal, o Poder Executivo realiza a opção pela Sugestão 03 apresentada na página 33/34 do referido relatório.</w:t>
      </w:r>
    </w:p>
    <w:p w:rsidR="000B1AEA" w:rsidRDefault="000B1AEA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Tal opção ajusta a alíquota passando de 19,88% para 12,15%, 9,15% e 8,15% em 2021, 2022 e 2023/2041, respectivamente.</w:t>
      </w:r>
    </w:p>
    <w:p w:rsidR="00FE0D35" w:rsidRDefault="00FE0D35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aqui que o prazo final para pagamento do passivo permanece o mesmo da atual legislação, findando o passivo no ano de 2041, não havendo alteração neste limite.</w:t>
      </w:r>
    </w:p>
    <w:p w:rsidR="000B1AEA" w:rsidRDefault="000B1AEA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Importante frisar que este ajuste </w:t>
      </w:r>
      <w:r w:rsidR="00FE0D35">
        <w:rPr>
          <w:rFonts w:asciiTheme="minorHAnsi" w:hAnsiTheme="minorHAnsi" w:cs="Arial"/>
          <w:sz w:val="24"/>
          <w:szCs w:val="24"/>
        </w:rPr>
        <w:t xml:space="preserve">de alíquota </w:t>
      </w:r>
      <w:r>
        <w:rPr>
          <w:rFonts w:asciiTheme="minorHAnsi" w:hAnsiTheme="minorHAnsi" w:cs="Arial"/>
          <w:sz w:val="24"/>
          <w:szCs w:val="24"/>
        </w:rPr>
        <w:t xml:space="preserve">está amplamente embasado no Relatório de Avaliação Atuarial </w:t>
      </w:r>
      <w:r w:rsidR="002819D9">
        <w:rPr>
          <w:rFonts w:asciiTheme="minorHAnsi" w:hAnsiTheme="minorHAnsi" w:cs="Arial"/>
          <w:sz w:val="24"/>
          <w:szCs w:val="24"/>
        </w:rPr>
        <w:t>462/2021, estando de acordo com a Portaria 464/2018 e demais legislação estabelecida pelo Ministério da Economia, Secretaria de Previdência Social.</w:t>
      </w:r>
    </w:p>
    <w:p w:rsidR="002819D9" w:rsidRDefault="002819D9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Além disso, ainda conforme o RAA 462/2021, a alteração da alíquota em nada interfere em benefícios atuais e futuros dos segurados servidores públicos do nosso Município, os quais estão garantidos pela legislação vigente.</w:t>
      </w:r>
    </w:p>
    <w:p w:rsidR="002819D9" w:rsidRDefault="00BD2BDA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Finalmente, </w:t>
      </w:r>
      <w:r w:rsidR="007A2783">
        <w:rPr>
          <w:rFonts w:asciiTheme="minorHAnsi" w:hAnsiTheme="minorHAnsi" w:cs="Arial"/>
          <w:sz w:val="24"/>
          <w:szCs w:val="24"/>
        </w:rPr>
        <w:t>o Governo Municipal presa pelo equilíbrio das contas públicas tanto do RPPS quanto do Poder Executivo, o que é premissa básica para a execução das políticas públicas que atendam nossa comunidade como um todo.</w:t>
      </w:r>
    </w:p>
    <w:p w:rsidR="00A366D2" w:rsidRPr="007C5E60" w:rsidRDefault="005F1478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Diante deste cenário, </w:t>
      </w:r>
      <w:r w:rsidR="00A366D2" w:rsidRPr="007C5E60">
        <w:rPr>
          <w:rFonts w:asciiTheme="minorHAnsi" w:hAnsiTheme="minorHAnsi" w:cs="Arial"/>
          <w:sz w:val="24"/>
          <w:szCs w:val="24"/>
        </w:rPr>
        <w:t>solicitamos a esta Egrégia Câmara que aprecie e aprove o presente Projeto e que o mesmo tenha sua tramitação em</w:t>
      </w:r>
      <w:r w:rsidR="00A366D2" w:rsidRPr="007C5E60">
        <w:rPr>
          <w:rFonts w:asciiTheme="minorHAnsi" w:hAnsiTheme="minorHAnsi"/>
          <w:sz w:val="24"/>
          <w:szCs w:val="24"/>
        </w:rPr>
        <w:t xml:space="preserve"> </w:t>
      </w:r>
      <w:r w:rsidR="00453F91">
        <w:rPr>
          <w:rFonts w:asciiTheme="minorHAnsi" w:hAnsiTheme="minorHAnsi" w:cs="Arial"/>
          <w:sz w:val="24"/>
          <w:szCs w:val="24"/>
        </w:rPr>
        <w:t>REGIME DE URGÊNCIA</w:t>
      </w:r>
      <w:r w:rsidR="00A366D2" w:rsidRPr="007C5E60">
        <w:rPr>
          <w:rFonts w:asciiTheme="minorHAnsi" w:hAnsiTheme="minorHAnsi" w:cs="Arial"/>
          <w:sz w:val="24"/>
          <w:szCs w:val="24"/>
        </w:rPr>
        <w:t xml:space="preserve">, </w:t>
      </w:r>
      <w:r w:rsidR="00AD0C94">
        <w:rPr>
          <w:rFonts w:asciiTheme="minorHAnsi" w:hAnsiTheme="minorHAnsi" w:cs="Arial"/>
          <w:sz w:val="24"/>
          <w:szCs w:val="24"/>
        </w:rPr>
        <w:t xml:space="preserve">tendo em vista que </w:t>
      </w:r>
      <w:r w:rsidR="00453F91">
        <w:rPr>
          <w:rFonts w:asciiTheme="minorHAnsi" w:hAnsiTheme="minorHAnsi" w:cs="Arial"/>
          <w:sz w:val="24"/>
          <w:szCs w:val="24"/>
        </w:rPr>
        <w:t>necessidade de atualização da legislação.</w:t>
      </w:r>
    </w:p>
    <w:p w:rsidR="0011171B" w:rsidRPr="007C5E60" w:rsidRDefault="0011171B" w:rsidP="00B047A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</w:p>
    <w:p w:rsidR="00F31853" w:rsidRPr="007C5E60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Atenciosamente,</w:t>
      </w:r>
      <w:r w:rsidRPr="007C5E60">
        <w:rPr>
          <w:rFonts w:asciiTheme="minorHAnsi" w:hAnsiTheme="minorHAnsi" w:cs="Arial"/>
          <w:sz w:val="24"/>
          <w:szCs w:val="24"/>
        </w:rPr>
        <w:tab/>
      </w:r>
    </w:p>
    <w:p w:rsidR="00862EF1" w:rsidRPr="007C5E60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862EF1" w:rsidRPr="007C5E60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</w:p>
    <w:p w:rsidR="00CD61AF" w:rsidRPr="007C5E60" w:rsidRDefault="00E6551B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8F7100" w:rsidRPr="007C5E60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Prefeito Municipal</w:t>
      </w:r>
      <w:r w:rsidR="00E6551B">
        <w:rPr>
          <w:rFonts w:asciiTheme="minorHAnsi" w:hAnsiTheme="minorHAnsi" w:cs="Arial"/>
          <w:sz w:val="24"/>
          <w:szCs w:val="24"/>
        </w:rPr>
        <w:t>, em exercício</w:t>
      </w:r>
    </w:p>
    <w:p w:rsidR="001C7DE5" w:rsidRDefault="001C7DE5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453F91">
        <w:rPr>
          <w:rFonts w:asciiTheme="minorHAnsi" w:hAnsiTheme="minorHAnsi" w:cs="Arial"/>
          <w:b/>
          <w:sz w:val="24"/>
          <w:szCs w:val="24"/>
        </w:rPr>
        <w:t>044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53F91">
        <w:rPr>
          <w:rFonts w:asciiTheme="minorHAnsi" w:hAnsiTheme="minorHAnsi" w:cs="Arial"/>
          <w:b/>
          <w:sz w:val="24"/>
          <w:szCs w:val="24"/>
        </w:rPr>
        <w:t>1</w:t>
      </w:r>
      <w:r w:rsidR="00E6551B">
        <w:rPr>
          <w:rFonts w:asciiTheme="minorHAnsi" w:hAnsiTheme="minorHAnsi" w:cs="Arial"/>
          <w:b/>
          <w:sz w:val="24"/>
          <w:szCs w:val="24"/>
        </w:rPr>
        <w:t>6</w:t>
      </w:r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F1478">
        <w:rPr>
          <w:rFonts w:asciiTheme="minorHAnsi" w:hAnsiTheme="minorHAnsi" w:cs="Arial"/>
          <w:b/>
          <w:sz w:val="24"/>
          <w:szCs w:val="24"/>
        </w:rPr>
        <w:t>JU</w:t>
      </w:r>
      <w:r w:rsidR="00443EA0">
        <w:rPr>
          <w:rFonts w:asciiTheme="minorHAnsi" w:hAnsiTheme="minorHAnsi" w:cs="Arial"/>
          <w:b/>
          <w:sz w:val="24"/>
          <w:szCs w:val="24"/>
        </w:rPr>
        <w:t>L</w:t>
      </w:r>
      <w:r w:rsidR="005F1478">
        <w:rPr>
          <w:rFonts w:asciiTheme="minorHAnsi" w:hAnsiTheme="minorHAnsi" w:cs="Arial"/>
          <w:b/>
          <w:sz w:val="24"/>
          <w:szCs w:val="24"/>
        </w:rPr>
        <w:t>HO</w:t>
      </w:r>
      <w:r w:rsidR="00453F91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Altera </w:t>
      </w:r>
      <w:r w:rsidR="00443EA0">
        <w:rPr>
          <w:rFonts w:asciiTheme="minorHAnsi" w:hAnsiTheme="minorHAnsi" w:cs="Arial"/>
          <w:i w:val="0"/>
          <w:caps/>
          <w:sz w:val="24"/>
          <w:szCs w:val="24"/>
        </w:rPr>
        <w:t>o parágrafo 7º do artigo 13 d</w:t>
      </w: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 Lei Municipal </w:t>
      </w:r>
      <w:r>
        <w:rPr>
          <w:rFonts w:asciiTheme="minorHAnsi" w:hAnsiTheme="minorHAnsi" w:cs="Arial"/>
          <w:i w:val="0"/>
          <w:caps/>
          <w:sz w:val="24"/>
          <w:szCs w:val="24"/>
        </w:rPr>
        <w:t>2.363/2005</w:t>
      </w: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, que Reestrutura o Regime Próprio de Previdência Social dos Servidores Públicos do Município de </w:t>
      </w:r>
      <w:r>
        <w:rPr>
          <w:rFonts w:asciiTheme="minorHAnsi" w:hAnsiTheme="minorHAnsi" w:cs="Arial"/>
          <w:i w:val="0"/>
          <w:caps/>
          <w:sz w:val="24"/>
          <w:szCs w:val="24"/>
        </w:rPr>
        <w:t>SÃO JERÔNIMO</w:t>
      </w:r>
      <w:r w:rsidR="00971606">
        <w:rPr>
          <w:rFonts w:asciiTheme="minorHAnsi" w:hAnsiTheme="minorHAnsi" w:cs="Arial"/>
          <w:i w:val="0"/>
          <w:caps/>
          <w:sz w:val="24"/>
          <w:szCs w:val="24"/>
        </w:rPr>
        <w:t xml:space="preserve"> </w:t>
      </w:r>
      <w:r w:rsidRPr="00B047A2">
        <w:rPr>
          <w:rFonts w:asciiTheme="minorHAnsi" w:hAnsiTheme="minorHAnsi" w:cs="Arial"/>
          <w:i w:val="0"/>
          <w:caps/>
          <w:sz w:val="24"/>
          <w:szCs w:val="24"/>
        </w:rPr>
        <w:t>e dá outras providências</w:t>
      </w:r>
    </w:p>
    <w:p w:rsidR="00862EF1" w:rsidRPr="00B047A2" w:rsidRDefault="00862EF1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443EA0" w:rsidRDefault="00E1274E" w:rsidP="00443EA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443EA0">
        <w:rPr>
          <w:rFonts w:asciiTheme="minorHAnsi" w:hAnsiTheme="minorHAnsi" w:cs="Arial"/>
          <w:sz w:val="24"/>
          <w:szCs w:val="24"/>
        </w:rPr>
        <w:t>O parágrafo 7º do artigo 13 da Lei Municipal 2.363, de 24 de fevereiro de 2005, passa a ter a seguinte redação:</w:t>
      </w:r>
    </w:p>
    <w:p w:rsidR="00443EA0" w:rsidRDefault="00443EA0" w:rsidP="00443EA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43EA0" w:rsidRPr="00443EA0" w:rsidRDefault="00443EA0" w:rsidP="00443EA0">
      <w:pPr>
        <w:spacing w:line="276" w:lineRule="auto"/>
        <w:ind w:left="709"/>
        <w:jc w:val="both"/>
        <w:rPr>
          <w:rFonts w:asciiTheme="minorHAnsi" w:hAnsiTheme="minorHAnsi" w:cs="Arial"/>
          <w:i/>
          <w:sz w:val="24"/>
          <w:szCs w:val="24"/>
        </w:rPr>
      </w:pPr>
      <w:r w:rsidRPr="00443EA0">
        <w:rPr>
          <w:rFonts w:asciiTheme="minorHAnsi" w:hAnsiTheme="minorHAnsi" w:cs="Arial"/>
          <w:i/>
          <w:sz w:val="24"/>
          <w:szCs w:val="24"/>
        </w:rPr>
        <w:t xml:space="preserve">"§ 7º Adicionalmente a contribuição de que trata o inciso III deste artigo, todos os Órgãos e Poderes do Município, a título de recuperação do passivo atuarial e financeiro, contribuirão com uma alíquota na razão de </w:t>
      </w:r>
      <w:r>
        <w:rPr>
          <w:rFonts w:asciiTheme="minorHAnsi" w:hAnsiTheme="minorHAnsi" w:cs="Arial"/>
          <w:i/>
          <w:sz w:val="24"/>
          <w:szCs w:val="24"/>
        </w:rPr>
        <w:t>12,15</w:t>
      </w:r>
      <w:r w:rsidRPr="00443EA0">
        <w:rPr>
          <w:rFonts w:asciiTheme="minorHAnsi" w:hAnsiTheme="minorHAnsi" w:cs="Arial"/>
          <w:i/>
          <w:sz w:val="24"/>
          <w:szCs w:val="24"/>
        </w:rPr>
        <w:t xml:space="preserve">% </w:t>
      </w:r>
      <w:r>
        <w:rPr>
          <w:rFonts w:asciiTheme="minorHAnsi" w:hAnsiTheme="minorHAnsi" w:cs="Arial"/>
          <w:i/>
          <w:sz w:val="24"/>
          <w:szCs w:val="24"/>
        </w:rPr>
        <w:t xml:space="preserve">em 2021, 9,15% em 2022 e 8,15% entre 2023 e 2041, </w:t>
      </w:r>
      <w:r w:rsidRPr="00443EA0">
        <w:rPr>
          <w:rFonts w:asciiTheme="minorHAnsi" w:hAnsiTheme="minorHAnsi" w:cs="Arial"/>
          <w:i/>
          <w:sz w:val="24"/>
          <w:szCs w:val="24"/>
        </w:rPr>
        <w:t>incidente sobre a totalidade da remuneração de contribuição dos servidores ativos, inativos e pensionistas, nos termos dos incisos I e II</w:t>
      </w:r>
      <w:r>
        <w:rPr>
          <w:rFonts w:asciiTheme="minorHAnsi" w:hAnsiTheme="minorHAnsi" w:cs="Arial"/>
          <w:i/>
          <w:sz w:val="24"/>
          <w:szCs w:val="24"/>
        </w:rPr>
        <w:t>.</w:t>
      </w:r>
    </w:p>
    <w:p w:rsidR="00D8581D" w:rsidRDefault="00D8581D" w:rsidP="00AF1D4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 xml:space="preserve">Art. </w:t>
      </w:r>
      <w:r w:rsidR="00443EA0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E6551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E6551B">
        <w:rPr>
          <w:rFonts w:asciiTheme="minorHAnsi" w:hAnsiTheme="minorHAnsi" w:cs="Arial"/>
          <w:sz w:val="24"/>
          <w:szCs w:val="24"/>
        </w:rPr>
        <w:t>, em exercício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60E" w:rsidRDefault="003D760E" w:rsidP="006B02EF">
      <w:r>
        <w:separator/>
      </w:r>
    </w:p>
  </w:endnote>
  <w:endnote w:type="continuationSeparator" w:id="0">
    <w:p w:rsidR="003D760E" w:rsidRDefault="003D760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6551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6551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6551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6551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60E" w:rsidRDefault="003D760E" w:rsidP="006B02EF">
      <w:r>
        <w:separator/>
      </w:r>
    </w:p>
  </w:footnote>
  <w:footnote w:type="continuationSeparator" w:id="0">
    <w:p w:rsidR="003D760E" w:rsidRDefault="003D760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63A6"/>
    <w:rsid w:val="002772A2"/>
    <w:rsid w:val="00280BB5"/>
    <w:rsid w:val="002819D9"/>
    <w:rsid w:val="00282261"/>
    <w:rsid w:val="00282575"/>
    <w:rsid w:val="002870A5"/>
    <w:rsid w:val="002923E4"/>
    <w:rsid w:val="0029417F"/>
    <w:rsid w:val="00297662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7848"/>
    <w:rsid w:val="00971606"/>
    <w:rsid w:val="00973725"/>
    <w:rsid w:val="00984AC9"/>
    <w:rsid w:val="009938DD"/>
    <w:rsid w:val="00994D97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D4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D2BDA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086E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88CC-BDF4-4A1F-9270-70F6633B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33</cp:revision>
  <cp:lastPrinted>2021-07-16T13:07:00Z</cp:lastPrinted>
  <dcterms:created xsi:type="dcterms:W3CDTF">2020-05-07T14:38:00Z</dcterms:created>
  <dcterms:modified xsi:type="dcterms:W3CDTF">2021-07-16T13:09:00Z</dcterms:modified>
</cp:coreProperties>
</file>