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B74FF3" w:rsidRPr="00B74FF3" w:rsidRDefault="00886AD6" w:rsidP="0061570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FE6EE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7938F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a possibilidade  do professor (a) que exercer atividades em classe </w:t>
      </w:r>
      <w:proofErr w:type="spellStart"/>
      <w:r w:rsidR="007938FF">
        <w:rPr>
          <w:rFonts w:ascii="Calibri" w:hAnsi="Calibri" w:cs="Calibri"/>
          <w:b w:val="0"/>
          <w:bCs w:val="0"/>
          <w:color w:val="auto"/>
          <w:sz w:val="24"/>
          <w:szCs w:val="24"/>
        </w:rPr>
        <w:t>multisseriada</w:t>
      </w:r>
      <w:proofErr w:type="spellEnd"/>
      <w:r w:rsidR="007938FF">
        <w:rPr>
          <w:rFonts w:ascii="Calibri" w:hAnsi="Calibri" w:cs="Calibri"/>
          <w:b w:val="0"/>
          <w:bCs w:val="0"/>
          <w:color w:val="auto"/>
          <w:sz w:val="24"/>
          <w:szCs w:val="24"/>
        </w:rPr>
        <w:t>, enquanto permanecer assegurado  nesta situação, a</w:t>
      </w:r>
      <w:r w:rsidR="00BE5CA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percepção de gratificação de 10</w:t>
      </w:r>
      <w:r w:rsidR="008F76CA">
        <w:rPr>
          <w:rFonts w:ascii="Calibri" w:hAnsi="Calibri" w:cs="Calibri"/>
          <w:b w:val="0"/>
          <w:bCs w:val="0"/>
          <w:color w:val="auto"/>
          <w:sz w:val="24"/>
          <w:szCs w:val="24"/>
        </w:rPr>
        <w:t>% (dez</w:t>
      </w:r>
      <w:bookmarkStart w:id="0" w:name="_GoBack"/>
      <w:bookmarkEnd w:id="0"/>
      <w:r w:rsidR="007938F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) por cento de seu vencimento, servindo </w:t>
      </w:r>
      <w:r w:rsidR="00DE5E22">
        <w:rPr>
          <w:rFonts w:ascii="Calibri" w:hAnsi="Calibri" w:cs="Calibri"/>
          <w:b w:val="0"/>
          <w:bCs w:val="0"/>
          <w:color w:val="auto"/>
          <w:sz w:val="24"/>
          <w:szCs w:val="24"/>
        </w:rPr>
        <w:t>de referência</w:t>
      </w:r>
      <w:r w:rsidR="007938F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 artigo 35</w:t>
      </w:r>
      <w:r w:rsidR="00E6405D">
        <w:rPr>
          <w:rFonts w:ascii="Calibri" w:hAnsi="Calibri" w:cs="Calibri"/>
          <w:b w:val="0"/>
          <w:bCs w:val="0"/>
          <w:color w:val="auto"/>
          <w:sz w:val="24"/>
          <w:szCs w:val="24"/>
        </w:rPr>
        <w:t>,</w:t>
      </w:r>
      <w:r w:rsidR="007938F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da Lei Municipal n° 2.059/2006 do Município de Dom Feliciano/RS, em anexo.</w:t>
      </w:r>
    </w:p>
    <w:p w:rsidR="00615708" w:rsidRDefault="00615708" w:rsidP="00131658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>Justificativa oral</w:t>
      </w:r>
    </w:p>
    <w:p w:rsidR="00615708" w:rsidRDefault="00615708" w:rsidP="00131658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</w:p>
    <w:p w:rsidR="00F84C1E" w:rsidRPr="00131658" w:rsidRDefault="00F84C1E" w:rsidP="00FE6EE8">
      <w:pPr>
        <w:pStyle w:val="card-text"/>
        <w:shd w:val="clear" w:color="auto" w:fill="FFFFFF"/>
        <w:spacing w:before="0" w:beforeAutospacing="0"/>
        <w:ind w:right="-12" w:firstLine="708"/>
        <w:jc w:val="both"/>
        <w:rPr>
          <w:rFonts w:asciiTheme="minorHAnsi" w:hAnsiTheme="minorHAnsi" w:cstheme="minorHAnsi"/>
        </w:rPr>
      </w:pPr>
      <w:r w:rsidRPr="00B74FF3">
        <w:rPr>
          <w:rFonts w:asciiTheme="minorHAnsi" w:hAnsiTheme="minorHAnsi" w:cstheme="minorHAnsi"/>
        </w:rPr>
        <w:t>Por se tratar de interesse público, contamos com apoio dos Colegas para aprovação desta indicação e posterior atendimento pelo 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975B4C">
        <w:rPr>
          <w:rFonts w:ascii="Calibri" w:hAnsi="Calibri" w:cs="Calibri"/>
        </w:rPr>
        <w:t>20</w:t>
      </w:r>
      <w:r w:rsidR="008C1BFC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975B4C">
        <w:rPr>
          <w:rFonts w:ascii="Calibri" w:hAnsi="Calibri" w:cs="Calibri"/>
        </w:rPr>
        <w:t>dezembro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496420" w:rsidRDefault="00496420" w:rsidP="002A7B53">
      <w:pPr>
        <w:rPr>
          <w:rFonts w:ascii="Calibri" w:hAnsi="Calibri" w:cs="Calibri"/>
          <w:b/>
        </w:rPr>
      </w:pPr>
    </w:p>
    <w:p w:rsidR="00496420" w:rsidRDefault="00496420" w:rsidP="002A7B53">
      <w:pPr>
        <w:rPr>
          <w:rFonts w:ascii="Calibri" w:hAnsi="Calibri" w:cs="Calibri"/>
          <w:b/>
        </w:rPr>
      </w:pPr>
    </w:p>
    <w:p w:rsidR="00496420" w:rsidRPr="00F447B1" w:rsidRDefault="00F447B1" w:rsidP="002A7B53">
      <w:pPr>
        <w:rPr>
          <w:rFonts w:ascii="Calibri" w:hAnsi="Calibri" w:cs="Calibri"/>
          <w:b/>
        </w:rPr>
      </w:pPr>
      <w:r w:rsidRPr="00F447B1">
        <w:rPr>
          <w:rFonts w:ascii="Segoe UI" w:hAnsi="Segoe UI" w:cs="Segoe UI"/>
          <w:b/>
          <w:color w:val="212529"/>
          <w:shd w:val="clear" w:color="auto" w:fill="F7F7F7"/>
        </w:rPr>
        <w:t>Pa7c5b11cbaaa1a3ecfd839dff446c137K2811</w:t>
      </w:r>
    </w:p>
    <w:sectPr w:rsidR="00496420" w:rsidRPr="00F447B1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FD" w:rsidRDefault="002948FD">
      <w:r>
        <w:separator/>
      </w:r>
    </w:p>
  </w:endnote>
  <w:endnote w:type="continuationSeparator" w:id="0">
    <w:p w:rsidR="002948FD" w:rsidRDefault="0029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FD" w:rsidRDefault="002948FD">
      <w:r>
        <w:separator/>
      </w:r>
    </w:p>
  </w:footnote>
  <w:footnote w:type="continuationSeparator" w:id="0">
    <w:p w:rsidR="002948FD" w:rsidRDefault="00294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2948F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0150200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D6D16"/>
    <w:rsid w:val="000E1F49"/>
    <w:rsid w:val="000E50AA"/>
    <w:rsid w:val="000E5EC1"/>
    <w:rsid w:val="00106250"/>
    <w:rsid w:val="00131658"/>
    <w:rsid w:val="001D1696"/>
    <w:rsid w:val="002155F4"/>
    <w:rsid w:val="002611BD"/>
    <w:rsid w:val="002807D5"/>
    <w:rsid w:val="00294271"/>
    <w:rsid w:val="002948FD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5316B"/>
    <w:rsid w:val="00365C2B"/>
    <w:rsid w:val="00367F30"/>
    <w:rsid w:val="003846E4"/>
    <w:rsid w:val="0039199C"/>
    <w:rsid w:val="003D6DBE"/>
    <w:rsid w:val="003F30F3"/>
    <w:rsid w:val="00404B33"/>
    <w:rsid w:val="00413E18"/>
    <w:rsid w:val="004731D7"/>
    <w:rsid w:val="00485928"/>
    <w:rsid w:val="00496420"/>
    <w:rsid w:val="004A0882"/>
    <w:rsid w:val="004B7CA8"/>
    <w:rsid w:val="004D49A9"/>
    <w:rsid w:val="004F0A11"/>
    <w:rsid w:val="004F2944"/>
    <w:rsid w:val="00501395"/>
    <w:rsid w:val="00505C3B"/>
    <w:rsid w:val="00514CC6"/>
    <w:rsid w:val="005173FD"/>
    <w:rsid w:val="00542285"/>
    <w:rsid w:val="00542A7D"/>
    <w:rsid w:val="00580264"/>
    <w:rsid w:val="00585EC9"/>
    <w:rsid w:val="00592C28"/>
    <w:rsid w:val="005A5DED"/>
    <w:rsid w:val="005B1568"/>
    <w:rsid w:val="005E3453"/>
    <w:rsid w:val="00615708"/>
    <w:rsid w:val="006575E2"/>
    <w:rsid w:val="00690AAC"/>
    <w:rsid w:val="006F3A7C"/>
    <w:rsid w:val="006F6F18"/>
    <w:rsid w:val="00710C10"/>
    <w:rsid w:val="00715511"/>
    <w:rsid w:val="0071692C"/>
    <w:rsid w:val="007273B6"/>
    <w:rsid w:val="00740507"/>
    <w:rsid w:val="00740FC1"/>
    <w:rsid w:val="00744626"/>
    <w:rsid w:val="0075197E"/>
    <w:rsid w:val="007938FF"/>
    <w:rsid w:val="007A2E8A"/>
    <w:rsid w:val="007C6AFD"/>
    <w:rsid w:val="007C7C40"/>
    <w:rsid w:val="008155F8"/>
    <w:rsid w:val="00835510"/>
    <w:rsid w:val="008537AB"/>
    <w:rsid w:val="00886AD6"/>
    <w:rsid w:val="00893760"/>
    <w:rsid w:val="008C17A4"/>
    <w:rsid w:val="008C1BFC"/>
    <w:rsid w:val="008C46C5"/>
    <w:rsid w:val="008C56CF"/>
    <w:rsid w:val="008C7FA4"/>
    <w:rsid w:val="008D1565"/>
    <w:rsid w:val="008D5DB0"/>
    <w:rsid w:val="008F76CA"/>
    <w:rsid w:val="009352AD"/>
    <w:rsid w:val="00973D8F"/>
    <w:rsid w:val="00975B4C"/>
    <w:rsid w:val="00984AB4"/>
    <w:rsid w:val="00986E0B"/>
    <w:rsid w:val="00987A31"/>
    <w:rsid w:val="009C3451"/>
    <w:rsid w:val="00A00C59"/>
    <w:rsid w:val="00A1383D"/>
    <w:rsid w:val="00A32BCC"/>
    <w:rsid w:val="00A46C38"/>
    <w:rsid w:val="00A54C84"/>
    <w:rsid w:val="00A91E22"/>
    <w:rsid w:val="00AB29D9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BE5CA8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DE5E22"/>
    <w:rsid w:val="00E05C25"/>
    <w:rsid w:val="00E215C9"/>
    <w:rsid w:val="00E6405D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447B1"/>
    <w:rsid w:val="00F60083"/>
    <w:rsid w:val="00F84C1E"/>
    <w:rsid w:val="00FC5166"/>
    <w:rsid w:val="00FE6EE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7</cp:revision>
  <cp:lastPrinted>2020-05-25T17:24:00Z</cp:lastPrinted>
  <dcterms:created xsi:type="dcterms:W3CDTF">2021-12-20T12:16:00Z</dcterms:created>
  <dcterms:modified xsi:type="dcterms:W3CDTF">2021-12-20T13:40:00Z</dcterms:modified>
</cp:coreProperties>
</file>