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795B91">
        <w:rPr>
          <w:rFonts w:asciiTheme="minorHAnsi" w:hAnsiTheme="minorHAnsi" w:cstheme="minorHAnsi"/>
          <w:b/>
          <w:bCs/>
        </w:rPr>
        <w:t>60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795B91">
        <w:rPr>
          <w:rFonts w:ascii="Calibri" w:hAnsi="Calibri"/>
          <w:bCs/>
        </w:rPr>
        <w:t>Haraxane</w:t>
      </w:r>
      <w:proofErr w:type="spellEnd"/>
      <w:r w:rsidR="00795B91">
        <w:rPr>
          <w:rFonts w:ascii="Calibri" w:hAnsi="Calibri"/>
          <w:bCs/>
        </w:rPr>
        <w:t xml:space="preserve"> de Souza Diniz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4E7868">
        <w:rPr>
          <w:rFonts w:ascii="Calibri" w:hAnsi="Calibri"/>
          <w:b w:val="0"/>
        </w:rPr>
        <w:t>a</w:t>
      </w:r>
      <w:r w:rsidR="008F05B3">
        <w:rPr>
          <w:rFonts w:ascii="Calibri" w:hAnsi="Calibri"/>
          <w:b w:val="0"/>
        </w:rPr>
        <w:t xml:space="preserve"> </w:t>
      </w:r>
      <w:proofErr w:type="spellStart"/>
      <w:r w:rsidR="00795B91">
        <w:rPr>
          <w:rFonts w:ascii="Calibri" w:hAnsi="Calibri"/>
          <w:b w:val="0"/>
        </w:rPr>
        <w:t>Haraxane</w:t>
      </w:r>
      <w:proofErr w:type="spellEnd"/>
      <w:r w:rsidR="00795B91">
        <w:rPr>
          <w:rFonts w:ascii="Calibri" w:hAnsi="Calibri"/>
          <w:b w:val="0"/>
        </w:rPr>
        <w:t xml:space="preserve"> de Souza Diniz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795B91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>/</w:t>
      </w:r>
      <w:r w:rsidR="004F59EB">
        <w:rPr>
          <w:rFonts w:ascii="Calibri" w:hAnsi="Calibri"/>
          <w:b w:val="0"/>
        </w:rPr>
        <w:t>0</w:t>
      </w:r>
      <w:r w:rsidR="00795B91">
        <w:rPr>
          <w:rFonts w:ascii="Calibri" w:hAnsi="Calibri"/>
          <w:b w:val="0"/>
        </w:rPr>
        <w:t>9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795B91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795B91">
        <w:rPr>
          <w:rFonts w:ascii="Calibri" w:hAnsi="Calibri"/>
          <w:b w:val="0"/>
        </w:rPr>
        <w:t>09</w:t>
      </w:r>
      <w:r w:rsidR="00EF132C" w:rsidRPr="00A74D9C">
        <w:rPr>
          <w:rFonts w:ascii="Calibri" w:hAnsi="Calibri"/>
          <w:b w:val="0"/>
        </w:rPr>
        <w:t>/</w:t>
      </w:r>
      <w:r w:rsidR="004F59EB">
        <w:rPr>
          <w:rFonts w:ascii="Calibri" w:hAnsi="Calibri"/>
          <w:b w:val="0"/>
        </w:rPr>
        <w:t>0</w:t>
      </w:r>
      <w:r w:rsidR="00795B91">
        <w:rPr>
          <w:rFonts w:ascii="Calibri" w:hAnsi="Calibri"/>
          <w:b w:val="0"/>
        </w:rPr>
        <w:t>9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795B91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795B91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795B91">
        <w:rPr>
          <w:rFonts w:ascii="Calibri" w:hAnsi="Calibri"/>
          <w:b w:val="0"/>
        </w:rPr>
        <w:t>09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027EB1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795B91">
        <w:rPr>
          <w:rFonts w:ascii="Calibri" w:hAnsi="Calibri"/>
          <w:b w:val="0"/>
        </w:rPr>
        <w:t>31</w:t>
      </w:r>
      <w:r>
        <w:rPr>
          <w:rFonts w:ascii="Calibri" w:hAnsi="Calibri"/>
          <w:b w:val="0"/>
        </w:rPr>
        <w:t xml:space="preserve"> de janei</w:t>
      </w:r>
      <w:bookmarkStart w:id="0" w:name="_GoBack"/>
      <w:bookmarkEnd w:id="0"/>
      <w:r>
        <w:rPr>
          <w:rFonts w:ascii="Calibri" w:hAnsi="Calibri"/>
          <w:b w:val="0"/>
        </w:rPr>
        <w:t>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C0" w:rsidRDefault="005A66C0">
      <w:r>
        <w:separator/>
      </w:r>
    </w:p>
  </w:endnote>
  <w:endnote w:type="continuationSeparator" w:id="0">
    <w:p w:rsidR="005A66C0" w:rsidRDefault="005A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C0" w:rsidRDefault="005A66C0">
      <w:r>
        <w:separator/>
      </w:r>
    </w:p>
  </w:footnote>
  <w:footnote w:type="continuationSeparator" w:id="0">
    <w:p w:rsidR="005A66C0" w:rsidRDefault="005A6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A66C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14953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A66C0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95B91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4DFE-8872-4663-9E92-08D5722D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2022-01-18T17:49:00Z</cp:lastPrinted>
  <dcterms:created xsi:type="dcterms:W3CDTF">2022-01-31T18:53:00Z</dcterms:created>
  <dcterms:modified xsi:type="dcterms:W3CDTF">2022-01-31T18:53:00Z</dcterms:modified>
</cp:coreProperties>
</file>