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783" w:rsidRPr="00850EA0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 xml:space="preserve">OF. GP. Nº </w:t>
      </w:r>
      <w:r w:rsidR="00BA3E9B">
        <w:rPr>
          <w:rFonts w:asciiTheme="minorHAnsi" w:hAnsiTheme="minorHAnsi" w:cstheme="minorHAnsi"/>
          <w:sz w:val="24"/>
          <w:szCs w:val="24"/>
        </w:rPr>
        <w:t>040</w:t>
      </w:r>
      <w:r w:rsidR="004F2783">
        <w:rPr>
          <w:rFonts w:asciiTheme="minorHAnsi" w:hAnsiTheme="minorHAnsi" w:cstheme="minorHAnsi"/>
          <w:sz w:val="24"/>
          <w:szCs w:val="24"/>
        </w:rPr>
        <w:t>/2022</w:t>
      </w:r>
      <w:r w:rsidRPr="00850EA0">
        <w:rPr>
          <w:rFonts w:asciiTheme="minorHAnsi" w:hAnsiTheme="minorHAnsi" w:cstheme="minorHAnsi"/>
          <w:sz w:val="24"/>
          <w:szCs w:val="24"/>
        </w:rPr>
        <w:tab/>
        <w:t>São Jerônimo,</w:t>
      </w:r>
      <w:r w:rsidR="00FC49D5" w:rsidRPr="00850EA0">
        <w:rPr>
          <w:rFonts w:asciiTheme="minorHAnsi" w:hAnsiTheme="minorHAnsi" w:cstheme="minorHAnsi"/>
          <w:sz w:val="24"/>
          <w:szCs w:val="24"/>
        </w:rPr>
        <w:t xml:space="preserve"> </w:t>
      </w:r>
      <w:r w:rsidR="00BA3E9B">
        <w:rPr>
          <w:rFonts w:asciiTheme="minorHAnsi" w:hAnsiTheme="minorHAnsi" w:cstheme="minorHAnsi"/>
          <w:sz w:val="24"/>
          <w:szCs w:val="24"/>
        </w:rPr>
        <w:t>09</w:t>
      </w:r>
      <w:r w:rsidR="00DB0E27">
        <w:rPr>
          <w:rFonts w:asciiTheme="minorHAnsi" w:hAnsiTheme="minorHAnsi" w:cstheme="minorHAnsi"/>
          <w:sz w:val="24"/>
          <w:szCs w:val="24"/>
        </w:rPr>
        <w:t xml:space="preserve"> </w:t>
      </w:r>
      <w:r w:rsidRPr="00850EA0">
        <w:rPr>
          <w:rFonts w:asciiTheme="minorHAnsi" w:hAnsiTheme="minorHAnsi" w:cstheme="minorHAnsi"/>
          <w:sz w:val="24"/>
          <w:szCs w:val="24"/>
        </w:rPr>
        <w:t xml:space="preserve">de </w:t>
      </w:r>
      <w:r w:rsidR="004F2783">
        <w:rPr>
          <w:rFonts w:asciiTheme="minorHAnsi" w:hAnsiTheme="minorHAnsi" w:cstheme="minorHAnsi"/>
          <w:sz w:val="24"/>
          <w:szCs w:val="24"/>
        </w:rPr>
        <w:t>fevereiro</w:t>
      </w:r>
      <w:r w:rsidR="008A6A64" w:rsidRPr="00850EA0">
        <w:rPr>
          <w:rFonts w:asciiTheme="minorHAnsi" w:hAnsiTheme="minorHAnsi" w:cstheme="minorHAnsi"/>
          <w:sz w:val="24"/>
          <w:szCs w:val="24"/>
        </w:rPr>
        <w:t xml:space="preserve"> de 20</w:t>
      </w:r>
      <w:r w:rsidR="004F2783">
        <w:rPr>
          <w:rFonts w:asciiTheme="minorHAnsi" w:hAnsiTheme="minorHAnsi" w:cstheme="minorHAnsi"/>
          <w:sz w:val="24"/>
          <w:szCs w:val="24"/>
        </w:rPr>
        <w:t>22.</w:t>
      </w:r>
    </w:p>
    <w:p w:rsidR="00835192" w:rsidRPr="00850EA0" w:rsidRDefault="00835192" w:rsidP="008A6A64">
      <w:pPr>
        <w:pStyle w:val="Cabealho"/>
        <w:rPr>
          <w:rFonts w:asciiTheme="minorHAnsi" w:hAnsiTheme="minorHAnsi" w:cstheme="minorHAnsi"/>
          <w:sz w:val="24"/>
          <w:szCs w:val="24"/>
        </w:rPr>
      </w:pPr>
    </w:p>
    <w:p w:rsidR="004F2783" w:rsidRPr="00535FC5" w:rsidRDefault="004F2783" w:rsidP="004F2783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F2783" w:rsidRPr="004C052D" w:rsidRDefault="004F2783" w:rsidP="004F2783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F2783" w:rsidRPr="00535FC5" w:rsidRDefault="004F2783" w:rsidP="004F2783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F2783" w:rsidRPr="00535FC5" w:rsidRDefault="004F2783" w:rsidP="004F2783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4F2783" w:rsidRPr="00535FC5" w:rsidRDefault="004F2783" w:rsidP="004F2783">
      <w:pPr>
        <w:ind w:firstLine="1134"/>
        <w:rPr>
          <w:rFonts w:asciiTheme="minorHAnsi" w:hAnsiTheme="minorHAnsi" w:cs="Arial"/>
          <w:sz w:val="24"/>
          <w:szCs w:val="24"/>
        </w:rPr>
      </w:pPr>
    </w:p>
    <w:p w:rsidR="009862A5" w:rsidRPr="00850EA0" w:rsidRDefault="009862A5" w:rsidP="00CD61AF">
      <w:pPr>
        <w:spacing w:line="360" w:lineRule="auto"/>
        <w:ind w:firstLine="1134"/>
        <w:rPr>
          <w:rFonts w:asciiTheme="minorHAnsi" w:hAnsiTheme="minorHAnsi" w:cstheme="minorHAnsi"/>
          <w:sz w:val="24"/>
          <w:szCs w:val="24"/>
        </w:rPr>
      </w:pPr>
    </w:p>
    <w:p w:rsidR="00CD61AF" w:rsidRPr="00850EA0" w:rsidRDefault="00770C67" w:rsidP="00CD61AF">
      <w:p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Prezado Senhor</w:t>
      </w:r>
    </w:p>
    <w:p w:rsidR="009862A5" w:rsidRPr="00850EA0" w:rsidRDefault="009862A5" w:rsidP="00CD61AF">
      <w:p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9D4CF2" w:rsidRDefault="00CD61AF" w:rsidP="004F2783">
      <w:pPr>
        <w:pStyle w:val="SemEspaamento"/>
        <w:spacing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 xml:space="preserve">Apraz-nos cumprimentar Vossa Excelência, bem como aos membros desta Colenda Câmara de </w:t>
      </w:r>
      <w:r w:rsidR="00770C67">
        <w:rPr>
          <w:rFonts w:asciiTheme="minorHAnsi" w:hAnsiTheme="minorHAnsi" w:cstheme="minorHAnsi"/>
          <w:sz w:val="24"/>
          <w:szCs w:val="24"/>
        </w:rPr>
        <w:t>013</w:t>
      </w:r>
      <w:r w:rsidR="004F2783">
        <w:rPr>
          <w:rFonts w:asciiTheme="minorHAnsi" w:hAnsiTheme="minorHAnsi" w:cstheme="minorHAnsi"/>
          <w:sz w:val="24"/>
          <w:szCs w:val="24"/>
        </w:rPr>
        <w:t>/2022</w:t>
      </w:r>
      <w:r w:rsidRPr="00850EA0">
        <w:rPr>
          <w:rFonts w:asciiTheme="minorHAnsi" w:hAnsiTheme="minorHAnsi" w:cstheme="minorHAnsi"/>
          <w:sz w:val="24"/>
          <w:szCs w:val="24"/>
        </w:rPr>
        <w:t xml:space="preserve">, em anexo, o </w:t>
      </w:r>
      <w:r w:rsidR="00514A76" w:rsidRPr="00850EA0">
        <w:rPr>
          <w:rFonts w:asciiTheme="minorHAnsi" w:hAnsiTheme="minorHAnsi" w:cstheme="minorHAnsi"/>
          <w:sz w:val="24"/>
          <w:szCs w:val="24"/>
        </w:rPr>
        <w:t xml:space="preserve">qual </w:t>
      </w:r>
      <w:r w:rsidR="00DB0E27">
        <w:rPr>
          <w:rFonts w:asciiTheme="minorHAnsi" w:hAnsiTheme="minorHAnsi" w:cstheme="minorHAnsi"/>
          <w:sz w:val="24"/>
          <w:szCs w:val="24"/>
        </w:rPr>
        <w:t>altera a Lei Municipa</w:t>
      </w:r>
      <w:r w:rsidR="004F2783">
        <w:rPr>
          <w:rFonts w:asciiTheme="minorHAnsi" w:hAnsiTheme="minorHAnsi" w:cstheme="minorHAnsi"/>
          <w:sz w:val="24"/>
          <w:szCs w:val="24"/>
        </w:rPr>
        <w:t>l</w:t>
      </w:r>
      <w:r w:rsidR="00DB0E27">
        <w:rPr>
          <w:rFonts w:asciiTheme="minorHAnsi" w:hAnsiTheme="minorHAnsi" w:cstheme="minorHAnsi"/>
          <w:sz w:val="24"/>
          <w:szCs w:val="24"/>
        </w:rPr>
        <w:t xml:space="preserve"> </w:t>
      </w:r>
      <w:r w:rsidR="004F2783">
        <w:rPr>
          <w:rFonts w:asciiTheme="minorHAnsi" w:hAnsiTheme="minorHAnsi" w:cstheme="minorHAnsi"/>
          <w:sz w:val="24"/>
          <w:szCs w:val="24"/>
        </w:rPr>
        <w:t>3.572/2017.</w:t>
      </w:r>
    </w:p>
    <w:p w:rsidR="000E7A0F" w:rsidRDefault="00DB0E27" w:rsidP="004F2783">
      <w:pPr>
        <w:pStyle w:val="SemEspaamento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Trata-se de ajuste </w:t>
      </w:r>
      <w:r w:rsidR="004F2783">
        <w:rPr>
          <w:rFonts w:asciiTheme="minorHAnsi" w:hAnsiTheme="minorHAnsi" w:cstheme="minorHAnsi"/>
          <w:sz w:val="24"/>
          <w:szCs w:val="24"/>
        </w:rPr>
        <w:t>afim de reequilibrar as indenizações concedidas aos profissionais médicos à disposição do Município pelo Programa Mais Médicos.</w:t>
      </w:r>
    </w:p>
    <w:p w:rsidR="00DB0E27" w:rsidRDefault="004F2783" w:rsidP="004F2783">
      <w:pPr>
        <w:pStyle w:val="SemEspaamento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Lei Municipal 3.572/2017 prevê o pagamento dos auxílios moradia e alimentação aos profissionais. Porém, tais valores não sofreram reajustes desde sua implementação.</w:t>
      </w:r>
    </w:p>
    <w:p w:rsidR="004F2783" w:rsidRDefault="004F2783" w:rsidP="004F2783">
      <w:pPr>
        <w:pStyle w:val="SemEspaamento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Diante deste cenário e levando em consideração os elevados serviços prestados pelos profissionais médicos, estamos propondo o presente reajuste.</w:t>
      </w:r>
    </w:p>
    <w:p w:rsidR="000E7A0F" w:rsidRDefault="004F2783" w:rsidP="004F2783">
      <w:pPr>
        <w:pStyle w:val="SemEspaamento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Registramos ainda que a Portaria MS nº 300, de 05 de outubro de 2017, estabelece os limites para os dois auxílios.</w:t>
      </w:r>
    </w:p>
    <w:p w:rsidR="004F2783" w:rsidRDefault="004F2783" w:rsidP="004F278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Diante do exposto, solicitamos a esta Egrégia Câmara que aprecie e aprove o presente Projeto e que o mesmo tenha sua tramitação em SESSÃO EXTRAORDINÁRIA, tendo em vista </w:t>
      </w:r>
      <w:r>
        <w:rPr>
          <w:rFonts w:asciiTheme="minorHAnsi" w:hAnsiTheme="minorHAnsi"/>
          <w:sz w:val="24"/>
          <w:szCs w:val="24"/>
        </w:rPr>
        <w:t>importância do tema.</w:t>
      </w:r>
    </w:p>
    <w:p w:rsidR="004F2783" w:rsidRPr="00A204CF" w:rsidRDefault="004F2783" w:rsidP="004F278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4F2783" w:rsidRPr="00D923EC" w:rsidRDefault="004F2783" w:rsidP="004F2783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Sendo</w:t>
      </w:r>
      <w:r>
        <w:rPr>
          <w:rFonts w:asciiTheme="minorHAnsi" w:hAnsiTheme="minorHAnsi"/>
          <w:sz w:val="24"/>
          <w:szCs w:val="24"/>
        </w:rPr>
        <w:t xml:space="preserve"> o que tínhamos para o momento.</w:t>
      </w:r>
    </w:p>
    <w:p w:rsidR="004F2783" w:rsidRDefault="004F2783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F2783" w:rsidRDefault="004F2783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F2783" w:rsidRDefault="004F2783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F2783" w:rsidRDefault="004F2783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F2783" w:rsidRDefault="004F2783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850EA0" w:rsidRDefault="00905982" w:rsidP="008F7100">
      <w:pPr>
        <w:jc w:val="center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>Prefeito Municipal</w:t>
      </w:r>
    </w:p>
    <w:p w:rsidR="002D6165" w:rsidRPr="00850EA0" w:rsidRDefault="002D6165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D6165" w:rsidRPr="00850EA0" w:rsidRDefault="002D6165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D6165" w:rsidRPr="00850EA0" w:rsidRDefault="002D6165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D6165" w:rsidRDefault="002D6165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847ED" w:rsidRDefault="00E847ED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847ED" w:rsidRDefault="00E847ED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B2409" w:rsidRPr="00850EA0" w:rsidRDefault="009B2409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EA0">
        <w:rPr>
          <w:rFonts w:asciiTheme="minorHAnsi" w:hAnsiTheme="minorHAnsi" w:cstheme="minorHAnsi"/>
          <w:b/>
          <w:sz w:val="24"/>
          <w:szCs w:val="24"/>
        </w:rPr>
        <w:t xml:space="preserve">PROJETO DE LEI N° </w:t>
      </w:r>
      <w:r w:rsidR="00770C67">
        <w:rPr>
          <w:rFonts w:asciiTheme="minorHAnsi" w:hAnsiTheme="minorHAnsi" w:cstheme="minorHAnsi"/>
          <w:b/>
          <w:sz w:val="24"/>
          <w:szCs w:val="24"/>
        </w:rPr>
        <w:t>013</w:t>
      </w:r>
      <w:r w:rsidR="0001793B" w:rsidRPr="00850EA0">
        <w:rPr>
          <w:rFonts w:asciiTheme="minorHAnsi" w:hAnsiTheme="minorHAnsi" w:cstheme="minorHAnsi"/>
          <w:b/>
          <w:sz w:val="24"/>
          <w:szCs w:val="24"/>
        </w:rPr>
        <w:t>,</w:t>
      </w:r>
      <w:r w:rsidR="0018177F" w:rsidRPr="00850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50EA0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770C67">
        <w:rPr>
          <w:rFonts w:asciiTheme="minorHAnsi" w:hAnsiTheme="minorHAnsi" w:cstheme="minorHAnsi"/>
          <w:b/>
          <w:sz w:val="24"/>
          <w:szCs w:val="24"/>
        </w:rPr>
        <w:t>09</w:t>
      </w:r>
      <w:r w:rsidRPr="00850EA0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4F2783">
        <w:rPr>
          <w:rFonts w:asciiTheme="minorHAnsi" w:hAnsiTheme="minorHAnsi" w:cstheme="minorHAnsi"/>
          <w:b/>
          <w:sz w:val="24"/>
          <w:szCs w:val="24"/>
        </w:rPr>
        <w:t>FEVEREIRO DE 2022</w:t>
      </w:r>
    </w:p>
    <w:p w:rsidR="00367983" w:rsidRPr="00850EA0" w:rsidRDefault="00367983" w:rsidP="00367983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0A5803" w:rsidRDefault="000A5803" w:rsidP="009C5C4E">
      <w:pPr>
        <w:ind w:left="4111"/>
        <w:jc w:val="both"/>
        <w:rPr>
          <w:rFonts w:asciiTheme="minorHAnsi" w:hAnsiTheme="minorHAnsi" w:cstheme="minorHAnsi"/>
          <w:sz w:val="24"/>
          <w:szCs w:val="24"/>
        </w:rPr>
      </w:pPr>
    </w:p>
    <w:p w:rsidR="000669E1" w:rsidRDefault="000A5803" w:rsidP="009C5C4E">
      <w:pPr>
        <w:ind w:left="41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ALTERA A LEI MUNICIPAL </w:t>
      </w:r>
      <w:r w:rsidR="004F2783">
        <w:rPr>
          <w:rFonts w:asciiTheme="minorHAnsi" w:hAnsiTheme="minorHAnsi" w:cstheme="minorHAnsi"/>
          <w:sz w:val="24"/>
          <w:szCs w:val="24"/>
        </w:rPr>
        <w:t>3.572/2017 QUE INSTITUIU O AUXILIO MORADIA E ALIMENTAÇÃO AOS PROFISSIONAIS DO PROGRAMA MAIS MEDICOS PARA O BRASIL.</w:t>
      </w:r>
    </w:p>
    <w:p w:rsidR="000A5803" w:rsidRPr="00DB0E27" w:rsidRDefault="000A5803" w:rsidP="009C5C4E">
      <w:pPr>
        <w:ind w:left="4111"/>
        <w:jc w:val="both"/>
        <w:rPr>
          <w:rFonts w:asciiTheme="minorHAnsi" w:hAnsiTheme="minorHAnsi" w:cstheme="minorHAnsi"/>
          <w:sz w:val="18"/>
          <w:szCs w:val="24"/>
        </w:rPr>
      </w:pPr>
    </w:p>
    <w:p w:rsidR="006F1740" w:rsidRPr="00850EA0" w:rsidRDefault="006F1740" w:rsidP="009C5C4E">
      <w:pPr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86D55" w:rsidRPr="00850EA0" w:rsidRDefault="00F86D55" w:rsidP="00B85EB2">
      <w:pPr>
        <w:pStyle w:val="Recuodecorpodetexto2"/>
        <w:ind w:left="0" w:firstLine="708"/>
        <w:rPr>
          <w:rFonts w:asciiTheme="minorHAnsi" w:hAnsiTheme="minorHAnsi" w:cstheme="minorHAnsi"/>
          <w:i w:val="0"/>
          <w:sz w:val="24"/>
          <w:szCs w:val="24"/>
        </w:rPr>
      </w:pPr>
      <w:r w:rsidRPr="00850EA0">
        <w:rPr>
          <w:rFonts w:asciiTheme="minorHAnsi" w:hAnsiTheme="minorHAnsi" w:cstheme="minorHAnsi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C49D5" w:rsidRDefault="00F86D55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850EA0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:rsidR="00DB0E27" w:rsidRPr="00850EA0" w:rsidRDefault="00DB0E27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9D4CF2" w:rsidRPr="004F2783" w:rsidRDefault="00805B0E" w:rsidP="008D2C7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 xml:space="preserve">Art. 1º </w:t>
      </w:r>
      <w:r w:rsidR="00842965">
        <w:rPr>
          <w:rFonts w:asciiTheme="minorHAnsi" w:hAnsiTheme="minorHAnsi" w:cstheme="minorHAnsi"/>
          <w:sz w:val="24"/>
          <w:szCs w:val="24"/>
        </w:rPr>
        <w:t xml:space="preserve">Fica </w:t>
      </w:r>
      <w:r w:rsidR="00824585">
        <w:rPr>
          <w:rFonts w:asciiTheme="minorHAnsi" w:hAnsiTheme="minorHAnsi" w:cstheme="minorHAnsi"/>
          <w:sz w:val="24"/>
          <w:szCs w:val="24"/>
        </w:rPr>
        <w:t>alterado</w:t>
      </w:r>
      <w:r w:rsidR="00842965">
        <w:rPr>
          <w:rFonts w:asciiTheme="minorHAnsi" w:hAnsiTheme="minorHAnsi" w:cstheme="minorHAnsi"/>
          <w:sz w:val="24"/>
          <w:szCs w:val="24"/>
        </w:rPr>
        <w:t xml:space="preserve"> o </w:t>
      </w:r>
      <w:r w:rsidR="004F2783">
        <w:rPr>
          <w:rFonts w:asciiTheme="minorHAnsi" w:hAnsiTheme="minorHAnsi" w:cstheme="minorHAnsi"/>
          <w:i/>
          <w:sz w:val="24"/>
          <w:szCs w:val="24"/>
        </w:rPr>
        <w:t xml:space="preserve">caput </w:t>
      </w:r>
      <w:r w:rsidR="004F2783">
        <w:rPr>
          <w:rFonts w:asciiTheme="minorHAnsi" w:hAnsiTheme="minorHAnsi" w:cstheme="minorHAnsi"/>
          <w:sz w:val="24"/>
          <w:szCs w:val="24"/>
        </w:rPr>
        <w:t>do artigo 3º da Lei Municipal 3.572, de 22 de setembro de 2017, passando a vigorar com a seguinte redação:</w:t>
      </w:r>
    </w:p>
    <w:p w:rsidR="00824585" w:rsidRDefault="00824585" w:rsidP="008D2C7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42965" w:rsidRDefault="004F2783" w:rsidP="004F2783">
      <w:pPr>
        <w:spacing w:line="360" w:lineRule="auto"/>
        <w:ind w:left="1418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Art. 3º </w:t>
      </w:r>
      <w:r w:rsidRPr="004F2783">
        <w:rPr>
          <w:rFonts w:asciiTheme="minorHAnsi" w:hAnsiTheme="minorHAnsi" w:cstheme="minorHAnsi"/>
          <w:i/>
          <w:sz w:val="24"/>
          <w:szCs w:val="24"/>
        </w:rPr>
        <w:t xml:space="preserve">O Auxílio Moradia de que trata esta Lei terá o valor de </w:t>
      </w:r>
      <w:r w:rsidR="009F27C8">
        <w:rPr>
          <w:rFonts w:asciiTheme="minorHAnsi" w:hAnsiTheme="minorHAnsi" w:cstheme="minorHAnsi"/>
          <w:i/>
          <w:sz w:val="24"/>
          <w:szCs w:val="24"/>
        </w:rPr>
        <w:t xml:space="preserve">até </w:t>
      </w:r>
      <w:r w:rsidRPr="004F2783">
        <w:rPr>
          <w:rFonts w:asciiTheme="minorHAnsi" w:hAnsiTheme="minorHAnsi" w:cstheme="minorHAnsi"/>
          <w:i/>
          <w:sz w:val="24"/>
          <w:szCs w:val="24"/>
        </w:rPr>
        <w:t xml:space="preserve">R$ </w:t>
      </w:r>
      <w:r>
        <w:rPr>
          <w:rFonts w:asciiTheme="minorHAnsi" w:hAnsiTheme="minorHAnsi" w:cstheme="minorHAnsi"/>
          <w:i/>
          <w:sz w:val="24"/>
          <w:szCs w:val="24"/>
        </w:rPr>
        <w:t>2</w:t>
      </w:r>
      <w:r w:rsidRPr="004F2783">
        <w:rPr>
          <w:rFonts w:asciiTheme="minorHAnsi" w:hAnsiTheme="minorHAnsi" w:cstheme="minorHAnsi"/>
          <w:i/>
          <w:sz w:val="24"/>
          <w:szCs w:val="24"/>
        </w:rPr>
        <w:t>.</w:t>
      </w:r>
      <w:r w:rsidR="009F27C8">
        <w:rPr>
          <w:rFonts w:asciiTheme="minorHAnsi" w:hAnsiTheme="minorHAnsi" w:cstheme="minorHAnsi"/>
          <w:i/>
          <w:sz w:val="24"/>
          <w:szCs w:val="24"/>
        </w:rPr>
        <w:t>430</w:t>
      </w:r>
      <w:r w:rsidRPr="004F2783">
        <w:rPr>
          <w:rFonts w:asciiTheme="minorHAnsi" w:hAnsiTheme="minorHAnsi" w:cstheme="minorHAnsi"/>
          <w:i/>
          <w:sz w:val="24"/>
          <w:szCs w:val="24"/>
        </w:rPr>
        <w:t>,00 (</w:t>
      </w:r>
      <w:r>
        <w:rPr>
          <w:rFonts w:asciiTheme="minorHAnsi" w:hAnsiTheme="minorHAnsi" w:cstheme="minorHAnsi"/>
          <w:i/>
          <w:sz w:val="24"/>
          <w:szCs w:val="24"/>
        </w:rPr>
        <w:t>dois</w:t>
      </w:r>
      <w:r w:rsidR="009F27C8">
        <w:rPr>
          <w:rFonts w:asciiTheme="minorHAnsi" w:hAnsiTheme="minorHAnsi" w:cstheme="minorHAnsi"/>
          <w:i/>
          <w:sz w:val="24"/>
          <w:szCs w:val="24"/>
        </w:rPr>
        <w:t xml:space="preserve"> mil e</w:t>
      </w:r>
      <w:r w:rsidRPr="004F278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F27C8">
        <w:rPr>
          <w:rFonts w:asciiTheme="minorHAnsi" w:hAnsiTheme="minorHAnsi" w:cstheme="minorHAnsi"/>
          <w:i/>
          <w:sz w:val="24"/>
          <w:szCs w:val="24"/>
        </w:rPr>
        <w:t>quatrocentos e trinta</w:t>
      </w:r>
      <w:r w:rsidRPr="004F2783">
        <w:rPr>
          <w:rFonts w:asciiTheme="minorHAnsi" w:hAnsiTheme="minorHAnsi" w:cstheme="minorHAnsi"/>
          <w:i/>
          <w:sz w:val="24"/>
          <w:szCs w:val="24"/>
        </w:rPr>
        <w:t xml:space="preserve"> reais).</w:t>
      </w:r>
    </w:p>
    <w:p w:rsidR="004F2783" w:rsidRDefault="004F2783" w:rsidP="004F2783">
      <w:pPr>
        <w:spacing w:line="360" w:lineRule="auto"/>
        <w:ind w:left="1418"/>
        <w:jc w:val="both"/>
        <w:rPr>
          <w:rFonts w:asciiTheme="minorHAnsi" w:hAnsiTheme="minorHAnsi" w:cstheme="minorHAnsi"/>
          <w:sz w:val="24"/>
          <w:szCs w:val="24"/>
        </w:rPr>
      </w:pPr>
    </w:p>
    <w:p w:rsidR="00D81BFB" w:rsidRPr="004F2783" w:rsidRDefault="00842965" w:rsidP="00D81B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Art. 2º </w:t>
      </w:r>
      <w:r w:rsidR="00D81BFB">
        <w:rPr>
          <w:rFonts w:asciiTheme="minorHAnsi" w:hAnsiTheme="minorHAnsi" w:cstheme="minorHAnsi"/>
          <w:sz w:val="24"/>
          <w:szCs w:val="24"/>
        </w:rPr>
        <w:t xml:space="preserve">Fica alterado o </w:t>
      </w:r>
      <w:r w:rsidR="00D81BFB">
        <w:rPr>
          <w:rFonts w:asciiTheme="minorHAnsi" w:hAnsiTheme="minorHAnsi" w:cstheme="minorHAnsi"/>
          <w:i/>
          <w:sz w:val="24"/>
          <w:szCs w:val="24"/>
        </w:rPr>
        <w:t xml:space="preserve">caput </w:t>
      </w:r>
      <w:r w:rsidR="00D81BFB">
        <w:rPr>
          <w:rFonts w:asciiTheme="minorHAnsi" w:hAnsiTheme="minorHAnsi" w:cstheme="minorHAnsi"/>
          <w:sz w:val="24"/>
          <w:szCs w:val="24"/>
        </w:rPr>
        <w:t>do artigo 4º da Lei Municipal 3.572, de 22 de setembro de 2017, passando a vigorar com a seguinte redação:</w:t>
      </w:r>
    </w:p>
    <w:p w:rsidR="00D81BFB" w:rsidRDefault="00D81BFB" w:rsidP="00D81BFB">
      <w:pPr>
        <w:spacing w:line="360" w:lineRule="auto"/>
        <w:ind w:left="141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D81BFB" w:rsidRDefault="00D81BFB" w:rsidP="00D81BFB">
      <w:pPr>
        <w:spacing w:line="360" w:lineRule="auto"/>
        <w:ind w:left="1418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Art. 3º </w:t>
      </w:r>
      <w:r w:rsidRPr="004F2783">
        <w:rPr>
          <w:rFonts w:asciiTheme="minorHAnsi" w:hAnsiTheme="minorHAnsi" w:cstheme="minorHAnsi"/>
          <w:i/>
          <w:sz w:val="24"/>
          <w:szCs w:val="24"/>
        </w:rPr>
        <w:t xml:space="preserve">O Auxílio </w:t>
      </w:r>
      <w:r>
        <w:rPr>
          <w:rFonts w:asciiTheme="minorHAnsi" w:hAnsiTheme="minorHAnsi" w:cstheme="minorHAnsi"/>
          <w:i/>
          <w:sz w:val="24"/>
          <w:szCs w:val="24"/>
        </w:rPr>
        <w:t>Alimentação</w:t>
      </w:r>
      <w:r w:rsidRPr="004F2783">
        <w:rPr>
          <w:rFonts w:asciiTheme="minorHAnsi" w:hAnsiTheme="minorHAnsi" w:cstheme="minorHAnsi"/>
          <w:i/>
          <w:sz w:val="24"/>
          <w:szCs w:val="24"/>
        </w:rPr>
        <w:t xml:space="preserve"> de que trata esta Lei terá o valor de </w:t>
      </w:r>
      <w:r w:rsidR="009F27C8">
        <w:rPr>
          <w:rFonts w:asciiTheme="minorHAnsi" w:hAnsiTheme="minorHAnsi" w:cstheme="minorHAnsi"/>
          <w:i/>
          <w:sz w:val="24"/>
          <w:szCs w:val="24"/>
        </w:rPr>
        <w:t xml:space="preserve">até </w:t>
      </w:r>
      <w:r w:rsidRPr="004F2783">
        <w:rPr>
          <w:rFonts w:asciiTheme="minorHAnsi" w:hAnsiTheme="minorHAnsi" w:cstheme="minorHAnsi"/>
          <w:i/>
          <w:sz w:val="24"/>
          <w:szCs w:val="24"/>
        </w:rPr>
        <w:t xml:space="preserve">R$ </w:t>
      </w:r>
      <w:r>
        <w:rPr>
          <w:rFonts w:asciiTheme="minorHAnsi" w:hAnsiTheme="minorHAnsi" w:cstheme="minorHAnsi"/>
          <w:i/>
          <w:sz w:val="24"/>
          <w:szCs w:val="24"/>
        </w:rPr>
        <w:t>770</w:t>
      </w:r>
      <w:r w:rsidRPr="004F2783">
        <w:rPr>
          <w:rFonts w:asciiTheme="minorHAnsi" w:hAnsiTheme="minorHAnsi" w:cstheme="minorHAnsi"/>
          <w:i/>
          <w:sz w:val="24"/>
          <w:szCs w:val="24"/>
        </w:rPr>
        <w:t>,00 (</w:t>
      </w:r>
      <w:r>
        <w:rPr>
          <w:rFonts w:asciiTheme="minorHAnsi" w:hAnsiTheme="minorHAnsi" w:cstheme="minorHAnsi"/>
          <w:i/>
          <w:sz w:val="24"/>
          <w:szCs w:val="24"/>
        </w:rPr>
        <w:t>setecentos e setenta</w:t>
      </w:r>
      <w:r w:rsidRPr="004F2783">
        <w:rPr>
          <w:rFonts w:asciiTheme="minorHAnsi" w:hAnsiTheme="minorHAnsi" w:cstheme="minorHAnsi"/>
          <w:i/>
          <w:sz w:val="24"/>
          <w:szCs w:val="24"/>
        </w:rPr>
        <w:t xml:space="preserve"> reais).</w:t>
      </w:r>
    </w:p>
    <w:p w:rsidR="00842965" w:rsidRDefault="00842965" w:rsidP="00D81BFB">
      <w:pPr>
        <w:spacing w:line="360" w:lineRule="auto"/>
        <w:ind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D4CF2" w:rsidRDefault="00CF1710" w:rsidP="00805B0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F1710">
        <w:rPr>
          <w:rFonts w:asciiTheme="minorHAnsi" w:hAnsiTheme="minorHAnsi" w:cstheme="minorHAnsi"/>
          <w:sz w:val="24"/>
          <w:szCs w:val="24"/>
        </w:rPr>
        <w:t xml:space="preserve">Art. </w:t>
      </w:r>
      <w:r w:rsidR="00F666D1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CF1710">
        <w:rPr>
          <w:rFonts w:asciiTheme="minorHAnsi" w:hAnsiTheme="minorHAnsi" w:cstheme="minorHAnsi"/>
          <w:sz w:val="24"/>
          <w:szCs w:val="24"/>
        </w:rPr>
        <w:t xml:space="preserve"> Esta Lei entrará em vigor </w:t>
      </w:r>
      <w:r w:rsidR="00894005">
        <w:rPr>
          <w:rFonts w:asciiTheme="minorHAnsi" w:hAnsiTheme="minorHAnsi" w:cstheme="minorHAnsi"/>
          <w:sz w:val="24"/>
          <w:szCs w:val="24"/>
        </w:rPr>
        <w:t>na data da sua publicaçã</w:t>
      </w:r>
      <w:r w:rsidR="006B5395">
        <w:rPr>
          <w:rFonts w:asciiTheme="minorHAnsi" w:hAnsiTheme="minorHAnsi" w:cstheme="minorHAnsi"/>
          <w:sz w:val="24"/>
          <w:szCs w:val="24"/>
        </w:rPr>
        <w:t>o</w:t>
      </w:r>
      <w:r w:rsidR="000C7A98">
        <w:rPr>
          <w:rFonts w:asciiTheme="minorHAnsi" w:hAnsiTheme="minorHAnsi" w:cstheme="minorHAnsi"/>
          <w:sz w:val="24"/>
          <w:szCs w:val="24"/>
        </w:rPr>
        <w:t>, com seis efeitos financeiros a partir do primeiro mês subsequente ao da sua aprovação.</w:t>
      </w:r>
      <w:bookmarkStart w:id="0" w:name="_GoBack"/>
      <w:bookmarkEnd w:id="0"/>
    </w:p>
    <w:p w:rsidR="009460D7" w:rsidRDefault="009460D7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B0E27" w:rsidRDefault="00DB0E27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B0E27" w:rsidRDefault="00DB0E27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B0E27" w:rsidRDefault="00DB0E27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A5803" w:rsidRPr="005F57F3" w:rsidRDefault="000A5803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A5803" w:rsidRPr="005F57F3" w:rsidRDefault="000A5803" w:rsidP="000A5803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sectPr w:rsidR="000A5803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3AA" w:rsidRDefault="00DE13AA" w:rsidP="006B02EF">
      <w:r>
        <w:separator/>
      </w:r>
    </w:p>
  </w:endnote>
  <w:endnote w:type="continuationSeparator" w:id="0">
    <w:p w:rsidR="00DE13AA" w:rsidRDefault="00DE13A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C7A9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C7A9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C7A9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C7A9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3AA" w:rsidRDefault="00DE13AA" w:rsidP="006B02EF">
      <w:r>
        <w:separator/>
      </w:r>
    </w:p>
  </w:footnote>
  <w:footnote w:type="continuationSeparator" w:id="0">
    <w:p w:rsidR="00DE13AA" w:rsidRDefault="00DE13A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91362E"/>
    <w:multiLevelType w:val="hybridMultilevel"/>
    <w:tmpl w:val="9A649864"/>
    <w:lvl w:ilvl="0" w:tplc="5C1894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2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3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52F18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877EB"/>
    <w:rsid w:val="000900D5"/>
    <w:rsid w:val="000933B6"/>
    <w:rsid w:val="0009444C"/>
    <w:rsid w:val="00096649"/>
    <w:rsid w:val="000A1996"/>
    <w:rsid w:val="000A2154"/>
    <w:rsid w:val="000A5803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A98"/>
    <w:rsid w:val="000C7B17"/>
    <w:rsid w:val="000D0B0C"/>
    <w:rsid w:val="000D3BA8"/>
    <w:rsid w:val="000D68B3"/>
    <w:rsid w:val="000D7A8F"/>
    <w:rsid w:val="000E240D"/>
    <w:rsid w:val="000E31FA"/>
    <w:rsid w:val="000E3ADA"/>
    <w:rsid w:val="000E7A0F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6F5"/>
    <w:rsid w:val="00161A88"/>
    <w:rsid w:val="00162FAB"/>
    <w:rsid w:val="001631F4"/>
    <w:rsid w:val="00165736"/>
    <w:rsid w:val="001713C1"/>
    <w:rsid w:val="0017406A"/>
    <w:rsid w:val="00175BE1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26D2C"/>
    <w:rsid w:val="002356AB"/>
    <w:rsid w:val="0024081A"/>
    <w:rsid w:val="00242D56"/>
    <w:rsid w:val="00244566"/>
    <w:rsid w:val="002640F0"/>
    <w:rsid w:val="00267DCC"/>
    <w:rsid w:val="00271449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326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44D02"/>
    <w:rsid w:val="00347513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2B64"/>
    <w:rsid w:val="003E3D12"/>
    <w:rsid w:val="003F6E84"/>
    <w:rsid w:val="003F7593"/>
    <w:rsid w:val="004042CB"/>
    <w:rsid w:val="00405BAE"/>
    <w:rsid w:val="00407C1E"/>
    <w:rsid w:val="004172C7"/>
    <w:rsid w:val="00420916"/>
    <w:rsid w:val="00422232"/>
    <w:rsid w:val="0042507E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4C0E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D7513"/>
    <w:rsid w:val="004F2601"/>
    <w:rsid w:val="004F2783"/>
    <w:rsid w:val="004F5000"/>
    <w:rsid w:val="004F7825"/>
    <w:rsid w:val="0050068A"/>
    <w:rsid w:val="00500790"/>
    <w:rsid w:val="00503032"/>
    <w:rsid w:val="00503CB9"/>
    <w:rsid w:val="005056BC"/>
    <w:rsid w:val="00506EA0"/>
    <w:rsid w:val="0051001D"/>
    <w:rsid w:val="00514A76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41B34"/>
    <w:rsid w:val="0055101C"/>
    <w:rsid w:val="00551AD2"/>
    <w:rsid w:val="00557681"/>
    <w:rsid w:val="0056301F"/>
    <w:rsid w:val="005649DF"/>
    <w:rsid w:val="00564B6B"/>
    <w:rsid w:val="00564BB7"/>
    <w:rsid w:val="005660DC"/>
    <w:rsid w:val="0057074A"/>
    <w:rsid w:val="005724D1"/>
    <w:rsid w:val="0057342F"/>
    <w:rsid w:val="0057467B"/>
    <w:rsid w:val="00580366"/>
    <w:rsid w:val="00582B19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60A7"/>
    <w:rsid w:val="005D7DEB"/>
    <w:rsid w:val="005D7F3C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52AA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B5395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0C67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582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05B0E"/>
    <w:rsid w:val="00807ECC"/>
    <w:rsid w:val="0081475B"/>
    <w:rsid w:val="008173CE"/>
    <w:rsid w:val="00817BCB"/>
    <w:rsid w:val="008205DD"/>
    <w:rsid w:val="00822385"/>
    <w:rsid w:val="00823449"/>
    <w:rsid w:val="00824585"/>
    <w:rsid w:val="008245F0"/>
    <w:rsid w:val="0082561E"/>
    <w:rsid w:val="00827BEE"/>
    <w:rsid w:val="00834D0D"/>
    <w:rsid w:val="00834E7C"/>
    <w:rsid w:val="00835192"/>
    <w:rsid w:val="008376B2"/>
    <w:rsid w:val="00842965"/>
    <w:rsid w:val="00846889"/>
    <w:rsid w:val="0085095C"/>
    <w:rsid w:val="00850CB0"/>
    <w:rsid w:val="00850EA0"/>
    <w:rsid w:val="008546B3"/>
    <w:rsid w:val="00854820"/>
    <w:rsid w:val="008758F0"/>
    <w:rsid w:val="00877933"/>
    <w:rsid w:val="00877D07"/>
    <w:rsid w:val="00886362"/>
    <w:rsid w:val="008868E5"/>
    <w:rsid w:val="00892D25"/>
    <w:rsid w:val="0089400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D2C74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1AFB"/>
    <w:rsid w:val="0094232C"/>
    <w:rsid w:val="009423D2"/>
    <w:rsid w:val="00945726"/>
    <w:rsid w:val="009460D7"/>
    <w:rsid w:val="009468D9"/>
    <w:rsid w:val="0095060D"/>
    <w:rsid w:val="009515A9"/>
    <w:rsid w:val="009538FA"/>
    <w:rsid w:val="00954C89"/>
    <w:rsid w:val="00957971"/>
    <w:rsid w:val="009622D1"/>
    <w:rsid w:val="00963BAA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4CF2"/>
    <w:rsid w:val="009D51B5"/>
    <w:rsid w:val="009E288B"/>
    <w:rsid w:val="009E5867"/>
    <w:rsid w:val="009F27C8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1D79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7FD4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594"/>
    <w:rsid w:val="00AD7B72"/>
    <w:rsid w:val="00AE2A37"/>
    <w:rsid w:val="00AE4725"/>
    <w:rsid w:val="00AE6B40"/>
    <w:rsid w:val="00AE757A"/>
    <w:rsid w:val="00AE791F"/>
    <w:rsid w:val="00B0246C"/>
    <w:rsid w:val="00B04AA5"/>
    <w:rsid w:val="00B05CC4"/>
    <w:rsid w:val="00B146DC"/>
    <w:rsid w:val="00B15C14"/>
    <w:rsid w:val="00B2084F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3E9B"/>
    <w:rsid w:val="00BA67D7"/>
    <w:rsid w:val="00BA6958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BF62ED"/>
    <w:rsid w:val="00C05090"/>
    <w:rsid w:val="00C05F9F"/>
    <w:rsid w:val="00C1116A"/>
    <w:rsid w:val="00C13760"/>
    <w:rsid w:val="00C142A5"/>
    <w:rsid w:val="00C15CB3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1425"/>
    <w:rsid w:val="00CD284B"/>
    <w:rsid w:val="00CD48DB"/>
    <w:rsid w:val="00CD61AF"/>
    <w:rsid w:val="00CE12F9"/>
    <w:rsid w:val="00CE245D"/>
    <w:rsid w:val="00CE3767"/>
    <w:rsid w:val="00CE4E6C"/>
    <w:rsid w:val="00CF1710"/>
    <w:rsid w:val="00CF2588"/>
    <w:rsid w:val="00CF41B9"/>
    <w:rsid w:val="00CF4493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0E5"/>
    <w:rsid w:val="00D71FD8"/>
    <w:rsid w:val="00D752A3"/>
    <w:rsid w:val="00D75E8C"/>
    <w:rsid w:val="00D80E8B"/>
    <w:rsid w:val="00D81BFB"/>
    <w:rsid w:val="00D82C84"/>
    <w:rsid w:val="00D923EC"/>
    <w:rsid w:val="00D96193"/>
    <w:rsid w:val="00D9733A"/>
    <w:rsid w:val="00DA00BB"/>
    <w:rsid w:val="00DA1361"/>
    <w:rsid w:val="00DA2524"/>
    <w:rsid w:val="00DA77B3"/>
    <w:rsid w:val="00DA7B3E"/>
    <w:rsid w:val="00DB0E27"/>
    <w:rsid w:val="00DB15B6"/>
    <w:rsid w:val="00DB2F3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13AA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5C48"/>
    <w:rsid w:val="00E57D85"/>
    <w:rsid w:val="00E64B1A"/>
    <w:rsid w:val="00E653B3"/>
    <w:rsid w:val="00E74168"/>
    <w:rsid w:val="00E7429D"/>
    <w:rsid w:val="00E847E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0D0B"/>
    <w:rsid w:val="00F04881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4F30"/>
    <w:rsid w:val="00F350C6"/>
    <w:rsid w:val="00F3668B"/>
    <w:rsid w:val="00F42944"/>
    <w:rsid w:val="00F4420D"/>
    <w:rsid w:val="00F502C7"/>
    <w:rsid w:val="00F513F4"/>
    <w:rsid w:val="00F52D74"/>
    <w:rsid w:val="00F666D1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link w:val="SemEspaamentoChar"/>
    <w:uiPriority w:val="1"/>
    <w:qFormat/>
    <w:rsid w:val="00FC49D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850EA0"/>
    <w:pPr>
      <w:widowControl w:val="0"/>
      <w:autoSpaceDE w:val="0"/>
      <w:autoSpaceDN w:val="0"/>
      <w:spacing w:before="100"/>
      <w:ind w:left="10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extodeEspaoReservado">
    <w:name w:val="Texto de Espaço Reservado"/>
    <w:basedOn w:val="Fontepargpadro"/>
    <w:uiPriority w:val="99"/>
    <w:semiHidden/>
    <w:rsid w:val="009460D7"/>
    <w:rPr>
      <w:color w:val="80808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460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C9D63-4E84-49EA-8B02-A790F8EC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26</cp:revision>
  <cp:lastPrinted>2021-12-13T17:25:00Z</cp:lastPrinted>
  <dcterms:created xsi:type="dcterms:W3CDTF">2021-12-02T14:24:00Z</dcterms:created>
  <dcterms:modified xsi:type="dcterms:W3CDTF">2022-02-10T18:35:00Z</dcterms:modified>
</cp:coreProperties>
</file>