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B3485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>
        <w:rPr>
          <w:rFonts w:ascii="Calibri" w:hAnsi="Calibri" w:cs="Calibri"/>
          <w:sz w:val="28"/>
          <w:szCs w:val="28"/>
        </w:rPr>
        <w:t xml:space="preserve"> ouvido Plenário, solicitar  ao Pode</w:t>
      </w:r>
      <w:r w:rsidR="004E037D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12105B">
        <w:rPr>
          <w:rFonts w:ascii="Calibri" w:hAnsi="Calibri" w:cs="Calibri"/>
          <w:sz w:val="28"/>
          <w:szCs w:val="28"/>
        </w:rPr>
        <w:t>, que seja avali</w:t>
      </w:r>
      <w:r w:rsidR="00AE1352">
        <w:rPr>
          <w:rFonts w:ascii="Calibri" w:hAnsi="Calibri" w:cs="Calibri"/>
          <w:sz w:val="28"/>
          <w:szCs w:val="28"/>
        </w:rPr>
        <w:t>ada a</w:t>
      </w:r>
      <w:r w:rsidR="006E1EC4">
        <w:rPr>
          <w:rFonts w:ascii="Calibri" w:hAnsi="Calibri" w:cs="Calibri"/>
          <w:sz w:val="28"/>
          <w:szCs w:val="28"/>
        </w:rPr>
        <w:t xml:space="preserve"> </w:t>
      </w:r>
      <w:r w:rsidR="004E037D">
        <w:rPr>
          <w:rFonts w:ascii="Calibri" w:hAnsi="Calibri" w:cs="Calibri"/>
          <w:sz w:val="28"/>
          <w:szCs w:val="28"/>
        </w:rPr>
        <w:t>possibilidade da instalação de duas ou três paradas de ônibus na localidade de Porto do Conde</w:t>
      </w:r>
      <w:r w:rsidR="006E1EC4">
        <w:rPr>
          <w:rFonts w:ascii="Calibri" w:hAnsi="Calibri" w:cs="Calibri"/>
          <w:sz w:val="28"/>
          <w:szCs w:val="28"/>
        </w:rPr>
        <w:t>.</w:t>
      </w:r>
      <w:r w:rsidR="0012105B">
        <w:rPr>
          <w:rFonts w:ascii="Calibri" w:hAnsi="Calibri" w:cs="Calibri"/>
          <w:sz w:val="28"/>
          <w:szCs w:val="28"/>
        </w:rPr>
        <w:t xml:space="preserve"> </w:t>
      </w:r>
    </w:p>
    <w:p w:rsidR="00AE1352" w:rsidRDefault="00AE1352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457B70" w:rsidRDefault="00536341" w:rsidP="009522A1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</w:p>
    <w:p w:rsidR="006E1EC4" w:rsidRDefault="00AE1352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AE1352">
        <w:rPr>
          <w:rFonts w:ascii="Calibri" w:hAnsi="Calibri" w:cs="Calibri"/>
          <w:sz w:val="28"/>
          <w:szCs w:val="28"/>
        </w:rPr>
        <w:t xml:space="preserve">A presente solicitação cinge-se </w:t>
      </w:r>
      <w:r>
        <w:rPr>
          <w:rFonts w:ascii="Calibri" w:hAnsi="Calibri" w:cs="Calibri"/>
          <w:sz w:val="28"/>
          <w:szCs w:val="28"/>
        </w:rPr>
        <w:t>no fato de que</w:t>
      </w:r>
      <w:proofErr w:type="gramStart"/>
      <w:r>
        <w:rPr>
          <w:rFonts w:ascii="Calibri" w:hAnsi="Calibri" w:cs="Calibri"/>
          <w:sz w:val="28"/>
          <w:szCs w:val="28"/>
        </w:rPr>
        <w:t xml:space="preserve"> </w:t>
      </w:r>
      <w:r w:rsidR="006E1EC4">
        <w:rPr>
          <w:rFonts w:ascii="Calibri" w:hAnsi="Calibri" w:cs="Calibri"/>
          <w:sz w:val="28"/>
          <w:szCs w:val="28"/>
        </w:rPr>
        <w:t xml:space="preserve"> </w:t>
      </w:r>
      <w:proofErr w:type="gramEnd"/>
      <w:r w:rsidR="004E037D">
        <w:rPr>
          <w:rFonts w:ascii="Calibri" w:hAnsi="Calibri" w:cs="Calibri"/>
          <w:sz w:val="28"/>
          <w:szCs w:val="28"/>
        </w:rPr>
        <w:t xml:space="preserve">existe a necessidade de que sejam instaladas a fim de melhorar </w:t>
      </w:r>
      <w:r w:rsidR="000761F9">
        <w:rPr>
          <w:rFonts w:ascii="Calibri" w:hAnsi="Calibri" w:cs="Calibri"/>
          <w:sz w:val="28"/>
          <w:szCs w:val="28"/>
        </w:rPr>
        <w:t>a vida dos munícipes desta localidade que usam o transporte coletivo</w:t>
      </w:r>
      <w:r w:rsidR="006E1EC4">
        <w:rPr>
          <w:rFonts w:ascii="Calibri" w:hAnsi="Calibri" w:cs="Calibri"/>
          <w:sz w:val="28"/>
          <w:szCs w:val="28"/>
        </w:rPr>
        <w:t>.</w:t>
      </w: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536341">
        <w:rPr>
          <w:rFonts w:ascii="Calibri" w:hAnsi="Calibri" w:cs="Calibri"/>
          <w:sz w:val="28"/>
          <w:szCs w:val="28"/>
        </w:rPr>
        <w:t>São Jerônimo,</w:t>
      </w:r>
      <w:r w:rsidR="00536341" w:rsidRPr="003B3485">
        <w:rPr>
          <w:rFonts w:ascii="Calibri" w:hAnsi="Calibri" w:cs="Calibri"/>
          <w:sz w:val="28"/>
          <w:szCs w:val="28"/>
        </w:rPr>
        <w:t xml:space="preserve"> </w:t>
      </w:r>
      <w:r w:rsidR="000761F9">
        <w:rPr>
          <w:rFonts w:ascii="Calibri" w:hAnsi="Calibri" w:cs="Calibri"/>
          <w:sz w:val="28"/>
          <w:szCs w:val="28"/>
        </w:rPr>
        <w:t>14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 xml:space="preserve"> de Março </w:t>
      </w:r>
      <w:r w:rsidR="00536341" w:rsidRPr="003B3485">
        <w:rPr>
          <w:rFonts w:ascii="Calibri" w:hAnsi="Calibri" w:cs="Calibri"/>
          <w:sz w:val="28"/>
          <w:szCs w:val="28"/>
        </w:rPr>
        <w:t xml:space="preserve">de </w:t>
      </w:r>
      <w:r>
        <w:rPr>
          <w:rFonts w:ascii="Calibri" w:hAnsi="Calibri" w:cs="Calibri"/>
          <w:sz w:val="28"/>
          <w:szCs w:val="28"/>
        </w:rPr>
        <w:t>2022</w:t>
      </w:r>
      <w:r w:rsidR="00536341" w:rsidRPr="003B3485">
        <w:rPr>
          <w:rFonts w:ascii="Calibri" w:hAnsi="Calibri" w:cs="Calibri"/>
          <w:sz w:val="28"/>
          <w:szCs w:val="28"/>
        </w:rPr>
        <w:t xml:space="preserve">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E1EC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End"/>
      <w:r w:rsidR="006E1EC4">
        <w:rPr>
          <w:rFonts w:ascii="Calibri" w:hAnsi="Calibri" w:cs="Calibri"/>
          <w:b/>
          <w:bCs/>
          <w:sz w:val="28"/>
          <w:szCs w:val="28"/>
        </w:rPr>
        <w:t xml:space="preserve">José Henrique </w:t>
      </w:r>
      <w:proofErr w:type="spellStart"/>
      <w:r w:rsidR="006E1EC4">
        <w:rPr>
          <w:rFonts w:ascii="Calibri" w:hAnsi="Calibri" w:cs="Calibri"/>
          <w:b/>
          <w:bCs/>
          <w:sz w:val="28"/>
          <w:szCs w:val="28"/>
        </w:rPr>
        <w:t>Krug</w:t>
      </w:r>
      <w:proofErr w:type="spellEnd"/>
    </w:p>
    <w:p w:rsidR="00457B70" w:rsidRPr="006E1EC4" w:rsidRDefault="006E1EC4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6E1EC4">
        <w:rPr>
          <w:rFonts w:asciiTheme="minorHAnsi" w:hAnsiTheme="minorHAnsi" w:cstheme="minorHAnsi"/>
          <w:b/>
        </w:rPr>
        <w:t>Bancada PTB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D1" w:rsidRDefault="00E17FD1">
      <w:r>
        <w:separator/>
      </w:r>
    </w:p>
  </w:endnote>
  <w:endnote w:type="continuationSeparator" w:id="0">
    <w:p w:rsidR="00E17FD1" w:rsidRDefault="00E1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D1" w:rsidRDefault="00E17FD1">
      <w:r>
        <w:rPr>
          <w:color w:val="000000"/>
        </w:rPr>
        <w:separator/>
      </w:r>
    </w:p>
  </w:footnote>
  <w:footnote w:type="continuationSeparator" w:id="0">
    <w:p w:rsidR="00E17FD1" w:rsidRDefault="00E1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761F9"/>
    <w:rsid w:val="0012105B"/>
    <w:rsid w:val="00127692"/>
    <w:rsid w:val="00257A40"/>
    <w:rsid w:val="003B3485"/>
    <w:rsid w:val="003F025F"/>
    <w:rsid w:val="0044567C"/>
    <w:rsid w:val="00457B70"/>
    <w:rsid w:val="004E037D"/>
    <w:rsid w:val="00536341"/>
    <w:rsid w:val="00543D5D"/>
    <w:rsid w:val="005A2C1C"/>
    <w:rsid w:val="00675DC6"/>
    <w:rsid w:val="006E1EC4"/>
    <w:rsid w:val="00853A65"/>
    <w:rsid w:val="008E1135"/>
    <w:rsid w:val="009522A1"/>
    <w:rsid w:val="009D7BF2"/>
    <w:rsid w:val="00AE1352"/>
    <w:rsid w:val="00BA3CA3"/>
    <w:rsid w:val="00C40C81"/>
    <w:rsid w:val="00E17FD1"/>
    <w:rsid w:val="00F3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Henrique</cp:lastModifiedBy>
  <cp:revision>2</cp:revision>
  <cp:lastPrinted>2022-03-07T18:08:00Z</cp:lastPrinted>
  <dcterms:created xsi:type="dcterms:W3CDTF">2022-03-10T13:08:00Z</dcterms:created>
  <dcterms:modified xsi:type="dcterms:W3CDTF">2022-03-10T13:08:00Z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