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631882">
        <w:rPr>
          <w:rFonts w:asciiTheme="minorHAnsi" w:hAnsiTheme="minorHAnsi" w:cs="Arial"/>
          <w:sz w:val="24"/>
          <w:szCs w:val="24"/>
        </w:rPr>
        <w:t>0</w:t>
      </w:r>
      <w:r w:rsidR="008D33A9">
        <w:rPr>
          <w:rFonts w:asciiTheme="minorHAnsi" w:hAnsiTheme="minorHAnsi" w:cs="Arial"/>
          <w:sz w:val="24"/>
          <w:szCs w:val="24"/>
        </w:rPr>
        <w:t>53</w:t>
      </w:r>
      <w:r w:rsidR="004A4BBA">
        <w:rPr>
          <w:rFonts w:asciiTheme="minorHAnsi" w:hAnsiTheme="minorHAnsi" w:cs="Arial"/>
          <w:sz w:val="24"/>
          <w:szCs w:val="24"/>
        </w:rPr>
        <w:t>/</w:t>
      </w:r>
      <w:r w:rsidR="0047735F">
        <w:rPr>
          <w:rFonts w:asciiTheme="minorHAnsi" w:hAnsiTheme="minorHAnsi" w:cs="Arial"/>
          <w:sz w:val="24"/>
          <w:szCs w:val="24"/>
        </w:rPr>
        <w:t>202</w:t>
      </w:r>
      <w:r w:rsidR="00716A32">
        <w:rPr>
          <w:rFonts w:asciiTheme="minorHAnsi" w:hAnsiTheme="minorHAnsi" w:cs="Arial"/>
          <w:sz w:val="24"/>
          <w:szCs w:val="24"/>
        </w:rPr>
        <w:t>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53679A">
        <w:rPr>
          <w:rFonts w:asciiTheme="minorHAnsi" w:hAnsiTheme="minorHAnsi" w:cs="Arial"/>
          <w:sz w:val="24"/>
          <w:szCs w:val="24"/>
        </w:rPr>
        <w:t>17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8D33A9">
        <w:rPr>
          <w:rFonts w:asciiTheme="minorHAnsi" w:hAnsiTheme="minorHAnsi" w:cs="Arial"/>
          <w:sz w:val="24"/>
          <w:szCs w:val="24"/>
        </w:rPr>
        <w:t>março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F86588">
        <w:rPr>
          <w:rFonts w:asciiTheme="minorHAnsi" w:hAnsiTheme="minorHAnsi" w:cs="Arial"/>
          <w:sz w:val="24"/>
          <w:szCs w:val="24"/>
        </w:rPr>
        <w:t>2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16A32" w:rsidRPr="004C052D" w:rsidRDefault="00716A32" w:rsidP="00716A32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7735F" w:rsidRPr="00535FC5" w:rsidRDefault="0047735F" w:rsidP="0047735F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7735F" w:rsidRPr="00A204CF">
        <w:rPr>
          <w:rFonts w:asciiTheme="minorHAnsi" w:hAnsiTheme="minorHAnsi"/>
          <w:sz w:val="24"/>
          <w:szCs w:val="24"/>
        </w:rPr>
        <w:t>0</w:t>
      </w:r>
      <w:r w:rsidR="008D33A9">
        <w:rPr>
          <w:rFonts w:asciiTheme="minorHAnsi" w:hAnsiTheme="minorHAnsi"/>
          <w:sz w:val="24"/>
          <w:szCs w:val="24"/>
        </w:rPr>
        <w:t>20</w:t>
      </w:r>
      <w:r w:rsidR="0047735F" w:rsidRPr="00A204CF">
        <w:rPr>
          <w:rFonts w:asciiTheme="minorHAnsi" w:hAnsiTheme="minorHAnsi"/>
          <w:sz w:val="24"/>
          <w:szCs w:val="24"/>
        </w:rPr>
        <w:t>/202</w:t>
      </w:r>
      <w:r w:rsidR="00F86588">
        <w:rPr>
          <w:rFonts w:asciiTheme="minorHAnsi" w:hAnsiTheme="minorHAnsi"/>
          <w:sz w:val="24"/>
          <w:szCs w:val="24"/>
        </w:rPr>
        <w:t>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</w:t>
      </w:r>
      <w:r w:rsidR="008D33A9">
        <w:rPr>
          <w:rFonts w:asciiTheme="minorHAnsi" w:hAnsiTheme="minorHAnsi"/>
          <w:sz w:val="24"/>
          <w:szCs w:val="24"/>
        </w:rPr>
        <w:t>operários</w:t>
      </w:r>
      <w:r w:rsidR="00631882">
        <w:rPr>
          <w:rFonts w:asciiTheme="minorHAnsi" w:hAnsiTheme="minorHAnsi"/>
          <w:sz w:val="24"/>
          <w:szCs w:val="24"/>
        </w:rPr>
        <w:t>.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Como é de conhecimento, a atual administração tem como norma de </w:t>
      </w:r>
      <w:proofErr w:type="gramStart"/>
      <w:r w:rsidRPr="00A204CF">
        <w:rPr>
          <w:rFonts w:asciiTheme="minorHAnsi" w:hAnsiTheme="minorHAnsi"/>
          <w:sz w:val="24"/>
          <w:szCs w:val="24"/>
        </w:rPr>
        <w:t>conduta</w:t>
      </w:r>
      <w:proofErr w:type="gramEnd"/>
      <w:r w:rsidRPr="00A204CF">
        <w:rPr>
          <w:rFonts w:asciiTheme="minorHAnsi" w:hAnsiTheme="minorHAnsi"/>
          <w:sz w:val="24"/>
          <w:szCs w:val="24"/>
        </w:rPr>
        <w:t xml:space="preserve"> evitar a contratação emergencial, fazendo tão somente em casos excepcionais, como na situação em apreço.</w:t>
      </w:r>
    </w:p>
    <w:p w:rsidR="008C2C4C" w:rsidRDefault="008C2C4C" w:rsidP="008C2C4C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Especificamente, trata-se de </w:t>
      </w:r>
      <w:r w:rsidR="00631882">
        <w:rPr>
          <w:rFonts w:asciiTheme="minorHAnsi" w:hAnsiTheme="minorHAnsi"/>
          <w:sz w:val="24"/>
          <w:szCs w:val="24"/>
        </w:rPr>
        <w:t xml:space="preserve">servidores para atuarem ligados à Secretaria Municipal de </w:t>
      </w:r>
      <w:r w:rsidR="008D33A9">
        <w:rPr>
          <w:rFonts w:asciiTheme="minorHAnsi" w:hAnsiTheme="minorHAnsi"/>
          <w:sz w:val="24"/>
          <w:szCs w:val="24"/>
        </w:rPr>
        <w:t>Obras, para operações de limpeza urbana. Tal contratação já foi autorizada pela Lei Municipal 3.931/2021 (05 vagas), tratando-se, portanto, de manutenção das vagas já existentes, sendo acrescida em três novos devido à grande demanda pelos serviços, bem como pela grandeza da área territorial que deve ser coberta com a limpeza urbana.</w:t>
      </w:r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Diante do exposto, solicitamos a esta Egrégia Câmara que aprecie e aprove o presente Projeto </w:t>
      </w:r>
      <w:r w:rsidR="002C18C0" w:rsidRPr="00A204CF">
        <w:rPr>
          <w:rFonts w:asciiTheme="minorHAnsi" w:hAnsiTheme="minorHAnsi"/>
          <w:sz w:val="24"/>
          <w:szCs w:val="24"/>
        </w:rPr>
        <w:t xml:space="preserve">e que o mesmo tenha sua tramitação em </w:t>
      </w:r>
      <w:r w:rsidR="008D33A9">
        <w:rPr>
          <w:rFonts w:asciiTheme="minorHAnsi" w:hAnsiTheme="minorHAnsi"/>
          <w:sz w:val="24"/>
          <w:szCs w:val="24"/>
        </w:rPr>
        <w:t>REGIME DE URGÊNCIA</w:t>
      </w:r>
      <w:r w:rsidRPr="00A204CF">
        <w:rPr>
          <w:rFonts w:asciiTheme="minorHAnsi" w:hAnsiTheme="minorHAnsi"/>
          <w:sz w:val="24"/>
          <w:szCs w:val="24"/>
        </w:rPr>
        <w:t xml:space="preserve">, </w:t>
      </w:r>
      <w:r w:rsidR="00541283" w:rsidRPr="00A204CF">
        <w:rPr>
          <w:rFonts w:asciiTheme="minorHAnsi" w:hAnsiTheme="minorHAnsi"/>
          <w:sz w:val="24"/>
          <w:szCs w:val="24"/>
        </w:rPr>
        <w:t xml:space="preserve">tendo em vista </w:t>
      </w:r>
      <w:r w:rsidR="002C18C0" w:rsidRPr="00A204CF">
        <w:rPr>
          <w:rFonts w:asciiTheme="minorHAnsi" w:hAnsiTheme="minorHAnsi"/>
          <w:sz w:val="24"/>
          <w:szCs w:val="24"/>
        </w:rPr>
        <w:t xml:space="preserve">a inadiável </w:t>
      </w:r>
      <w:r w:rsidR="0067082E" w:rsidRPr="00A204CF">
        <w:rPr>
          <w:rFonts w:asciiTheme="minorHAnsi" w:hAnsiTheme="minorHAnsi"/>
          <w:sz w:val="24"/>
          <w:szCs w:val="24"/>
        </w:rPr>
        <w:t>demanda por este</w:t>
      </w:r>
      <w:r w:rsidR="00BD413E" w:rsidRPr="00A204CF">
        <w:rPr>
          <w:rFonts w:asciiTheme="minorHAnsi" w:hAnsiTheme="minorHAnsi"/>
          <w:sz w:val="24"/>
          <w:szCs w:val="24"/>
        </w:rPr>
        <w:t>s</w:t>
      </w:r>
      <w:r w:rsidR="0067082E" w:rsidRPr="00A204CF">
        <w:rPr>
          <w:rFonts w:asciiTheme="minorHAnsi" w:hAnsiTheme="minorHAnsi"/>
          <w:sz w:val="24"/>
          <w:szCs w:val="24"/>
        </w:rPr>
        <w:t xml:space="preserve"> trabalhador</w:t>
      </w:r>
      <w:r w:rsidR="00BD413E" w:rsidRPr="00A204CF">
        <w:rPr>
          <w:rFonts w:asciiTheme="minorHAnsi" w:hAnsiTheme="minorHAnsi"/>
          <w:sz w:val="24"/>
          <w:szCs w:val="24"/>
        </w:rPr>
        <w:t>es</w:t>
      </w:r>
      <w:r w:rsidR="0067082E" w:rsidRPr="00A204CF">
        <w:rPr>
          <w:rFonts w:asciiTheme="minorHAnsi" w:hAnsiTheme="minorHAnsi"/>
          <w:sz w:val="24"/>
          <w:szCs w:val="24"/>
        </w:rPr>
        <w:t xml:space="preserve"> e os motivos já expostos acima.</w:t>
      </w: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1B2E94">
        <w:rPr>
          <w:rFonts w:asciiTheme="minorHAnsi" w:hAnsiTheme="minorHAnsi" w:cs="Arial"/>
          <w:b/>
          <w:sz w:val="24"/>
          <w:szCs w:val="24"/>
        </w:rPr>
        <w:t>0</w:t>
      </w:r>
      <w:r w:rsidR="008D33A9">
        <w:rPr>
          <w:rFonts w:asciiTheme="minorHAnsi" w:hAnsiTheme="minorHAnsi" w:cs="Arial"/>
          <w:b/>
          <w:sz w:val="24"/>
          <w:szCs w:val="24"/>
        </w:rPr>
        <w:t>20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E756A">
        <w:rPr>
          <w:rFonts w:asciiTheme="minorHAnsi" w:hAnsiTheme="minorHAnsi" w:cs="Arial"/>
          <w:b/>
          <w:sz w:val="24"/>
          <w:szCs w:val="24"/>
        </w:rPr>
        <w:t>1</w:t>
      </w:r>
      <w:r w:rsidR="0053679A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90006">
        <w:rPr>
          <w:rFonts w:asciiTheme="minorHAnsi" w:hAnsiTheme="minorHAnsi" w:cs="Arial"/>
          <w:b/>
          <w:sz w:val="24"/>
          <w:szCs w:val="24"/>
        </w:rPr>
        <w:t>MARÇO</w:t>
      </w:r>
      <w:bookmarkStart w:id="0" w:name="_GoBack"/>
      <w:bookmarkEnd w:id="0"/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F86588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 xml:space="preserve">SECRETARIA </w:t>
      </w:r>
      <w:r w:rsidR="008D33A9">
        <w:rPr>
          <w:rFonts w:asciiTheme="minorHAnsi" w:hAnsiTheme="minorHAnsi" w:cs="Arial"/>
          <w:sz w:val="24"/>
          <w:szCs w:val="24"/>
        </w:rPr>
        <w:t>DE OBRAS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8D33A9">
        <w:rPr>
          <w:rFonts w:asciiTheme="minorHAnsi" w:hAnsiTheme="minorHAnsi" w:cs="Arial"/>
          <w:sz w:val="24"/>
          <w:szCs w:val="24"/>
        </w:rPr>
        <w:t>Obras: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568"/>
        <w:gridCol w:w="2192"/>
        <w:gridCol w:w="1513"/>
        <w:gridCol w:w="1610"/>
      </w:tblGrid>
      <w:tr w:rsidR="0079482E" w:rsidRPr="00C05090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D33A9" w:rsidRPr="00C05090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Operário</w:t>
            </w:r>
          </w:p>
        </w:tc>
        <w:tc>
          <w:tcPr>
            <w:tcW w:w="1569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8</w:t>
            </w: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oito</w:t>
            </w: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Ensino Fundamental Completo</w:t>
            </w:r>
          </w:p>
        </w:tc>
        <w:tc>
          <w:tcPr>
            <w:tcW w:w="15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R$ 865,55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6E" w:rsidRDefault="009E506E" w:rsidP="006B02EF">
      <w:r>
        <w:separator/>
      </w:r>
    </w:p>
  </w:endnote>
  <w:endnote w:type="continuationSeparator" w:id="0">
    <w:p w:rsidR="009E506E" w:rsidRDefault="009E506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00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00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00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00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6E" w:rsidRDefault="009E506E" w:rsidP="006B02EF">
      <w:r>
        <w:separator/>
      </w:r>
    </w:p>
  </w:footnote>
  <w:footnote w:type="continuationSeparator" w:id="0">
    <w:p w:rsidR="009E506E" w:rsidRDefault="009E506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3031"/>
    <w:rsid w:val="00016FE4"/>
    <w:rsid w:val="0002039C"/>
    <w:rsid w:val="000278D7"/>
    <w:rsid w:val="000310E4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2A3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3679A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EB12-77D7-4EBD-8684-17C3F665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16</cp:revision>
  <cp:lastPrinted>2022-03-17T12:51:00Z</cp:lastPrinted>
  <dcterms:created xsi:type="dcterms:W3CDTF">2022-01-11T16:10:00Z</dcterms:created>
  <dcterms:modified xsi:type="dcterms:W3CDTF">2022-03-17T12:52:00Z</dcterms:modified>
</cp:coreProperties>
</file>