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C50FA0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bookmarkStart w:id="0" w:name="_GoBack"/>
      <w:r w:rsidRPr="00C40C81">
        <w:rPr>
          <w:rFonts w:ascii="Calibri" w:hAnsi="Calibri" w:cs="Calibri"/>
          <w:sz w:val="28"/>
          <w:szCs w:val="28"/>
        </w:rPr>
        <w:t xml:space="preserve"> </w:t>
      </w:r>
      <w:r w:rsidR="00DD5F41" w:rsidRPr="00DD5F41">
        <w:rPr>
          <w:rFonts w:ascii="Calibri" w:hAnsi="Calibri" w:cs="Calibri"/>
          <w:sz w:val="28"/>
          <w:szCs w:val="28"/>
        </w:rPr>
        <w:t xml:space="preserve">O Vereador que esta subscreve, requer </w:t>
      </w:r>
      <w:proofErr w:type="gramStart"/>
      <w:r w:rsidR="00DD5F41" w:rsidRPr="00DD5F41">
        <w:rPr>
          <w:rFonts w:ascii="Calibri" w:hAnsi="Calibri" w:cs="Calibri"/>
          <w:sz w:val="28"/>
          <w:szCs w:val="28"/>
        </w:rPr>
        <w:t>após</w:t>
      </w:r>
      <w:proofErr w:type="gramEnd"/>
      <w:r w:rsidR="00DD5F41" w:rsidRPr="00DD5F41">
        <w:rPr>
          <w:rFonts w:ascii="Calibri" w:hAnsi="Calibri" w:cs="Calibri"/>
          <w:sz w:val="28"/>
          <w:szCs w:val="28"/>
        </w:rPr>
        <w:t xml:space="preserve"> ouvid</w:t>
      </w:r>
      <w:r w:rsidR="00232691">
        <w:rPr>
          <w:rFonts w:ascii="Calibri" w:hAnsi="Calibri" w:cs="Calibri"/>
          <w:sz w:val="28"/>
          <w:szCs w:val="28"/>
        </w:rPr>
        <w:t>o Plenário, solicitar ao poder E</w:t>
      </w:r>
      <w:r w:rsidR="00DD5F41" w:rsidRPr="00DD5F41">
        <w:rPr>
          <w:rFonts w:ascii="Calibri" w:hAnsi="Calibri" w:cs="Calibri"/>
          <w:sz w:val="28"/>
          <w:szCs w:val="28"/>
        </w:rPr>
        <w:t>xe</w:t>
      </w:r>
      <w:r w:rsidR="00C50FA0">
        <w:rPr>
          <w:rFonts w:ascii="Calibri" w:hAnsi="Calibri" w:cs="Calibri"/>
          <w:sz w:val="28"/>
          <w:szCs w:val="28"/>
        </w:rPr>
        <w:t>cutivo</w:t>
      </w:r>
      <w:r w:rsidR="00232691">
        <w:rPr>
          <w:rFonts w:ascii="Calibri" w:hAnsi="Calibri" w:cs="Calibri"/>
          <w:sz w:val="28"/>
          <w:szCs w:val="28"/>
        </w:rPr>
        <w:t xml:space="preserve"> Municipal que cumpra a emenda constitucional n°116/2022 recentemente promulgada pelo Congresso Nacional a qual isentou o pagamento de IPTU </w:t>
      </w:r>
      <w:r w:rsidR="00584213">
        <w:rPr>
          <w:rFonts w:ascii="Calibri" w:hAnsi="Calibri" w:cs="Calibri"/>
          <w:sz w:val="28"/>
          <w:szCs w:val="28"/>
        </w:rPr>
        <w:t>a</w:t>
      </w:r>
      <w:r w:rsidR="00232691">
        <w:rPr>
          <w:rFonts w:ascii="Calibri" w:hAnsi="Calibri" w:cs="Calibri"/>
          <w:sz w:val="28"/>
          <w:szCs w:val="28"/>
        </w:rPr>
        <w:t>os templos religiosos.</w:t>
      </w:r>
      <w:r w:rsidR="00C50FA0">
        <w:rPr>
          <w:rFonts w:ascii="Calibri" w:hAnsi="Calibri" w:cs="Calibri"/>
          <w:sz w:val="28"/>
          <w:szCs w:val="28"/>
        </w:rPr>
        <w:t xml:space="preserve"> </w:t>
      </w:r>
    </w:p>
    <w:p w:rsidR="00584213" w:rsidRDefault="00584213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574AD7" w:rsidRDefault="00232691" w:rsidP="0023269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232691">
        <w:rPr>
          <w:rFonts w:ascii="Calibri" w:hAnsi="Calibri" w:cs="Calibri"/>
          <w:b/>
          <w:sz w:val="28"/>
          <w:szCs w:val="28"/>
        </w:rPr>
        <w:t>Art. 156.</w:t>
      </w:r>
      <w:r>
        <w:rPr>
          <w:rFonts w:ascii="Calibri" w:hAnsi="Calibri" w:cs="Calibri"/>
          <w:sz w:val="28"/>
          <w:szCs w:val="28"/>
        </w:rPr>
        <w:t xml:space="preserve"> Compete aos Municípios instituir impostos sobre:</w:t>
      </w:r>
    </w:p>
    <w:p w:rsidR="00232691" w:rsidRDefault="00232691" w:rsidP="0023269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</w:t>
      </w:r>
      <w:r w:rsidRPr="00232691">
        <w:rPr>
          <w:rFonts w:ascii="Calibri" w:hAnsi="Calibri" w:cs="Calibri"/>
          <w:b/>
          <w:sz w:val="28"/>
          <w:szCs w:val="28"/>
        </w:rPr>
        <w:t xml:space="preserve">I </w:t>
      </w:r>
      <w:r>
        <w:rPr>
          <w:rFonts w:ascii="Calibri" w:hAnsi="Calibri" w:cs="Calibri"/>
          <w:sz w:val="28"/>
          <w:szCs w:val="28"/>
        </w:rPr>
        <w:t>- Propriedade predial e territorial urbana;</w:t>
      </w:r>
    </w:p>
    <w:p w:rsidR="00584213" w:rsidRDefault="00584213" w:rsidP="0023269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232691" w:rsidRDefault="00584213" w:rsidP="0023269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584213">
        <w:rPr>
          <w:rFonts w:ascii="Calibri" w:hAnsi="Calibri" w:cs="Calibri"/>
          <w:b/>
          <w:sz w:val="28"/>
          <w:szCs w:val="28"/>
        </w:rPr>
        <w:t>§ 1°-</w:t>
      </w:r>
      <w:r w:rsidR="00232691" w:rsidRPr="00584213">
        <w:rPr>
          <w:rFonts w:ascii="Calibri" w:hAnsi="Calibri" w:cs="Calibri"/>
          <w:b/>
          <w:sz w:val="28"/>
          <w:szCs w:val="28"/>
        </w:rPr>
        <w:t>A</w:t>
      </w:r>
      <w:r w:rsidR="00232691" w:rsidRPr="00584213">
        <w:rPr>
          <w:rFonts w:ascii="Calibri" w:hAnsi="Calibri" w:cs="Calibri"/>
          <w:sz w:val="28"/>
          <w:szCs w:val="28"/>
        </w:rPr>
        <w:t xml:space="preserve"> O imposto previsto no inciso I do </w:t>
      </w:r>
      <w:r w:rsidR="00232691" w:rsidRPr="00584213">
        <w:rPr>
          <w:rFonts w:ascii="Calibri" w:hAnsi="Calibri" w:cs="Calibri"/>
          <w:b/>
          <w:sz w:val="28"/>
          <w:szCs w:val="28"/>
        </w:rPr>
        <w:t>caput</w:t>
      </w:r>
      <w:r w:rsidR="00232691" w:rsidRPr="00584213">
        <w:rPr>
          <w:rFonts w:ascii="Calibri" w:hAnsi="Calibri" w:cs="Calibri"/>
          <w:sz w:val="28"/>
          <w:szCs w:val="28"/>
        </w:rPr>
        <w:t xml:space="preserve"> deste artigo não incide sobre templos de qualquer culto, ainda que as entidades abrangidas pela imunidade de que trata a</w:t>
      </w:r>
      <w:r w:rsidRPr="00584213">
        <w:rPr>
          <w:rFonts w:ascii="Calibri" w:hAnsi="Calibri" w:cs="Calibri"/>
          <w:sz w:val="28"/>
          <w:szCs w:val="28"/>
        </w:rPr>
        <w:t xml:space="preserve"> alínea “b” do inciso VI do caput do art.</w:t>
      </w:r>
      <w:r>
        <w:rPr>
          <w:rFonts w:ascii="Calibri" w:hAnsi="Calibri" w:cs="Calibri"/>
          <w:sz w:val="28"/>
          <w:szCs w:val="28"/>
        </w:rPr>
        <w:t>150 desta Constituição sejam apenas locatárias do bem imóvel.</w:t>
      </w:r>
    </w:p>
    <w:bookmarkEnd w:id="0"/>
    <w:p w:rsidR="00DD5F41" w:rsidRDefault="00DD5F41" w:rsidP="0023269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DD5F41" w:rsidRDefault="00DD5F41" w:rsidP="0023269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DD5F41" w:rsidRDefault="00DD5F41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452DD1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</w:t>
      </w:r>
      <w:r w:rsidR="00584213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 </w:t>
      </w:r>
      <w:r w:rsidR="00536341">
        <w:rPr>
          <w:rFonts w:ascii="Calibri" w:hAnsi="Calibri" w:cs="Calibri"/>
          <w:sz w:val="28"/>
          <w:szCs w:val="28"/>
        </w:rPr>
        <w:t>São Jerônimo,</w:t>
      </w:r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 w:rsidR="00584213">
        <w:rPr>
          <w:rFonts w:ascii="Calibri" w:hAnsi="Calibri" w:cs="Calibri"/>
          <w:sz w:val="28"/>
          <w:szCs w:val="28"/>
        </w:rPr>
        <w:t>11</w:t>
      </w:r>
      <w:r w:rsidR="00536341" w:rsidRPr="003B3485">
        <w:rPr>
          <w:rFonts w:ascii="Calibri" w:hAnsi="Calibri" w:cs="Calibri"/>
          <w:sz w:val="28"/>
          <w:szCs w:val="28"/>
        </w:rPr>
        <w:t xml:space="preserve"> de </w:t>
      </w:r>
      <w:r w:rsidR="00584213">
        <w:rPr>
          <w:rFonts w:ascii="Calibri" w:hAnsi="Calibri" w:cs="Calibri"/>
          <w:sz w:val="28"/>
          <w:szCs w:val="28"/>
        </w:rPr>
        <w:t>Abril</w:t>
      </w:r>
      <w:r w:rsidR="004171D5">
        <w:rPr>
          <w:rFonts w:ascii="Calibri" w:hAnsi="Calibri" w:cs="Calibri"/>
          <w:sz w:val="28"/>
          <w:szCs w:val="28"/>
        </w:rPr>
        <w:t xml:space="preserve"> de 2022</w:t>
      </w:r>
      <w:r w:rsidR="00536341" w:rsidRPr="003B3485">
        <w:rPr>
          <w:rFonts w:ascii="Calibri" w:hAnsi="Calibri" w:cs="Calibri"/>
          <w:sz w:val="28"/>
          <w:szCs w:val="28"/>
        </w:rPr>
        <w:t xml:space="preserve">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Vereador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Jander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Heberle</w:t>
      </w:r>
      <w:proofErr w:type="spellEnd"/>
    </w:p>
    <w:p w:rsidR="004171D5" w:rsidRDefault="004171D5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Bancada PTB</w:t>
      </w:r>
    </w:p>
    <w:p w:rsidR="00457B70" w:rsidRDefault="00457B70">
      <w:pPr>
        <w:pStyle w:val="Standard"/>
        <w:tabs>
          <w:tab w:val="left" w:pos="9612"/>
        </w:tabs>
        <w:spacing w:line="360" w:lineRule="auto"/>
        <w:jc w:val="center"/>
      </w:pPr>
    </w:p>
    <w:sectPr w:rsidR="00457B7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B4" w:rsidRDefault="000E47B4">
      <w:r>
        <w:separator/>
      </w:r>
    </w:p>
  </w:endnote>
  <w:endnote w:type="continuationSeparator" w:id="0">
    <w:p w:rsidR="000E47B4" w:rsidRDefault="000E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D1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494BD1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494BD1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B4" w:rsidRDefault="000E47B4">
      <w:r>
        <w:rPr>
          <w:color w:val="000000"/>
        </w:rPr>
        <w:separator/>
      </w:r>
    </w:p>
  </w:footnote>
  <w:footnote w:type="continuationSeparator" w:id="0">
    <w:p w:rsidR="000E47B4" w:rsidRDefault="000E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D1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494BD1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494BD1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27C93"/>
    <w:rsid w:val="000E47B4"/>
    <w:rsid w:val="001E0E0F"/>
    <w:rsid w:val="00232691"/>
    <w:rsid w:val="00257A40"/>
    <w:rsid w:val="002D1B66"/>
    <w:rsid w:val="003B3485"/>
    <w:rsid w:val="004171D5"/>
    <w:rsid w:val="00452DD1"/>
    <w:rsid w:val="00457B70"/>
    <w:rsid w:val="00494BD1"/>
    <w:rsid w:val="00536341"/>
    <w:rsid w:val="00543D5D"/>
    <w:rsid w:val="00574AD7"/>
    <w:rsid w:val="00584213"/>
    <w:rsid w:val="00675DC6"/>
    <w:rsid w:val="007C453F"/>
    <w:rsid w:val="00853A65"/>
    <w:rsid w:val="009522A1"/>
    <w:rsid w:val="009D7BF2"/>
    <w:rsid w:val="00BA3CA3"/>
    <w:rsid w:val="00C40C81"/>
    <w:rsid w:val="00C50FA0"/>
    <w:rsid w:val="00C60AC5"/>
    <w:rsid w:val="00DD5F41"/>
    <w:rsid w:val="00F37E26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2022-04-11T16:48:00Z</cp:lastPrinted>
  <dcterms:created xsi:type="dcterms:W3CDTF">2022-04-11T17:27:00Z</dcterms:created>
  <dcterms:modified xsi:type="dcterms:W3CDTF">2022-04-11T17:27:00Z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