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2FB0" w14:textId="77777777" w:rsidR="00CB7880" w:rsidRPr="007B0F17" w:rsidRDefault="00376A80">
      <w:pPr>
        <w:pStyle w:val="Standard"/>
        <w:tabs>
          <w:tab w:val="left" w:pos="7184"/>
          <w:tab w:val="center" w:pos="9732"/>
          <w:tab w:val="left" w:pos="13559"/>
        </w:tabs>
        <w:ind w:right="360"/>
        <w:jc w:val="center"/>
        <w:rPr>
          <w:rFonts w:asciiTheme="minorHAnsi" w:hAnsiTheme="minorHAnsi" w:cstheme="minorHAnsi"/>
          <w:b/>
          <w:bCs/>
          <w:caps/>
          <w:sz w:val="32"/>
          <w:szCs w:val="32"/>
        </w:rPr>
      </w:pPr>
      <w:r w:rsidRPr="007B0F17">
        <w:rPr>
          <w:rFonts w:asciiTheme="minorHAnsi" w:hAnsiTheme="minorHAnsi" w:cstheme="minorHAnsi"/>
          <w:b/>
          <w:bCs/>
          <w:caps/>
          <w:sz w:val="32"/>
          <w:szCs w:val="32"/>
        </w:rPr>
        <w:t>Proposição</w:t>
      </w:r>
    </w:p>
    <w:p w14:paraId="3CDD3314" w14:textId="77777777" w:rsidR="00CB7880" w:rsidRPr="007B0F17" w:rsidRDefault="00CB7880">
      <w:pPr>
        <w:pStyle w:val="Standard"/>
        <w:tabs>
          <w:tab w:val="left" w:pos="10980"/>
        </w:tabs>
        <w:ind w:left="540" w:right="360"/>
        <w:jc w:val="both"/>
        <w:rPr>
          <w:rFonts w:asciiTheme="minorHAnsi" w:hAnsiTheme="minorHAnsi" w:cstheme="minorHAnsi"/>
        </w:rPr>
      </w:pPr>
    </w:p>
    <w:p w14:paraId="0CFD4C54" w14:textId="77777777" w:rsidR="00CB7880" w:rsidRPr="007B0F17" w:rsidRDefault="00376A80" w:rsidP="00BC2EF2">
      <w:pPr>
        <w:pStyle w:val="Textoembloco"/>
        <w:ind w:left="0" w:right="-1"/>
        <w:jc w:val="left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</w:rPr>
        <w:t>Excelentíssimo Senhor</w:t>
      </w:r>
    </w:p>
    <w:p w14:paraId="53A27F32" w14:textId="77777777" w:rsidR="00315FB0" w:rsidRDefault="00315FB0" w:rsidP="00BC2EF2">
      <w:pPr>
        <w:pStyle w:val="Textoembloco"/>
        <w:ind w:left="0" w:right="-1"/>
        <w:jc w:val="left"/>
        <w:rPr>
          <w:rFonts w:asciiTheme="minorHAnsi" w:hAnsiTheme="minorHAnsi" w:cstheme="minorHAnsi"/>
          <w:caps/>
        </w:rPr>
      </w:pPr>
      <w:r w:rsidRPr="00315FB0">
        <w:rPr>
          <w:rFonts w:asciiTheme="minorHAnsi" w:hAnsiTheme="minorHAnsi" w:cstheme="minorHAnsi" w:hint="eastAsia"/>
          <w:caps/>
        </w:rPr>
        <w:t>Alan Ferreira Menezes</w:t>
      </w:r>
      <w:r w:rsidRPr="00315FB0">
        <w:rPr>
          <w:rFonts w:asciiTheme="minorHAnsi" w:hAnsiTheme="minorHAnsi" w:cstheme="minorHAnsi"/>
          <w:caps/>
        </w:rPr>
        <w:t xml:space="preserve"> </w:t>
      </w:r>
    </w:p>
    <w:p w14:paraId="1B40BDF1" w14:textId="6BC3DA81" w:rsidR="00CB7880" w:rsidRPr="007B0F17" w:rsidRDefault="00376A80" w:rsidP="00BC2EF2">
      <w:pPr>
        <w:pStyle w:val="Textoembloco"/>
        <w:ind w:left="0" w:right="-1"/>
        <w:jc w:val="left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</w:rPr>
        <w:t>Presidente da Câmara de Vereadores</w:t>
      </w:r>
    </w:p>
    <w:p w14:paraId="1DC37EAD" w14:textId="77777777" w:rsidR="00CB7880" w:rsidRPr="007B0F17" w:rsidRDefault="00376A80" w:rsidP="00BC2EF2">
      <w:pPr>
        <w:pStyle w:val="Textoembloco"/>
        <w:ind w:left="0" w:right="-1"/>
        <w:jc w:val="left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</w:rPr>
        <w:t>São Jerônimo-RS</w:t>
      </w:r>
    </w:p>
    <w:p w14:paraId="6FDF6832" w14:textId="77777777" w:rsidR="00CB7880" w:rsidRPr="007B0F17" w:rsidRDefault="00CB7880" w:rsidP="00BC2EF2">
      <w:pPr>
        <w:pStyle w:val="Textoembloco"/>
        <w:spacing w:line="360" w:lineRule="auto"/>
        <w:ind w:left="0" w:right="-1"/>
        <w:jc w:val="left"/>
        <w:rPr>
          <w:rFonts w:asciiTheme="minorHAnsi" w:eastAsia="Calibri" w:hAnsiTheme="minorHAnsi" w:cstheme="minorHAnsi"/>
        </w:rPr>
      </w:pPr>
    </w:p>
    <w:p w14:paraId="68AD2C97" w14:textId="2143F4DA" w:rsidR="00CB7880" w:rsidRPr="007B0F17" w:rsidRDefault="00BA7135" w:rsidP="00BC2EF2">
      <w:pPr>
        <w:pStyle w:val="Standard"/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7B0F17">
        <w:rPr>
          <w:rFonts w:asciiTheme="minorHAnsi" w:eastAsia="Calibri" w:hAnsiTheme="minorHAnsi" w:cstheme="minorHAnsi"/>
          <w:color w:val="000000"/>
        </w:rPr>
        <w:t xml:space="preserve">Os Vereadores que </w:t>
      </w:r>
      <w:proofErr w:type="gramStart"/>
      <w:r w:rsidRPr="007B0F17">
        <w:rPr>
          <w:rFonts w:asciiTheme="minorHAnsi" w:eastAsia="Calibri" w:hAnsiTheme="minorHAnsi" w:cstheme="minorHAnsi"/>
          <w:color w:val="000000"/>
        </w:rPr>
        <w:t>esta subscrevem</w:t>
      </w:r>
      <w:proofErr w:type="gramEnd"/>
      <w:r w:rsidRPr="007B0F17">
        <w:rPr>
          <w:rFonts w:asciiTheme="minorHAnsi" w:eastAsia="Calibri" w:hAnsiTheme="minorHAnsi" w:cstheme="minorHAnsi"/>
          <w:color w:val="000000"/>
        </w:rPr>
        <w:t xml:space="preserve"> requerem após ouvido Plenário</w:t>
      </w:r>
      <w:r w:rsidR="00376A80" w:rsidRPr="007B0F17">
        <w:rPr>
          <w:rFonts w:asciiTheme="minorHAnsi" w:eastAsia="Calibri" w:hAnsiTheme="minorHAnsi" w:cstheme="minorHAnsi"/>
          <w:color w:val="000000"/>
        </w:rPr>
        <w:t xml:space="preserve">, </w:t>
      </w:r>
      <w:r w:rsidR="00DB1E30" w:rsidRPr="007B0F17">
        <w:rPr>
          <w:rFonts w:asciiTheme="minorHAnsi" w:eastAsia="Calibri" w:hAnsiTheme="minorHAnsi" w:cstheme="minorHAnsi"/>
          <w:color w:val="000000"/>
        </w:rPr>
        <w:t>pedir</w:t>
      </w:r>
      <w:r w:rsidR="00376A80" w:rsidRPr="007B0F17">
        <w:rPr>
          <w:rFonts w:asciiTheme="minorHAnsi" w:hAnsiTheme="minorHAnsi" w:cstheme="minorHAnsi"/>
          <w:color w:val="000000"/>
        </w:rPr>
        <w:t xml:space="preserve"> a </w:t>
      </w:r>
      <w:r w:rsidR="003036E3" w:rsidRPr="007B0F17">
        <w:rPr>
          <w:rFonts w:asciiTheme="minorHAnsi" w:hAnsiTheme="minorHAnsi" w:cstheme="minorHAnsi"/>
          <w:color w:val="000000"/>
        </w:rPr>
        <w:t>Administração Municipal de São Jerônimo informações sobre a situação</w:t>
      </w:r>
      <w:r w:rsidR="00D6499F" w:rsidRPr="007B0F17">
        <w:rPr>
          <w:rFonts w:asciiTheme="minorHAnsi" w:hAnsiTheme="minorHAnsi" w:cstheme="minorHAnsi"/>
          <w:color w:val="000000"/>
        </w:rPr>
        <w:t xml:space="preserve"> atual</w:t>
      </w:r>
      <w:r w:rsidR="003036E3" w:rsidRPr="007B0F17">
        <w:rPr>
          <w:rFonts w:asciiTheme="minorHAnsi" w:hAnsiTheme="minorHAnsi" w:cstheme="minorHAnsi"/>
          <w:color w:val="000000"/>
        </w:rPr>
        <w:t xml:space="preserve"> da Delegacia Regional</w:t>
      </w:r>
      <w:r w:rsidR="00DB1E30" w:rsidRPr="007B0F17">
        <w:rPr>
          <w:rFonts w:asciiTheme="minorHAnsi" w:hAnsiTheme="minorHAnsi" w:cstheme="minorHAnsi"/>
          <w:color w:val="000000"/>
        </w:rPr>
        <w:t>,</w:t>
      </w:r>
      <w:r w:rsidR="00D6499F" w:rsidRPr="007B0F17">
        <w:rPr>
          <w:rFonts w:asciiTheme="minorHAnsi" w:hAnsiTheme="minorHAnsi" w:cstheme="minorHAnsi"/>
          <w:color w:val="000000"/>
        </w:rPr>
        <w:t xml:space="preserve"> </w:t>
      </w:r>
      <w:r w:rsidR="00DB1E30" w:rsidRPr="007B0F17">
        <w:rPr>
          <w:rFonts w:asciiTheme="minorHAnsi" w:hAnsiTheme="minorHAnsi" w:cstheme="minorHAnsi"/>
          <w:color w:val="000000"/>
        </w:rPr>
        <w:t>quanto</w:t>
      </w:r>
      <w:r w:rsidR="00D6499F" w:rsidRPr="007B0F17">
        <w:rPr>
          <w:rFonts w:asciiTheme="minorHAnsi" w:hAnsiTheme="minorHAnsi" w:cstheme="minorHAnsi"/>
          <w:color w:val="000000"/>
        </w:rPr>
        <w:t xml:space="preserve"> </w:t>
      </w:r>
      <w:r w:rsidR="00DB1E30" w:rsidRPr="007B0F17">
        <w:rPr>
          <w:rFonts w:asciiTheme="minorHAnsi" w:hAnsiTheme="minorHAnsi" w:cstheme="minorHAnsi"/>
          <w:color w:val="000000"/>
        </w:rPr>
        <w:t xml:space="preserve">a possíveis </w:t>
      </w:r>
      <w:r w:rsidR="00D6499F" w:rsidRPr="007B0F17">
        <w:rPr>
          <w:rFonts w:asciiTheme="minorHAnsi" w:hAnsiTheme="minorHAnsi" w:cstheme="minorHAnsi"/>
          <w:color w:val="000000"/>
        </w:rPr>
        <w:t xml:space="preserve">negociações para </w:t>
      </w:r>
      <w:r w:rsidR="00DB1E30" w:rsidRPr="007B0F17">
        <w:rPr>
          <w:rFonts w:asciiTheme="minorHAnsi" w:hAnsiTheme="minorHAnsi" w:cstheme="minorHAnsi"/>
          <w:color w:val="000000"/>
        </w:rPr>
        <w:t xml:space="preserve">substituir o atual prédio, </w:t>
      </w:r>
      <w:r w:rsidR="00D6499F" w:rsidRPr="007B0F17">
        <w:rPr>
          <w:rFonts w:asciiTheme="minorHAnsi" w:hAnsiTheme="minorHAnsi" w:cstheme="minorHAnsi"/>
          <w:color w:val="000000"/>
        </w:rPr>
        <w:t>manter e aumentar o efetivo</w:t>
      </w:r>
      <w:r w:rsidR="00DB1E30" w:rsidRPr="007B0F17">
        <w:rPr>
          <w:rFonts w:asciiTheme="minorHAnsi" w:hAnsiTheme="minorHAnsi" w:cstheme="minorHAnsi"/>
          <w:color w:val="000000"/>
        </w:rPr>
        <w:t>,</w:t>
      </w:r>
      <w:r w:rsidR="00D6499F" w:rsidRPr="007B0F17">
        <w:rPr>
          <w:rFonts w:asciiTheme="minorHAnsi" w:hAnsiTheme="minorHAnsi" w:cstheme="minorHAnsi"/>
          <w:color w:val="000000"/>
        </w:rPr>
        <w:t xml:space="preserve"> </w:t>
      </w:r>
      <w:r w:rsidR="00DB1E30" w:rsidRPr="007B0F17">
        <w:rPr>
          <w:rFonts w:asciiTheme="minorHAnsi" w:hAnsiTheme="minorHAnsi" w:cstheme="minorHAnsi"/>
          <w:color w:val="000000"/>
        </w:rPr>
        <w:t xml:space="preserve">bem como </w:t>
      </w:r>
      <w:r w:rsidR="00D6499F" w:rsidRPr="007B0F17">
        <w:rPr>
          <w:rFonts w:asciiTheme="minorHAnsi" w:hAnsiTheme="minorHAnsi" w:cstheme="minorHAnsi"/>
          <w:color w:val="000000"/>
        </w:rPr>
        <w:t>o número de Delegacias que a compõe</w:t>
      </w:r>
      <w:r w:rsidR="00376A80" w:rsidRPr="007B0F17">
        <w:rPr>
          <w:rFonts w:asciiTheme="minorHAnsi" w:hAnsiTheme="minorHAnsi" w:cstheme="minorHAnsi"/>
          <w:color w:val="000000"/>
        </w:rPr>
        <w:t>.</w:t>
      </w:r>
    </w:p>
    <w:p w14:paraId="56948262" w14:textId="77777777" w:rsidR="00CB7880" w:rsidRPr="007B0F17" w:rsidRDefault="00CB7880" w:rsidP="00BC2EF2">
      <w:pPr>
        <w:pStyle w:val="Textoembloco"/>
        <w:spacing w:line="360" w:lineRule="auto"/>
        <w:ind w:left="0" w:right="-1"/>
        <w:rPr>
          <w:rFonts w:asciiTheme="minorHAnsi" w:eastAsia="Calibri" w:hAnsiTheme="minorHAnsi" w:cstheme="minorHAnsi"/>
          <w:b w:val="0"/>
          <w:color w:val="000000"/>
        </w:rPr>
      </w:pPr>
    </w:p>
    <w:p w14:paraId="663D5C34" w14:textId="0743FF51" w:rsidR="002A18DC" w:rsidRPr="007B0F17" w:rsidRDefault="00376A80" w:rsidP="00D13C6E">
      <w:pPr>
        <w:pStyle w:val="Standard"/>
        <w:tabs>
          <w:tab w:val="left" w:pos="2222"/>
        </w:tabs>
        <w:spacing w:line="360" w:lineRule="auto"/>
        <w:ind w:right="-1"/>
        <w:jc w:val="center"/>
        <w:rPr>
          <w:rFonts w:asciiTheme="minorHAnsi" w:hAnsiTheme="minorHAnsi" w:cstheme="minorHAnsi"/>
          <w:b/>
          <w:bCs/>
          <w:caps/>
        </w:rPr>
      </w:pPr>
      <w:r w:rsidRPr="007B0F17">
        <w:rPr>
          <w:rFonts w:asciiTheme="minorHAnsi" w:hAnsiTheme="minorHAnsi" w:cstheme="minorHAnsi"/>
          <w:b/>
          <w:bCs/>
          <w:caps/>
        </w:rPr>
        <w:t>Justificativa:</w:t>
      </w:r>
    </w:p>
    <w:p w14:paraId="56A6897C" w14:textId="77777777" w:rsidR="00D13C6E" w:rsidRPr="007B0F17" w:rsidRDefault="00D13C6E" w:rsidP="00D13C6E">
      <w:pPr>
        <w:pStyle w:val="Standard"/>
        <w:tabs>
          <w:tab w:val="left" w:pos="2222"/>
        </w:tabs>
        <w:spacing w:line="360" w:lineRule="auto"/>
        <w:ind w:right="-1"/>
        <w:jc w:val="center"/>
        <w:rPr>
          <w:rFonts w:asciiTheme="minorHAnsi" w:hAnsiTheme="minorHAnsi" w:cstheme="minorHAnsi"/>
          <w:caps/>
        </w:rPr>
      </w:pPr>
    </w:p>
    <w:p w14:paraId="0118AD56" w14:textId="5A043108" w:rsidR="002A18DC" w:rsidRPr="007B0F17" w:rsidRDefault="002A18DC" w:rsidP="00BC2EF2">
      <w:pPr>
        <w:pStyle w:val="Standard"/>
        <w:tabs>
          <w:tab w:val="left" w:pos="2222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</w:rPr>
        <w:t xml:space="preserve">Embora a DP tenha uma infraestrutura razoável </w:t>
      </w:r>
      <w:r w:rsidR="00F074CA" w:rsidRPr="007B0F17">
        <w:rPr>
          <w:rFonts w:asciiTheme="minorHAnsi" w:eastAsia="DengXian" w:hAnsiTheme="minorHAnsi" w:cstheme="minorHAnsi"/>
        </w:rPr>
        <w:t xml:space="preserve">é </w:t>
      </w:r>
      <w:r w:rsidR="004F4A9D" w:rsidRPr="007B0F17">
        <w:rPr>
          <w:rFonts w:asciiTheme="minorHAnsi" w:eastAsia="DengXian" w:hAnsiTheme="minorHAnsi" w:cstheme="minorHAnsi"/>
        </w:rPr>
        <w:t>visível a</w:t>
      </w:r>
      <w:r w:rsidRPr="007B0F17">
        <w:rPr>
          <w:rFonts w:asciiTheme="minorHAnsi" w:hAnsiTheme="minorHAnsi" w:cstheme="minorHAnsi"/>
        </w:rPr>
        <w:t xml:space="preserve"> falta um espaço físico adequado para guardar a “segurança” em sua plenitude, </w:t>
      </w:r>
      <w:r w:rsidR="004F4A9D" w:rsidRPr="007B0F17">
        <w:rPr>
          <w:rFonts w:asciiTheme="minorHAnsi" w:hAnsiTheme="minorHAnsi" w:cstheme="minorHAnsi"/>
        </w:rPr>
        <w:t>para o bem de nossos cidadãos</w:t>
      </w:r>
      <w:r w:rsidRPr="007B0F17">
        <w:rPr>
          <w:rFonts w:asciiTheme="minorHAnsi" w:hAnsiTheme="minorHAnsi" w:cstheme="minorHAnsi"/>
        </w:rPr>
        <w:t>.</w:t>
      </w:r>
    </w:p>
    <w:p w14:paraId="30DD861C" w14:textId="77777777" w:rsidR="00996CD2" w:rsidRPr="007B0F17" w:rsidRDefault="00996CD2" w:rsidP="00BC2EF2">
      <w:pPr>
        <w:pStyle w:val="Standard"/>
        <w:spacing w:line="360" w:lineRule="auto"/>
        <w:ind w:right="-1"/>
        <w:jc w:val="both"/>
        <w:rPr>
          <w:rFonts w:asciiTheme="minorHAnsi" w:hAnsiTheme="minorHAnsi" w:cstheme="minorHAnsi"/>
        </w:rPr>
      </w:pPr>
    </w:p>
    <w:p w14:paraId="0EB5E1FB" w14:textId="74B3BC0C" w:rsidR="00EF6A44" w:rsidRPr="007B0F17" w:rsidRDefault="004F4A9D" w:rsidP="00BC2EF2">
      <w:pPr>
        <w:pStyle w:val="Standard"/>
        <w:tabs>
          <w:tab w:val="left" w:pos="2222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</w:rPr>
        <w:t xml:space="preserve">É visível que o </w:t>
      </w:r>
      <w:r w:rsidR="00A63516">
        <w:rPr>
          <w:rFonts w:asciiTheme="minorHAnsi" w:hAnsiTheme="minorHAnsi" w:cstheme="minorHAnsi"/>
        </w:rPr>
        <w:t xml:space="preserve">atual </w:t>
      </w:r>
      <w:r w:rsidRPr="007B0F17">
        <w:rPr>
          <w:rFonts w:asciiTheme="minorHAnsi" w:hAnsiTheme="minorHAnsi" w:cstheme="minorHAnsi"/>
        </w:rPr>
        <w:t xml:space="preserve">imóvel alugado não possui mais condições de </w:t>
      </w:r>
      <w:r w:rsidR="002A18DC" w:rsidRPr="007B0F17">
        <w:rPr>
          <w:rFonts w:asciiTheme="minorHAnsi" w:hAnsiTheme="minorHAnsi" w:cstheme="minorHAnsi"/>
        </w:rPr>
        <w:t>aument</w:t>
      </w:r>
      <w:r w:rsidRPr="007B0F17">
        <w:rPr>
          <w:rFonts w:asciiTheme="minorHAnsi" w:hAnsiTheme="minorHAnsi" w:cstheme="minorHAnsi"/>
        </w:rPr>
        <w:t>ar</w:t>
      </w:r>
      <w:r w:rsidR="002A18DC" w:rsidRPr="007B0F17">
        <w:rPr>
          <w:rFonts w:asciiTheme="minorHAnsi" w:hAnsiTheme="minorHAnsi" w:cstheme="minorHAnsi"/>
        </w:rPr>
        <w:t xml:space="preserve"> </w:t>
      </w:r>
      <w:r w:rsidRPr="007B0F17">
        <w:rPr>
          <w:rFonts w:asciiTheme="minorHAnsi" w:hAnsiTheme="minorHAnsi" w:cstheme="minorHAnsi"/>
        </w:rPr>
        <w:t>a</w:t>
      </w:r>
      <w:r w:rsidR="002A18DC" w:rsidRPr="007B0F17">
        <w:rPr>
          <w:rFonts w:asciiTheme="minorHAnsi" w:hAnsiTheme="minorHAnsi" w:cstheme="minorHAnsi"/>
        </w:rPr>
        <w:t xml:space="preserve"> estrutura </w:t>
      </w:r>
      <w:r w:rsidRPr="007B0F17">
        <w:rPr>
          <w:rFonts w:asciiTheme="minorHAnsi" w:hAnsiTheme="minorHAnsi" w:cstheme="minorHAnsi"/>
        </w:rPr>
        <w:t>da Delegacia para que propicie o aumento da segurança, para isso se precisa que a Administração</w:t>
      </w:r>
      <w:r w:rsidR="002A18DC" w:rsidRPr="007B0F17">
        <w:rPr>
          <w:rFonts w:asciiTheme="minorHAnsi" w:hAnsiTheme="minorHAnsi" w:cstheme="minorHAnsi"/>
        </w:rPr>
        <w:t xml:space="preserve"> apoi</w:t>
      </w:r>
      <w:r w:rsidRPr="007B0F17">
        <w:rPr>
          <w:rFonts w:asciiTheme="minorHAnsi" w:hAnsiTheme="minorHAnsi" w:cstheme="minorHAnsi"/>
        </w:rPr>
        <w:t>e</w:t>
      </w:r>
      <w:r w:rsidR="002A18DC" w:rsidRPr="007B0F17">
        <w:rPr>
          <w:rFonts w:asciiTheme="minorHAnsi" w:hAnsiTheme="minorHAnsi" w:cstheme="minorHAnsi"/>
        </w:rPr>
        <w:t xml:space="preserve"> politicamente, estruturalmente e financeiramente </w:t>
      </w:r>
      <w:r w:rsidRPr="007B0F17">
        <w:rPr>
          <w:rFonts w:asciiTheme="minorHAnsi" w:hAnsiTheme="minorHAnsi" w:cstheme="minorHAnsi"/>
        </w:rPr>
        <w:t xml:space="preserve">a </w:t>
      </w:r>
      <w:r w:rsidR="002A18DC" w:rsidRPr="007B0F17">
        <w:rPr>
          <w:rFonts w:asciiTheme="minorHAnsi" w:hAnsiTheme="minorHAnsi" w:cstheme="minorHAnsi"/>
        </w:rPr>
        <w:t>mudança predial da DP Regional de São Jerônimo</w:t>
      </w:r>
      <w:r w:rsidR="00EF6A44" w:rsidRPr="007B0F17">
        <w:rPr>
          <w:rFonts w:asciiTheme="minorHAnsi" w:hAnsiTheme="minorHAnsi" w:cstheme="minorHAnsi"/>
        </w:rPr>
        <w:t>, somente assim a delegacia terá condições de propor a instalação de mais outras estruturas, como por exemplo:</w:t>
      </w:r>
    </w:p>
    <w:p w14:paraId="315CE56B" w14:textId="77777777" w:rsidR="00D13C6E" w:rsidRPr="007B0F17" w:rsidRDefault="00D13C6E" w:rsidP="00BC2EF2">
      <w:pPr>
        <w:pStyle w:val="Standard"/>
        <w:tabs>
          <w:tab w:val="left" w:pos="2222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</w:p>
    <w:p w14:paraId="6B6F8B1C" w14:textId="31A96E8C" w:rsidR="005F6893" w:rsidRDefault="00406D5E" w:rsidP="00BC2EF2">
      <w:pPr>
        <w:pStyle w:val="Standard"/>
        <w:numPr>
          <w:ilvl w:val="0"/>
          <w:numId w:val="5"/>
        </w:numPr>
        <w:spacing w:line="360" w:lineRule="auto"/>
        <w:ind w:left="0" w:right="-1" w:firstLine="0"/>
        <w:jc w:val="both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</w:rPr>
        <w:t xml:space="preserve">DEAM - </w:t>
      </w:r>
      <w:r w:rsidRPr="007B0F17">
        <w:rPr>
          <w:rFonts w:asciiTheme="minorHAnsi" w:hAnsiTheme="minorHAnsi" w:cstheme="minorHAnsi"/>
          <w:b/>
          <w:bCs/>
        </w:rPr>
        <w:t>Delegacia</w:t>
      </w:r>
      <w:r w:rsidRPr="007B0F17">
        <w:rPr>
          <w:rFonts w:asciiTheme="minorHAnsi" w:hAnsiTheme="minorHAnsi" w:cstheme="minorHAnsi"/>
        </w:rPr>
        <w:t xml:space="preserve"> Especializada de Atendimento à </w:t>
      </w:r>
      <w:r w:rsidRPr="007B0F17">
        <w:rPr>
          <w:rFonts w:asciiTheme="minorHAnsi" w:hAnsiTheme="minorHAnsi" w:cstheme="minorHAnsi"/>
          <w:b/>
          <w:bCs/>
        </w:rPr>
        <w:t>Mulher</w:t>
      </w:r>
      <w:r w:rsidRPr="007B0F17">
        <w:rPr>
          <w:rFonts w:asciiTheme="minorHAnsi" w:hAnsiTheme="minorHAnsi" w:cstheme="minorHAnsi"/>
        </w:rPr>
        <w:t xml:space="preserve"> - realizam ações de prevenção, apuração, investigação, registro Boletim de Ocorrência e solicitar medidas de proteção de urgência nos casos de violência doméstica contra mulheres</w:t>
      </w:r>
      <w:r w:rsidR="003458C6">
        <w:rPr>
          <w:rFonts w:asciiTheme="minorHAnsi" w:hAnsiTheme="minorHAnsi" w:cstheme="minorHAnsi"/>
        </w:rPr>
        <w:t>;</w:t>
      </w:r>
    </w:p>
    <w:p w14:paraId="1B43C13B" w14:textId="2004DF46" w:rsidR="003458C6" w:rsidRDefault="003458C6" w:rsidP="00BC2EF2">
      <w:pPr>
        <w:pStyle w:val="Standard"/>
        <w:numPr>
          <w:ilvl w:val="0"/>
          <w:numId w:val="5"/>
        </w:numPr>
        <w:spacing w:line="360" w:lineRule="auto"/>
        <w:ind w:left="0" w:right="-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LILÁS - </w:t>
      </w:r>
      <w:r w:rsidRPr="003458C6">
        <w:rPr>
          <w:rFonts w:asciiTheme="minorHAnsi" w:hAnsiTheme="minorHAnsi" w:cstheme="minorHAnsi" w:hint="eastAsia"/>
        </w:rPr>
        <w:t>Atendimento prévio</w:t>
      </w:r>
      <w:r>
        <w:rPr>
          <w:rFonts w:asciiTheme="minorHAnsi" w:hAnsiTheme="minorHAnsi" w:cstheme="minorHAnsi"/>
        </w:rPr>
        <w:t xml:space="preserve"> e reservado</w:t>
      </w:r>
      <w:r w:rsidRPr="003458C6">
        <w:rPr>
          <w:rFonts w:asciiTheme="minorHAnsi" w:hAnsiTheme="minorHAnsi" w:cstheme="minorHAnsi" w:hint="eastAsia"/>
        </w:rPr>
        <w:t xml:space="preserve"> </w:t>
      </w:r>
      <w:proofErr w:type="gramStart"/>
      <w:r w:rsidRPr="003458C6">
        <w:rPr>
          <w:rFonts w:asciiTheme="minorHAnsi" w:hAnsiTheme="minorHAnsi" w:cstheme="minorHAnsi" w:hint="eastAsia"/>
        </w:rPr>
        <w:t>à</w:t>
      </w:r>
      <w:proofErr w:type="gramEnd"/>
      <w:r w:rsidRPr="003458C6">
        <w:rPr>
          <w:rFonts w:asciiTheme="minorHAnsi" w:hAnsiTheme="minorHAnsi" w:cstheme="minorHAnsi" w:hint="eastAsia"/>
        </w:rPr>
        <w:t xml:space="preserve"> vítimas de violência doméstica</w:t>
      </w:r>
      <w:r>
        <w:rPr>
          <w:rFonts w:asciiTheme="minorHAnsi" w:hAnsiTheme="minorHAnsi" w:cstheme="minorHAnsi"/>
        </w:rPr>
        <w:t>, com possível amparo psicológico;</w:t>
      </w:r>
    </w:p>
    <w:p w14:paraId="75F64330" w14:textId="52502D39" w:rsidR="003458C6" w:rsidRDefault="003458C6" w:rsidP="00BC2EF2">
      <w:pPr>
        <w:pStyle w:val="Standard"/>
        <w:numPr>
          <w:ilvl w:val="0"/>
          <w:numId w:val="5"/>
        </w:numPr>
        <w:spacing w:line="360" w:lineRule="auto"/>
        <w:ind w:left="0" w:right="-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Cartório de Atendimento especial ao Idoso</w:t>
      </w:r>
      <w:r w:rsidR="00A63516">
        <w:rPr>
          <w:rFonts w:asciiTheme="minorHAnsi" w:hAnsiTheme="minorHAnsi" w:cstheme="minorHAnsi"/>
        </w:rPr>
        <w:t xml:space="preserve"> - A</w:t>
      </w:r>
      <w:r w:rsidR="00A63516" w:rsidRPr="00A63516">
        <w:rPr>
          <w:rFonts w:asciiTheme="minorHAnsi" w:hAnsiTheme="minorHAnsi" w:cstheme="minorHAnsi" w:hint="eastAsia"/>
        </w:rPr>
        <w:t>tuar</w:t>
      </w:r>
      <w:r w:rsidR="00A63516">
        <w:rPr>
          <w:rFonts w:asciiTheme="minorHAnsi" w:hAnsiTheme="minorHAnsi" w:cstheme="minorHAnsi"/>
        </w:rPr>
        <w:t>ia</w:t>
      </w:r>
      <w:r w:rsidR="00A63516" w:rsidRPr="00A63516">
        <w:rPr>
          <w:rFonts w:asciiTheme="minorHAnsi" w:hAnsiTheme="minorHAnsi" w:cstheme="minorHAnsi" w:hint="eastAsia"/>
        </w:rPr>
        <w:t xml:space="preserve"> exclusivamente com casos que envolvam pessoas com mais de 60 anos, principalmente os crimes previstos no Estatuto do Idoso</w:t>
      </w:r>
      <w:r w:rsidR="00A63516">
        <w:rPr>
          <w:rFonts w:asciiTheme="minorHAnsi" w:hAnsiTheme="minorHAnsi" w:cstheme="minorHAnsi"/>
        </w:rPr>
        <w:t>;</w:t>
      </w:r>
    </w:p>
    <w:p w14:paraId="4324BA35" w14:textId="4C02BC76" w:rsidR="00A60317" w:rsidRPr="007B0F17" w:rsidRDefault="00A60317" w:rsidP="00BC2EF2">
      <w:pPr>
        <w:pStyle w:val="Standard"/>
        <w:numPr>
          <w:ilvl w:val="0"/>
          <w:numId w:val="5"/>
        </w:numPr>
        <w:spacing w:line="360" w:lineRule="auto"/>
        <w:ind w:left="0" w:right="-1" w:firstLine="0"/>
        <w:jc w:val="both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</w:rPr>
        <w:t xml:space="preserve">DRACO – Departamento de Repressão e Combate ao </w:t>
      </w:r>
      <w:r w:rsidRPr="007B0F17">
        <w:rPr>
          <w:rFonts w:asciiTheme="minorHAnsi" w:hAnsiTheme="minorHAnsi" w:cstheme="minorHAnsi"/>
          <w:b/>
          <w:bCs/>
        </w:rPr>
        <w:t>Crime Organizado</w:t>
      </w:r>
      <w:r w:rsidR="003458C6">
        <w:rPr>
          <w:rFonts w:asciiTheme="minorHAnsi" w:hAnsiTheme="minorHAnsi" w:cstheme="minorHAnsi"/>
          <w:b/>
          <w:bCs/>
        </w:rPr>
        <w:t>;</w:t>
      </w:r>
    </w:p>
    <w:p w14:paraId="4D2DBEB3" w14:textId="77777777" w:rsidR="003458C6" w:rsidRPr="003458C6" w:rsidRDefault="003458C6" w:rsidP="003458C6">
      <w:pPr>
        <w:pStyle w:val="Standard"/>
        <w:spacing w:line="360" w:lineRule="auto"/>
        <w:ind w:right="-1"/>
        <w:jc w:val="both"/>
        <w:rPr>
          <w:rFonts w:asciiTheme="minorHAnsi" w:hAnsiTheme="minorHAnsi" w:cstheme="minorHAnsi"/>
        </w:rPr>
      </w:pPr>
    </w:p>
    <w:p w14:paraId="710553D8" w14:textId="746E793B" w:rsidR="003458C6" w:rsidRDefault="005F6893" w:rsidP="00BC2EF2">
      <w:pPr>
        <w:pStyle w:val="Standard"/>
        <w:numPr>
          <w:ilvl w:val="0"/>
          <w:numId w:val="5"/>
        </w:numPr>
        <w:spacing w:line="360" w:lineRule="auto"/>
        <w:ind w:left="0" w:right="-1" w:firstLine="0"/>
        <w:jc w:val="both"/>
        <w:rPr>
          <w:rFonts w:asciiTheme="minorHAnsi" w:hAnsiTheme="minorHAnsi" w:cstheme="minorHAnsi"/>
        </w:rPr>
      </w:pPr>
      <w:r w:rsidRPr="003458C6">
        <w:rPr>
          <w:rFonts w:asciiTheme="minorHAnsi" w:hAnsiTheme="minorHAnsi" w:cstheme="minorHAnsi"/>
          <w:b/>
          <w:bCs/>
        </w:rPr>
        <w:t>Delegacia dos Animais</w:t>
      </w:r>
      <w:r w:rsidRPr="003458C6">
        <w:rPr>
          <w:rFonts w:asciiTheme="minorHAnsi" w:hAnsiTheme="minorHAnsi" w:cstheme="minorHAnsi"/>
        </w:rPr>
        <w:t xml:space="preserve"> – Responsável pela investigação de crimes de maus-tratos e crueldade contra os animais;</w:t>
      </w:r>
      <w:r w:rsidR="00A60317" w:rsidRPr="003458C6">
        <w:rPr>
          <w:rFonts w:asciiTheme="minorHAnsi" w:hAnsiTheme="minorHAnsi" w:cstheme="minorHAnsi"/>
        </w:rPr>
        <w:t xml:space="preserve"> </w:t>
      </w:r>
    </w:p>
    <w:p w14:paraId="3FF4F3CD" w14:textId="558BD8B4" w:rsidR="002A18DC" w:rsidRPr="003458C6" w:rsidRDefault="00A60317" w:rsidP="00BC2EF2">
      <w:pPr>
        <w:pStyle w:val="Standard"/>
        <w:numPr>
          <w:ilvl w:val="0"/>
          <w:numId w:val="5"/>
        </w:numPr>
        <w:spacing w:line="360" w:lineRule="auto"/>
        <w:ind w:left="0" w:right="-1" w:firstLine="0"/>
        <w:jc w:val="both"/>
        <w:rPr>
          <w:rFonts w:asciiTheme="minorHAnsi" w:hAnsiTheme="minorHAnsi" w:cstheme="minorHAnsi"/>
        </w:rPr>
      </w:pPr>
      <w:r w:rsidRPr="003458C6">
        <w:rPr>
          <w:rFonts w:asciiTheme="minorHAnsi" w:hAnsiTheme="minorHAnsi" w:cstheme="minorHAnsi"/>
          <w:b/>
          <w:bCs/>
        </w:rPr>
        <w:t>Delegacia de Vulneráveis</w:t>
      </w:r>
      <w:r w:rsidR="00C15F81" w:rsidRPr="003458C6">
        <w:rPr>
          <w:rFonts w:asciiTheme="minorHAnsi" w:hAnsiTheme="minorHAnsi" w:cstheme="minorHAnsi"/>
        </w:rPr>
        <w:t xml:space="preserve"> – Atua na defesa do idosos, crianças e adolescentes, bem como de pessoas que figurem como vítimas de crimes de intolerância (discriminação ou preconceito) quanto à raça, cor, etnia, religião, procedência nacional, orientação sexual, identidade de gênero ou em razão de deficiência</w:t>
      </w:r>
      <w:r w:rsidR="00EF6A44" w:rsidRPr="003458C6">
        <w:rPr>
          <w:rFonts w:asciiTheme="minorHAnsi" w:hAnsiTheme="minorHAnsi" w:cstheme="minorHAnsi"/>
        </w:rPr>
        <w:t>.</w:t>
      </w:r>
    </w:p>
    <w:p w14:paraId="6C1A9BF2" w14:textId="77777777" w:rsidR="00BC2EF2" w:rsidRPr="007B0F17" w:rsidRDefault="00BC2EF2" w:rsidP="00BC2EF2">
      <w:pPr>
        <w:pStyle w:val="Standard"/>
        <w:tabs>
          <w:tab w:val="left" w:pos="2222"/>
        </w:tabs>
        <w:spacing w:line="360" w:lineRule="auto"/>
        <w:ind w:right="-1"/>
        <w:jc w:val="center"/>
        <w:rPr>
          <w:rFonts w:asciiTheme="minorHAnsi" w:hAnsiTheme="minorHAnsi" w:cstheme="minorHAnsi"/>
        </w:rPr>
      </w:pPr>
    </w:p>
    <w:p w14:paraId="27BDAF94" w14:textId="58BAA51F" w:rsidR="00CB7880" w:rsidRDefault="00376A80" w:rsidP="00BC2EF2">
      <w:pPr>
        <w:pStyle w:val="Standard"/>
        <w:tabs>
          <w:tab w:val="left" w:pos="2222"/>
        </w:tabs>
        <w:spacing w:line="360" w:lineRule="auto"/>
        <w:ind w:right="-1"/>
        <w:jc w:val="center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</w:rPr>
        <w:t xml:space="preserve">São Jerônimo, </w:t>
      </w:r>
      <w:r w:rsidR="00A63516">
        <w:rPr>
          <w:rFonts w:asciiTheme="minorHAnsi" w:hAnsiTheme="minorHAnsi" w:cstheme="minorHAnsi"/>
        </w:rPr>
        <w:t>06</w:t>
      </w:r>
      <w:r w:rsidR="00BC2EF2" w:rsidRPr="007B0F17">
        <w:rPr>
          <w:rFonts w:asciiTheme="minorHAnsi" w:hAnsiTheme="minorHAnsi" w:cstheme="minorHAnsi"/>
        </w:rPr>
        <w:t xml:space="preserve"> </w:t>
      </w:r>
      <w:r w:rsidRPr="007B0F17">
        <w:rPr>
          <w:rFonts w:asciiTheme="minorHAnsi" w:hAnsiTheme="minorHAnsi" w:cstheme="minorHAnsi"/>
        </w:rPr>
        <w:t xml:space="preserve">de </w:t>
      </w:r>
      <w:r w:rsidR="00A63516">
        <w:rPr>
          <w:rFonts w:asciiTheme="minorHAnsi" w:hAnsiTheme="minorHAnsi" w:cstheme="minorHAnsi"/>
        </w:rPr>
        <w:t>junho</w:t>
      </w:r>
      <w:r w:rsidR="00BC2EF2" w:rsidRPr="007B0F17">
        <w:rPr>
          <w:rFonts w:asciiTheme="minorHAnsi" w:hAnsiTheme="minorHAnsi" w:cstheme="minorHAnsi"/>
        </w:rPr>
        <w:t xml:space="preserve"> </w:t>
      </w:r>
      <w:r w:rsidRPr="007B0F17">
        <w:rPr>
          <w:rFonts w:asciiTheme="minorHAnsi" w:hAnsiTheme="minorHAnsi" w:cstheme="minorHAnsi"/>
        </w:rPr>
        <w:t>de 202</w:t>
      </w:r>
      <w:r w:rsidR="00A63516">
        <w:rPr>
          <w:rFonts w:asciiTheme="minorHAnsi" w:hAnsiTheme="minorHAnsi" w:cstheme="minorHAnsi"/>
        </w:rPr>
        <w:t>2</w:t>
      </w:r>
      <w:r w:rsidRPr="007B0F17">
        <w:rPr>
          <w:rFonts w:asciiTheme="minorHAnsi" w:hAnsiTheme="minorHAnsi" w:cstheme="minorHAnsi"/>
        </w:rPr>
        <w:t>.</w:t>
      </w:r>
    </w:p>
    <w:p w14:paraId="0B5D6889" w14:textId="77777777" w:rsidR="00A63516" w:rsidRPr="007B0F17" w:rsidRDefault="00A63516" w:rsidP="00BC2EF2">
      <w:pPr>
        <w:pStyle w:val="Standard"/>
        <w:tabs>
          <w:tab w:val="left" w:pos="2222"/>
        </w:tabs>
        <w:spacing w:line="360" w:lineRule="auto"/>
        <w:ind w:right="-1"/>
        <w:jc w:val="center"/>
        <w:rPr>
          <w:rFonts w:asciiTheme="minorHAnsi" w:hAnsiTheme="minorHAnsi" w:cstheme="minorHAnsi"/>
        </w:rPr>
      </w:pPr>
    </w:p>
    <w:p w14:paraId="748E1194" w14:textId="77777777" w:rsidR="00CB7880" w:rsidRPr="007B0F17" w:rsidRDefault="00CB7880" w:rsidP="00BC2EF2">
      <w:pPr>
        <w:pStyle w:val="Standard"/>
        <w:tabs>
          <w:tab w:val="left" w:pos="2223"/>
        </w:tabs>
        <w:ind w:right="-1"/>
        <w:jc w:val="both"/>
        <w:rPr>
          <w:rFonts w:asciiTheme="minorHAnsi" w:hAnsiTheme="minorHAnsi" w:cstheme="minorHAnsi"/>
          <w:b/>
          <w:bCs/>
        </w:rPr>
      </w:pPr>
    </w:p>
    <w:p w14:paraId="0CC2A5CC" w14:textId="282EA7B3" w:rsidR="00BA7135" w:rsidRPr="007B0F17" w:rsidRDefault="00BA7135" w:rsidP="00BA7135">
      <w:pPr>
        <w:pStyle w:val="Standard"/>
        <w:tabs>
          <w:tab w:val="left" w:pos="1683"/>
        </w:tabs>
        <w:ind w:right="360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  <w:b/>
          <w:bCs/>
        </w:rPr>
        <w:t xml:space="preserve">Vereador Amaro Jerônimo </w:t>
      </w:r>
      <w:proofErr w:type="spellStart"/>
      <w:r w:rsidRPr="007B0F17">
        <w:rPr>
          <w:rFonts w:asciiTheme="minorHAnsi" w:hAnsiTheme="minorHAnsi" w:cstheme="minorHAnsi"/>
          <w:b/>
          <w:bCs/>
        </w:rPr>
        <w:t>Vanti</w:t>
      </w:r>
      <w:proofErr w:type="spellEnd"/>
      <w:r w:rsidRPr="007B0F17">
        <w:rPr>
          <w:rFonts w:asciiTheme="minorHAnsi" w:hAnsiTheme="minorHAnsi" w:cstheme="minorHAnsi"/>
          <w:b/>
          <w:bCs/>
        </w:rPr>
        <w:t xml:space="preserve"> de Azevedo</w:t>
      </w:r>
      <w:r w:rsidR="00D13C6E" w:rsidRPr="007B0F17">
        <w:rPr>
          <w:rFonts w:asciiTheme="minorHAnsi" w:hAnsiTheme="minorHAnsi" w:cstheme="minorHAnsi"/>
          <w:b/>
          <w:bCs/>
        </w:rPr>
        <w:tab/>
      </w:r>
      <w:r w:rsidRPr="007B0F17">
        <w:rPr>
          <w:rFonts w:asciiTheme="minorHAnsi" w:hAnsiTheme="minorHAnsi" w:cstheme="minorHAnsi"/>
          <w:b/>
          <w:bCs/>
        </w:rPr>
        <w:t>Vereador Filipe Almeida de Souza</w:t>
      </w:r>
    </w:p>
    <w:p w14:paraId="225F4799" w14:textId="581B6CAB" w:rsidR="00BA7135" w:rsidRPr="007B0F17" w:rsidRDefault="00BA7135" w:rsidP="00BA7135">
      <w:pPr>
        <w:pStyle w:val="Standard"/>
        <w:tabs>
          <w:tab w:val="left" w:pos="1683"/>
        </w:tabs>
        <w:ind w:right="360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  <w:b/>
          <w:bCs/>
        </w:rPr>
        <w:t xml:space="preserve">                          Bancada PDT                                                              Bancada PDT</w:t>
      </w:r>
    </w:p>
    <w:p w14:paraId="3C4A6CCF" w14:textId="77777777" w:rsidR="00BA7135" w:rsidRPr="007B0F17" w:rsidRDefault="00BA7135" w:rsidP="00BA7135">
      <w:pPr>
        <w:pStyle w:val="Standard"/>
        <w:rPr>
          <w:rFonts w:asciiTheme="minorHAnsi" w:hAnsiTheme="minorHAnsi" w:cstheme="minorHAnsi"/>
          <w:color w:val="FF0000"/>
        </w:rPr>
      </w:pPr>
    </w:p>
    <w:p w14:paraId="0E3D0BD5" w14:textId="77777777" w:rsidR="00BA7135" w:rsidRPr="007B0F17" w:rsidRDefault="00BA7135" w:rsidP="00BA7135">
      <w:pPr>
        <w:pStyle w:val="Standard"/>
        <w:rPr>
          <w:rFonts w:asciiTheme="minorHAnsi" w:hAnsiTheme="minorHAnsi" w:cstheme="minorHAnsi"/>
          <w:color w:val="FF0000"/>
        </w:rPr>
      </w:pPr>
    </w:p>
    <w:p w14:paraId="56FB9A8F" w14:textId="0C92F108" w:rsidR="00BA7135" w:rsidRPr="007B0F17" w:rsidRDefault="00BA7135" w:rsidP="00BA7135">
      <w:pPr>
        <w:pStyle w:val="Standard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  <w:b/>
          <w:bCs/>
          <w:color w:val="212529"/>
        </w:rPr>
        <w:t>Vereador Alan Ferreira Menezes</w:t>
      </w:r>
      <w:r w:rsidR="00D13C6E" w:rsidRPr="007B0F17">
        <w:rPr>
          <w:rFonts w:asciiTheme="minorHAnsi" w:hAnsiTheme="minorHAnsi" w:cstheme="minorHAnsi"/>
          <w:b/>
          <w:bCs/>
          <w:color w:val="212529"/>
        </w:rPr>
        <w:tab/>
      </w:r>
      <w:r w:rsidR="00D13C6E" w:rsidRPr="007B0F17">
        <w:rPr>
          <w:rFonts w:asciiTheme="minorHAnsi" w:hAnsiTheme="minorHAnsi" w:cstheme="minorHAnsi"/>
          <w:b/>
          <w:bCs/>
          <w:color w:val="212529"/>
        </w:rPr>
        <w:tab/>
      </w:r>
      <w:r w:rsidR="00D13C6E" w:rsidRPr="007B0F17">
        <w:rPr>
          <w:rFonts w:asciiTheme="minorHAnsi" w:hAnsiTheme="minorHAnsi" w:cstheme="minorHAnsi"/>
          <w:b/>
          <w:bCs/>
          <w:color w:val="212529"/>
        </w:rPr>
        <w:tab/>
      </w:r>
      <w:r w:rsidRPr="007B0F17">
        <w:rPr>
          <w:rFonts w:asciiTheme="minorHAnsi" w:hAnsiTheme="minorHAnsi" w:cstheme="minorHAnsi"/>
          <w:b/>
          <w:bCs/>
          <w:color w:val="000000"/>
        </w:rPr>
        <w:t>Vereador</w:t>
      </w:r>
      <w:r w:rsidRPr="007B0F17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7B0F17">
        <w:rPr>
          <w:rFonts w:asciiTheme="minorHAnsi" w:hAnsiTheme="minorHAnsi" w:cstheme="minorHAnsi"/>
          <w:b/>
          <w:bCs/>
          <w:color w:val="212529"/>
        </w:rPr>
        <w:t>Claiton Chagas Dornelles</w:t>
      </w:r>
    </w:p>
    <w:p w14:paraId="0D6531ED" w14:textId="352C5495" w:rsidR="00BA7135" w:rsidRPr="007B0F17" w:rsidRDefault="00BA7135" w:rsidP="00BA7135">
      <w:pPr>
        <w:pStyle w:val="Standard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  <w:b/>
          <w:bCs/>
          <w:color w:val="212529"/>
        </w:rPr>
        <w:t xml:space="preserve">                      Bancada PSDB</w:t>
      </w:r>
      <w:r w:rsidRPr="007B0F17">
        <w:rPr>
          <w:rFonts w:asciiTheme="minorHAnsi" w:hAnsiTheme="minorHAnsi" w:cstheme="minorHAnsi"/>
          <w:b/>
          <w:bCs/>
        </w:rPr>
        <w:t xml:space="preserve">                                                                Bancada PSDB</w:t>
      </w:r>
    </w:p>
    <w:p w14:paraId="7E38F9A1" w14:textId="77777777" w:rsidR="00BA7135" w:rsidRPr="007B0F17" w:rsidRDefault="00BA7135" w:rsidP="00BA7135">
      <w:pPr>
        <w:pStyle w:val="Standard"/>
        <w:rPr>
          <w:rFonts w:asciiTheme="minorHAnsi" w:hAnsiTheme="minorHAnsi" w:cstheme="minorHAnsi"/>
          <w:b/>
          <w:bCs/>
        </w:rPr>
      </w:pPr>
    </w:p>
    <w:p w14:paraId="6ACD9FF4" w14:textId="77777777" w:rsidR="00BA7135" w:rsidRPr="007B0F17" w:rsidRDefault="00BA7135" w:rsidP="00BA7135">
      <w:pPr>
        <w:pStyle w:val="Standard"/>
        <w:rPr>
          <w:rFonts w:asciiTheme="minorHAnsi" w:hAnsiTheme="minorHAnsi" w:cstheme="minorHAnsi"/>
          <w:b/>
          <w:bCs/>
        </w:rPr>
      </w:pPr>
    </w:p>
    <w:p w14:paraId="6D7E4741" w14:textId="3676298D" w:rsidR="00BA7135" w:rsidRPr="007B0F17" w:rsidRDefault="00D13C6E" w:rsidP="00BA7135">
      <w:pPr>
        <w:pStyle w:val="Standard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  <w:b/>
          <w:bCs/>
          <w:color w:val="212529"/>
        </w:rPr>
        <w:t>V</w:t>
      </w:r>
      <w:r w:rsidR="00BA7135" w:rsidRPr="007B0F17">
        <w:rPr>
          <w:rFonts w:asciiTheme="minorHAnsi" w:hAnsiTheme="minorHAnsi" w:cstheme="minorHAnsi"/>
          <w:b/>
          <w:bCs/>
          <w:color w:val="212529"/>
        </w:rPr>
        <w:t xml:space="preserve">ereador Diogo </w:t>
      </w:r>
      <w:proofErr w:type="spellStart"/>
      <w:r w:rsidR="00BA7135" w:rsidRPr="007B0F17">
        <w:rPr>
          <w:rFonts w:asciiTheme="minorHAnsi" w:hAnsiTheme="minorHAnsi" w:cstheme="minorHAnsi"/>
          <w:b/>
          <w:bCs/>
          <w:color w:val="212529"/>
        </w:rPr>
        <w:t>Andrigo</w:t>
      </w:r>
      <w:proofErr w:type="spellEnd"/>
      <w:r w:rsidR="00BA7135" w:rsidRPr="007B0F17">
        <w:rPr>
          <w:rFonts w:asciiTheme="minorHAnsi" w:hAnsiTheme="minorHAnsi" w:cstheme="minorHAnsi"/>
          <w:b/>
          <w:bCs/>
          <w:color w:val="212529"/>
        </w:rPr>
        <w:t xml:space="preserve"> Ferreira de Lima</w:t>
      </w:r>
      <w:r w:rsidRPr="007B0F17">
        <w:rPr>
          <w:rFonts w:asciiTheme="minorHAnsi" w:hAnsiTheme="minorHAnsi" w:cstheme="minorHAnsi"/>
          <w:b/>
          <w:bCs/>
          <w:color w:val="212529"/>
        </w:rPr>
        <w:tab/>
      </w:r>
      <w:r w:rsidRPr="007B0F17">
        <w:rPr>
          <w:rFonts w:asciiTheme="minorHAnsi" w:hAnsiTheme="minorHAnsi" w:cstheme="minorHAnsi"/>
          <w:b/>
          <w:bCs/>
          <w:color w:val="212529"/>
        </w:rPr>
        <w:tab/>
      </w:r>
      <w:r w:rsidR="00BA7135" w:rsidRPr="007B0F17">
        <w:rPr>
          <w:rFonts w:asciiTheme="minorHAnsi" w:hAnsiTheme="minorHAnsi" w:cstheme="minorHAnsi"/>
          <w:b/>
          <w:bCs/>
        </w:rPr>
        <w:t xml:space="preserve">Vereador </w:t>
      </w:r>
      <w:r w:rsidR="00BA7135" w:rsidRPr="007B0F17">
        <w:rPr>
          <w:rFonts w:asciiTheme="minorHAnsi" w:hAnsiTheme="minorHAnsi" w:cstheme="minorHAnsi"/>
          <w:b/>
          <w:bCs/>
          <w:color w:val="212529"/>
        </w:rPr>
        <w:t>José Henrique de Oliveira Krug</w:t>
      </w:r>
    </w:p>
    <w:p w14:paraId="20806CF2" w14:textId="00B5A948" w:rsidR="00BA7135" w:rsidRPr="007B0F17" w:rsidRDefault="00BA7135" w:rsidP="00BA7135">
      <w:pPr>
        <w:pStyle w:val="Standard"/>
        <w:rPr>
          <w:rFonts w:asciiTheme="minorHAnsi" w:hAnsiTheme="minorHAnsi" w:cstheme="minorHAnsi"/>
          <w:b/>
          <w:bCs/>
          <w:color w:val="212529"/>
        </w:rPr>
      </w:pPr>
      <w:r w:rsidRPr="007B0F17">
        <w:rPr>
          <w:rFonts w:asciiTheme="minorHAnsi" w:hAnsiTheme="minorHAnsi" w:cstheme="minorHAnsi"/>
          <w:b/>
          <w:bCs/>
          <w:color w:val="212529"/>
        </w:rPr>
        <w:t xml:space="preserve">                        Bancada MDB                                                                  Bancada PTB</w:t>
      </w:r>
    </w:p>
    <w:p w14:paraId="79E03BC7" w14:textId="77777777" w:rsidR="00BA7135" w:rsidRPr="007B0F17" w:rsidRDefault="00BA7135" w:rsidP="00BA7135">
      <w:pPr>
        <w:pStyle w:val="Standard"/>
        <w:rPr>
          <w:rFonts w:asciiTheme="minorHAnsi" w:hAnsiTheme="minorHAnsi" w:cstheme="minorHAnsi"/>
          <w:b/>
          <w:bCs/>
          <w:color w:val="212529"/>
        </w:rPr>
      </w:pPr>
    </w:p>
    <w:p w14:paraId="2A624684" w14:textId="77777777" w:rsidR="00BA7135" w:rsidRPr="007B0F17" w:rsidRDefault="00BA7135" w:rsidP="00BA7135">
      <w:pPr>
        <w:pStyle w:val="Standard"/>
        <w:rPr>
          <w:rFonts w:asciiTheme="minorHAnsi" w:hAnsiTheme="minorHAnsi" w:cstheme="minorHAnsi"/>
          <w:b/>
          <w:bCs/>
          <w:color w:val="212529"/>
        </w:rPr>
      </w:pPr>
    </w:p>
    <w:p w14:paraId="17380E4C" w14:textId="31F77A87" w:rsidR="00BA7135" w:rsidRPr="007B0F17" w:rsidRDefault="00BA7135" w:rsidP="00BA7135">
      <w:pPr>
        <w:pStyle w:val="Standard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  <w:b/>
          <w:bCs/>
          <w:color w:val="212529"/>
        </w:rPr>
        <w:t xml:space="preserve">Vereador </w:t>
      </w:r>
      <w:proofErr w:type="spellStart"/>
      <w:r w:rsidRPr="007B0F17">
        <w:rPr>
          <w:rFonts w:asciiTheme="minorHAnsi" w:hAnsiTheme="minorHAnsi" w:cstheme="minorHAnsi"/>
          <w:b/>
          <w:bCs/>
          <w:color w:val="212529"/>
        </w:rPr>
        <w:t>Jander</w:t>
      </w:r>
      <w:proofErr w:type="spellEnd"/>
      <w:r w:rsidRPr="007B0F17">
        <w:rPr>
          <w:rFonts w:asciiTheme="minorHAnsi" w:hAnsiTheme="minorHAnsi" w:cstheme="minorHAnsi"/>
          <w:b/>
          <w:bCs/>
          <w:color w:val="212529"/>
        </w:rPr>
        <w:t xml:space="preserve"> Lauro dos S. </w:t>
      </w:r>
      <w:proofErr w:type="spellStart"/>
      <w:r w:rsidRPr="007B0F17">
        <w:rPr>
          <w:rFonts w:asciiTheme="minorHAnsi" w:hAnsiTheme="minorHAnsi" w:cstheme="minorHAnsi"/>
          <w:b/>
          <w:bCs/>
          <w:color w:val="212529"/>
        </w:rPr>
        <w:t>Heberle</w:t>
      </w:r>
      <w:proofErr w:type="spellEnd"/>
      <w:r w:rsidR="00D13C6E" w:rsidRPr="007B0F17">
        <w:rPr>
          <w:rFonts w:asciiTheme="minorHAnsi" w:hAnsiTheme="minorHAnsi" w:cstheme="minorHAnsi"/>
          <w:b/>
          <w:bCs/>
          <w:color w:val="212529"/>
        </w:rPr>
        <w:tab/>
      </w:r>
      <w:r w:rsidR="00D13C6E" w:rsidRPr="007B0F17">
        <w:rPr>
          <w:rFonts w:asciiTheme="minorHAnsi" w:hAnsiTheme="minorHAnsi" w:cstheme="minorHAnsi"/>
          <w:b/>
          <w:bCs/>
          <w:color w:val="212529"/>
        </w:rPr>
        <w:tab/>
      </w:r>
      <w:r w:rsidRPr="007B0F17">
        <w:rPr>
          <w:rFonts w:asciiTheme="minorHAnsi" w:hAnsiTheme="minorHAnsi" w:cstheme="minorHAnsi"/>
          <w:b/>
          <w:bCs/>
          <w:color w:val="212529"/>
        </w:rPr>
        <w:t>Vereador Antônio Paulo Machado</w:t>
      </w:r>
    </w:p>
    <w:p w14:paraId="5C893301" w14:textId="360E1467" w:rsidR="00BA7135" w:rsidRPr="007B0F17" w:rsidRDefault="00BA7135" w:rsidP="00BA7135">
      <w:pPr>
        <w:pStyle w:val="Standard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  <w:b/>
          <w:bCs/>
          <w:color w:val="212529"/>
        </w:rPr>
        <w:t xml:space="preserve">                         Bancada PTB                                                     Bancada REPUBLICANOS</w:t>
      </w:r>
    </w:p>
    <w:p w14:paraId="16768C73" w14:textId="77777777" w:rsidR="00BA7135" w:rsidRPr="007B0F17" w:rsidRDefault="00BA7135" w:rsidP="00BA7135">
      <w:pPr>
        <w:pStyle w:val="Standard"/>
        <w:rPr>
          <w:rFonts w:asciiTheme="minorHAnsi" w:hAnsiTheme="minorHAnsi" w:cstheme="minorHAnsi"/>
          <w:b/>
          <w:bCs/>
          <w:color w:val="212529"/>
        </w:rPr>
      </w:pPr>
    </w:p>
    <w:p w14:paraId="5CF6DE82" w14:textId="77777777" w:rsidR="00BA7135" w:rsidRPr="007B0F17" w:rsidRDefault="00BA7135" w:rsidP="00BA7135">
      <w:pPr>
        <w:pStyle w:val="Standard"/>
        <w:rPr>
          <w:rFonts w:asciiTheme="minorHAnsi" w:hAnsiTheme="minorHAnsi" w:cstheme="minorHAnsi"/>
          <w:b/>
          <w:bCs/>
          <w:color w:val="212529"/>
        </w:rPr>
      </w:pPr>
    </w:p>
    <w:p w14:paraId="05C30D0D" w14:textId="2AF2B5D9" w:rsidR="00BA7135" w:rsidRPr="007B0F17" w:rsidRDefault="00BA7135" w:rsidP="00BA7135">
      <w:pPr>
        <w:pStyle w:val="Standard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  <w:b/>
          <w:bCs/>
          <w:color w:val="212529"/>
        </w:rPr>
        <w:t>Vereador Paulo Sérgio dos Santos Vieira</w:t>
      </w:r>
      <w:r w:rsidR="00D13C6E" w:rsidRPr="007B0F17">
        <w:rPr>
          <w:rFonts w:asciiTheme="minorHAnsi" w:hAnsiTheme="minorHAnsi" w:cstheme="minorHAnsi"/>
          <w:b/>
          <w:bCs/>
          <w:color w:val="212529"/>
        </w:rPr>
        <w:tab/>
      </w:r>
      <w:r w:rsidR="00D13C6E" w:rsidRPr="007B0F17">
        <w:rPr>
          <w:rFonts w:asciiTheme="minorHAnsi" w:hAnsiTheme="minorHAnsi" w:cstheme="minorHAnsi"/>
          <w:b/>
          <w:bCs/>
          <w:color w:val="212529"/>
        </w:rPr>
        <w:tab/>
      </w:r>
      <w:r w:rsidRPr="007B0F17">
        <w:rPr>
          <w:rFonts w:asciiTheme="minorHAnsi" w:hAnsiTheme="minorHAnsi" w:cstheme="minorHAnsi"/>
          <w:b/>
          <w:bCs/>
          <w:color w:val="212529"/>
        </w:rPr>
        <w:t xml:space="preserve">Vereador Fernando </w:t>
      </w:r>
      <w:proofErr w:type="spellStart"/>
      <w:r w:rsidRPr="007B0F17">
        <w:rPr>
          <w:rFonts w:asciiTheme="minorHAnsi" w:hAnsiTheme="minorHAnsi" w:cstheme="minorHAnsi"/>
          <w:b/>
          <w:bCs/>
          <w:color w:val="212529"/>
        </w:rPr>
        <w:t>Cairuga</w:t>
      </w:r>
      <w:proofErr w:type="spellEnd"/>
      <w:r w:rsidRPr="007B0F17">
        <w:rPr>
          <w:rFonts w:asciiTheme="minorHAnsi" w:hAnsiTheme="minorHAnsi" w:cstheme="minorHAnsi"/>
          <w:b/>
          <w:bCs/>
          <w:color w:val="212529"/>
        </w:rPr>
        <w:t xml:space="preserve"> </w:t>
      </w:r>
      <w:proofErr w:type="spellStart"/>
      <w:r w:rsidRPr="007B0F17">
        <w:rPr>
          <w:rFonts w:asciiTheme="minorHAnsi" w:hAnsiTheme="minorHAnsi" w:cstheme="minorHAnsi"/>
          <w:b/>
          <w:bCs/>
          <w:color w:val="212529"/>
        </w:rPr>
        <w:t>Camboim</w:t>
      </w:r>
      <w:proofErr w:type="spellEnd"/>
    </w:p>
    <w:p w14:paraId="26D86DD0" w14:textId="56023AFA" w:rsidR="00BA7135" w:rsidRPr="007B0F17" w:rsidRDefault="00BA7135" w:rsidP="00BA7135">
      <w:pPr>
        <w:pStyle w:val="Standard"/>
        <w:rPr>
          <w:rFonts w:asciiTheme="minorHAnsi" w:hAnsiTheme="minorHAnsi" w:cstheme="minorHAnsi"/>
          <w:b/>
          <w:bCs/>
          <w:color w:val="212529"/>
        </w:rPr>
      </w:pPr>
      <w:r w:rsidRPr="007B0F17">
        <w:rPr>
          <w:rFonts w:asciiTheme="minorHAnsi" w:hAnsiTheme="minorHAnsi" w:cstheme="minorHAnsi"/>
          <w:b/>
          <w:bCs/>
          <w:color w:val="212529"/>
        </w:rPr>
        <w:t xml:space="preserve">                           Bancada PP                                                                Bancada PSDB</w:t>
      </w:r>
    </w:p>
    <w:p w14:paraId="57F97FFB" w14:textId="77777777" w:rsidR="00BA7135" w:rsidRPr="007B0F17" w:rsidRDefault="00BA7135" w:rsidP="00BA7135">
      <w:pPr>
        <w:pStyle w:val="Standard"/>
        <w:rPr>
          <w:rFonts w:asciiTheme="minorHAnsi" w:hAnsiTheme="minorHAnsi" w:cstheme="minorHAnsi"/>
          <w:b/>
          <w:bCs/>
          <w:color w:val="212529"/>
        </w:rPr>
      </w:pPr>
    </w:p>
    <w:p w14:paraId="19AF9B99" w14:textId="77777777" w:rsidR="00BA7135" w:rsidRPr="007B0F17" w:rsidRDefault="00BA7135" w:rsidP="00BA7135">
      <w:pPr>
        <w:pStyle w:val="Standard"/>
        <w:rPr>
          <w:rFonts w:asciiTheme="minorHAnsi" w:hAnsiTheme="minorHAnsi" w:cstheme="minorHAnsi"/>
          <w:b/>
          <w:bCs/>
          <w:color w:val="212529"/>
        </w:rPr>
      </w:pPr>
    </w:p>
    <w:p w14:paraId="00F10724" w14:textId="77777777" w:rsidR="00BA7135" w:rsidRPr="007B0F17" w:rsidRDefault="00BA7135" w:rsidP="00BA7135">
      <w:pPr>
        <w:pStyle w:val="Standard"/>
        <w:rPr>
          <w:rFonts w:asciiTheme="minorHAnsi" w:hAnsiTheme="minorHAnsi" w:cstheme="minorHAnsi"/>
          <w:b/>
          <w:bCs/>
          <w:color w:val="212529"/>
        </w:rPr>
      </w:pPr>
    </w:p>
    <w:p w14:paraId="39AB994A" w14:textId="77777777" w:rsidR="00BA7135" w:rsidRPr="007B0F17" w:rsidRDefault="00BA7135" w:rsidP="00BA7135">
      <w:pPr>
        <w:pStyle w:val="Standard"/>
        <w:jc w:val="center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  <w:b/>
          <w:bCs/>
          <w:color w:val="212529"/>
        </w:rPr>
        <w:t xml:space="preserve">  Vereador Renato da Silva Ferreira</w:t>
      </w:r>
    </w:p>
    <w:p w14:paraId="072481FB" w14:textId="77777777" w:rsidR="00BA7135" w:rsidRPr="007B0F17" w:rsidRDefault="00BA7135" w:rsidP="00BA7135">
      <w:pPr>
        <w:pStyle w:val="Standard"/>
        <w:jc w:val="center"/>
        <w:rPr>
          <w:rFonts w:asciiTheme="minorHAnsi" w:hAnsiTheme="minorHAnsi" w:cstheme="minorHAnsi"/>
        </w:rPr>
      </w:pPr>
      <w:r w:rsidRPr="007B0F17">
        <w:rPr>
          <w:rFonts w:asciiTheme="minorHAnsi" w:hAnsiTheme="minorHAnsi" w:cstheme="minorHAnsi"/>
          <w:b/>
          <w:bCs/>
        </w:rPr>
        <w:t xml:space="preserve"> Bancada PSDB</w:t>
      </w:r>
    </w:p>
    <w:p w14:paraId="79B76B61" w14:textId="47151853" w:rsidR="00CB7880" w:rsidRPr="007B0F17" w:rsidRDefault="00CB7880" w:rsidP="00BC2EF2">
      <w:pPr>
        <w:pStyle w:val="Standard"/>
        <w:tabs>
          <w:tab w:val="left" w:pos="1683"/>
        </w:tabs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sectPr w:rsidR="00CB7880" w:rsidRPr="007B0F17" w:rsidSect="00D13C6E">
      <w:headerReference w:type="default" r:id="rId7"/>
      <w:footerReference w:type="default" r:id="rId8"/>
      <w:pgSz w:w="11906" w:h="16838"/>
      <w:pgMar w:top="1417" w:right="1274" w:bottom="1417" w:left="1276" w:header="709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83E6" w14:textId="77777777" w:rsidR="006A678B" w:rsidRDefault="006A678B">
      <w:pPr>
        <w:rPr>
          <w:rFonts w:hint="eastAsia"/>
        </w:rPr>
      </w:pPr>
      <w:r>
        <w:separator/>
      </w:r>
    </w:p>
  </w:endnote>
  <w:endnote w:type="continuationSeparator" w:id="0">
    <w:p w14:paraId="11EDAD5D" w14:textId="77777777" w:rsidR="006A678B" w:rsidRDefault="006A67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4393" w14:textId="77777777" w:rsidR="00AB5111" w:rsidRPr="00BC2EF2" w:rsidRDefault="00376A80">
    <w:pPr>
      <w:pStyle w:val="Rodap"/>
      <w:jc w:val="center"/>
      <w:rPr>
        <w:rFonts w:ascii="Calibri" w:hAnsi="Calibri" w:cs="Calibri"/>
        <w:sz w:val="16"/>
        <w:szCs w:val="16"/>
      </w:rPr>
    </w:pPr>
    <w:r w:rsidRPr="00BC2EF2">
      <w:rPr>
        <w:rFonts w:ascii="Calibri" w:hAnsi="Calibri" w:cs="Calibri"/>
        <w:sz w:val="16"/>
        <w:szCs w:val="16"/>
      </w:rPr>
      <w:t>Rua: Osvaldo Aranha, 175 – Fone (Fax): (51) 3651 1811/1195 – E-mail: cmsaojeronimo@terra.com.br</w:t>
    </w:r>
  </w:p>
  <w:p w14:paraId="11AF0DAF" w14:textId="77777777" w:rsidR="00AB5111" w:rsidRPr="00BC2EF2" w:rsidRDefault="00376A80">
    <w:pPr>
      <w:pStyle w:val="Rodap"/>
      <w:jc w:val="center"/>
      <w:rPr>
        <w:rFonts w:ascii="Calibri" w:hAnsi="Calibri" w:cs="Calibri"/>
        <w:sz w:val="16"/>
        <w:szCs w:val="16"/>
      </w:rPr>
    </w:pPr>
    <w:r w:rsidRPr="00BC2EF2">
      <w:rPr>
        <w:rFonts w:ascii="Calibri" w:hAnsi="Calibri" w:cs="Calibri"/>
        <w:sz w:val="16"/>
        <w:szCs w:val="16"/>
      </w:rPr>
      <w:t>CNPJ: 90.893.439/0001-83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C4FF" w14:textId="77777777" w:rsidR="006A678B" w:rsidRDefault="006A678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2B009FF" w14:textId="77777777" w:rsidR="006A678B" w:rsidRDefault="006A678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FEE5" w14:textId="28CF2299" w:rsidR="00406D5E" w:rsidRDefault="006A678B" w:rsidP="00406D5E">
    <w:pPr>
      <w:pStyle w:val="Cabealho"/>
      <w:tabs>
        <w:tab w:val="clear" w:pos="4419"/>
        <w:tab w:val="clear" w:pos="8838"/>
        <w:tab w:val="left" w:pos="4155"/>
      </w:tabs>
    </w:pPr>
    <w:r>
      <w:rPr>
        <w:rFonts w:ascii="Calibri" w:eastAsia="Calibri" w:hAnsi="Calibri" w:cs="Calibri"/>
        <w:b/>
        <w:bCs/>
        <w:i/>
        <w:noProof/>
        <w:sz w:val="48"/>
        <w:szCs w:val="48"/>
      </w:rPr>
      <w:object w:dxaOrig="1440" w:dyaOrig="1440" w14:anchorId="0451D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1" o:spid="_x0000_s1026" type="#_x0000_t75" style="position:absolute;margin-left:-7.2pt;margin-top:-79.8pt;width:75pt;height:85.1pt;z-index:251658240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Word.Picture.8" ShapeID="Objeto1" DrawAspect="Content" ObjectID="_1715580116" r:id="rId2"/>
      </w:object>
    </w:r>
    <w:r w:rsidR="00376A80">
      <w:rPr>
        <w:rFonts w:ascii="Calibri" w:hAnsi="Calibri" w:cs="Calibri"/>
        <w:b/>
        <w:bCs/>
        <w:sz w:val="22"/>
        <w:szCs w:val="22"/>
      </w:rPr>
      <w:t>Rio Grande do Sul</w:t>
    </w:r>
    <w:r w:rsidR="00376A80">
      <w:rPr>
        <w:rFonts w:ascii="Calibri" w:hAnsi="Calibri" w:cs="Calibri"/>
        <w:b/>
        <w:bCs/>
        <w:sz w:val="22"/>
        <w:szCs w:val="22"/>
      </w:rPr>
      <w:tab/>
    </w:r>
  </w:p>
  <w:p w14:paraId="7D41EB1D" w14:textId="351A41BE" w:rsidR="00315FB0" w:rsidRDefault="00376A80" w:rsidP="00406D5E">
    <w:pPr>
      <w:pStyle w:val="Cabealho"/>
      <w:tabs>
        <w:tab w:val="clear" w:pos="4419"/>
        <w:tab w:val="clear" w:pos="8838"/>
        <w:tab w:val="left" w:pos="4155"/>
      </w:tabs>
      <w:rPr>
        <w:rFonts w:ascii="Calibri" w:hAnsi="Calibri" w:cs="Calibri"/>
        <w:b/>
        <w:bCs/>
        <w:sz w:val="40"/>
        <w:szCs w:val="40"/>
      </w:rPr>
    </w:pPr>
    <w:r w:rsidRPr="008A3B42">
      <w:rPr>
        <w:rFonts w:ascii="Calibri" w:hAnsi="Calibri" w:cs="Calibri"/>
        <w:b/>
        <w:bCs/>
        <w:sz w:val="40"/>
        <w:szCs w:val="40"/>
      </w:rPr>
      <w:t>Câmara Municipal de Vereadores</w:t>
    </w:r>
    <w:r w:rsidR="00315FB0">
      <w:rPr>
        <w:rFonts w:ascii="Calibri" w:hAnsi="Calibri" w:cs="Calibri"/>
        <w:b/>
        <w:bCs/>
        <w:sz w:val="40"/>
        <w:szCs w:val="40"/>
      </w:rPr>
      <w:t xml:space="preserve"> de</w:t>
    </w:r>
  </w:p>
  <w:p w14:paraId="6CB403A0" w14:textId="64E5A381" w:rsidR="00AB5111" w:rsidRPr="008A3B42" w:rsidRDefault="00376A80" w:rsidP="00406D5E">
    <w:pPr>
      <w:pStyle w:val="Cabealho"/>
      <w:tabs>
        <w:tab w:val="clear" w:pos="4419"/>
        <w:tab w:val="clear" w:pos="8838"/>
        <w:tab w:val="left" w:pos="4155"/>
      </w:tabs>
      <w:rPr>
        <w:rFonts w:ascii="Calibri" w:hAnsi="Calibri" w:cs="Calibri"/>
        <w:b/>
        <w:sz w:val="40"/>
        <w:szCs w:val="40"/>
      </w:rPr>
    </w:pPr>
    <w:r w:rsidRPr="008A3B42">
      <w:rPr>
        <w:rFonts w:ascii="Calibri" w:hAnsi="Calibri" w:cs="Calibri"/>
        <w:b/>
        <w:sz w:val="40"/>
        <w:szCs w:val="40"/>
      </w:rPr>
      <w:t>São Jerônimo.</w:t>
    </w:r>
  </w:p>
  <w:p w14:paraId="4EF449C4" w14:textId="77777777" w:rsidR="00406D5E" w:rsidRPr="00406D5E" w:rsidRDefault="00406D5E" w:rsidP="00406D5E">
    <w:pPr>
      <w:pStyle w:val="Cabealho"/>
      <w:tabs>
        <w:tab w:val="clear" w:pos="4419"/>
        <w:tab w:val="clear" w:pos="8838"/>
        <w:tab w:val="left" w:pos="4155"/>
      </w:tabs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62B9"/>
    <w:multiLevelType w:val="multilevel"/>
    <w:tmpl w:val="536A98A4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332D798A"/>
    <w:multiLevelType w:val="multilevel"/>
    <w:tmpl w:val="FD52EBC4"/>
    <w:styleLink w:val="WW8Num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34491AB0"/>
    <w:multiLevelType w:val="multilevel"/>
    <w:tmpl w:val="1FDC97B8"/>
    <w:styleLink w:val="WW8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5B354A41"/>
    <w:multiLevelType w:val="hybridMultilevel"/>
    <w:tmpl w:val="BC44EE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81C9C"/>
    <w:multiLevelType w:val="multilevel"/>
    <w:tmpl w:val="9692F498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2046130581">
    <w:abstractNumId w:val="4"/>
  </w:num>
  <w:num w:numId="2" w16cid:durableId="1860972767">
    <w:abstractNumId w:val="0"/>
  </w:num>
  <w:num w:numId="3" w16cid:durableId="518784926">
    <w:abstractNumId w:val="1"/>
  </w:num>
  <w:num w:numId="4" w16cid:durableId="1968973203">
    <w:abstractNumId w:val="2"/>
  </w:num>
  <w:num w:numId="5" w16cid:durableId="1853446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880"/>
    <w:rsid w:val="000826FD"/>
    <w:rsid w:val="002A18DC"/>
    <w:rsid w:val="002D1539"/>
    <w:rsid w:val="003036E3"/>
    <w:rsid w:val="00315FB0"/>
    <w:rsid w:val="003458C6"/>
    <w:rsid w:val="00376A80"/>
    <w:rsid w:val="00406D5E"/>
    <w:rsid w:val="004F4A9D"/>
    <w:rsid w:val="005F6893"/>
    <w:rsid w:val="006A678B"/>
    <w:rsid w:val="00786977"/>
    <w:rsid w:val="007B0F17"/>
    <w:rsid w:val="008A3B42"/>
    <w:rsid w:val="00996CD2"/>
    <w:rsid w:val="00A2033D"/>
    <w:rsid w:val="00A60317"/>
    <w:rsid w:val="00A63516"/>
    <w:rsid w:val="00B9402C"/>
    <w:rsid w:val="00BA7135"/>
    <w:rsid w:val="00BC2EF2"/>
    <w:rsid w:val="00C15F81"/>
    <w:rsid w:val="00CB7880"/>
    <w:rsid w:val="00D13C6E"/>
    <w:rsid w:val="00D6499F"/>
    <w:rsid w:val="00DB1E30"/>
    <w:rsid w:val="00EF6A44"/>
    <w:rsid w:val="00F074CA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DECEB"/>
  <w15:docId w15:val="{62F7FA33-9D36-4A6F-A05A-516E5E30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tabs>
        <w:tab w:val="left" w:pos="1098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tabs>
        <w:tab w:val="left" w:pos="222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ind w:left="1440" w:right="540"/>
      <w:jc w:val="center"/>
      <w:outlineLvl w:val="5"/>
    </w:pPr>
    <w:rPr>
      <w:rFonts w:ascii="Book Antiqua" w:hAnsi="Book Antiqua" w:cs="Book Antiqu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tabs>
        <w:tab w:val="left" w:pos="10980"/>
      </w:tabs>
      <w:ind w:left="540" w:right="360"/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tabs>
        <w:tab w:val="left" w:pos="2223"/>
      </w:tabs>
      <w:ind w:left="540" w:right="360"/>
      <w:jc w:val="both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odetexto3">
    <w:name w:val="Body Text 3"/>
    <w:basedOn w:val="Standard"/>
    <w:rPr>
      <w:rFonts w:ascii="Century" w:hAnsi="Century" w:cs="Century"/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customStyle="1" w:styleId="control-label">
    <w:name w:val="control-label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André Maurício Souza</cp:lastModifiedBy>
  <cp:revision>11</cp:revision>
  <cp:lastPrinted>2021-08-23T11:55:00Z</cp:lastPrinted>
  <dcterms:created xsi:type="dcterms:W3CDTF">2021-12-16T16:28:00Z</dcterms:created>
  <dcterms:modified xsi:type="dcterms:W3CDTF">2022-06-01T12:16:00Z</dcterms:modified>
</cp:coreProperties>
</file>