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670DEE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m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FF101F">
        <w:rPr>
          <w:rFonts w:asciiTheme="minorHAnsi" w:hAnsiTheme="minorHAnsi" w:cstheme="minorHAnsi"/>
        </w:rPr>
        <w:t xml:space="preserve">solicitar ao Poder Executivo, </w:t>
      </w:r>
      <w:r w:rsidR="00670DEE">
        <w:rPr>
          <w:rFonts w:asciiTheme="minorHAnsi" w:hAnsiTheme="minorHAnsi" w:cstheme="minorHAnsi"/>
        </w:rPr>
        <w:t xml:space="preserve">que faça uma revisão da iluminação dos postes, da rua </w:t>
      </w:r>
      <w:proofErr w:type="spellStart"/>
      <w:r w:rsidR="00670DEE">
        <w:rPr>
          <w:rFonts w:asciiTheme="minorHAnsi" w:hAnsiTheme="minorHAnsi" w:cstheme="minorHAnsi"/>
        </w:rPr>
        <w:t>Julio</w:t>
      </w:r>
      <w:proofErr w:type="spellEnd"/>
      <w:r w:rsidR="00670DEE">
        <w:rPr>
          <w:rFonts w:asciiTheme="minorHAnsi" w:hAnsiTheme="minorHAnsi" w:cstheme="minorHAnsi"/>
        </w:rPr>
        <w:t xml:space="preserve"> Ortiz Cunha, no bairro Lindos Aires, reclamação dos moradores.</w:t>
      </w:r>
    </w:p>
    <w:p w:rsidR="00E5440D" w:rsidRDefault="00670DEE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Justificativa: Os moradores do referido bairro estão sem segurança para circular no local.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2B7837">
        <w:rPr>
          <w:rFonts w:asciiTheme="minorHAnsi" w:hAnsiTheme="minorHAnsi" w:cstheme="minorHAnsi"/>
          <w:color w:val="000000"/>
        </w:rPr>
        <w:t>11</w:t>
      </w:r>
      <w:r w:rsidR="00C27DE0">
        <w:rPr>
          <w:rFonts w:asciiTheme="minorHAnsi" w:hAnsiTheme="minorHAnsi" w:cstheme="minorHAnsi"/>
          <w:color w:val="000000"/>
        </w:rPr>
        <w:t xml:space="preserve"> de jul</w:t>
      </w:r>
      <w:r w:rsidR="003F043B">
        <w:rPr>
          <w:rFonts w:asciiTheme="minorHAnsi" w:hAnsiTheme="minorHAnsi" w:cstheme="minorHAnsi"/>
          <w:color w:val="000000"/>
        </w:rPr>
        <w:t>ho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670DEE" w:rsidRDefault="00D050E0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670DEE">
        <w:rPr>
          <w:rFonts w:ascii="Calibri" w:hAnsi="Calibri" w:cs="Calibri"/>
          <w:b/>
          <w:bCs/>
        </w:rPr>
        <w:t xml:space="preserve">José Henrique de Oliveira </w:t>
      </w:r>
      <w:proofErr w:type="spellStart"/>
      <w:r w:rsidR="00670DEE">
        <w:rPr>
          <w:rFonts w:ascii="Calibri" w:hAnsi="Calibri" w:cs="Calibri"/>
          <w:b/>
          <w:bCs/>
        </w:rPr>
        <w:t>kerug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 w:rsidR="00670DEE">
        <w:rPr>
          <w:rFonts w:ascii="Calibri" w:hAnsi="Calibri" w:cs="Calibri"/>
          <w:b/>
          <w:bCs/>
        </w:rPr>
        <w:t>TB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bookmarkStart w:id="0" w:name="_GoBack"/>
      <w:bookmarkEnd w:id="0"/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71" w:rsidRDefault="00C33971">
      <w:r>
        <w:separator/>
      </w:r>
    </w:p>
  </w:endnote>
  <w:endnote w:type="continuationSeparator" w:id="0">
    <w:p w:rsidR="00C33971" w:rsidRDefault="00C3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71" w:rsidRDefault="00C33971">
      <w:r>
        <w:rPr>
          <w:color w:val="000000"/>
        </w:rPr>
        <w:ptab w:relativeTo="margin" w:alignment="center" w:leader="none"/>
      </w:r>
    </w:p>
  </w:footnote>
  <w:footnote w:type="continuationSeparator" w:id="0">
    <w:p w:rsidR="00C33971" w:rsidRDefault="00C33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A0816" wp14:editId="4C25232F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921EA"/>
    <w:rsid w:val="001C3915"/>
    <w:rsid w:val="001F4373"/>
    <w:rsid w:val="002B7837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7419B"/>
    <w:rsid w:val="005B7805"/>
    <w:rsid w:val="005D28FD"/>
    <w:rsid w:val="005F32CF"/>
    <w:rsid w:val="005F5469"/>
    <w:rsid w:val="006327B0"/>
    <w:rsid w:val="00670DEE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27DE0"/>
    <w:rsid w:val="00C31340"/>
    <w:rsid w:val="00C33971"/>
    <w:rsid w:val="00C5549F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2022-07-11T17:41:00Z</dcterms:created>
  <dcterms:modified xsi:type="dcterms:W3CDTF">2022-07-11T17:41:00Z</dcterms:modified>
</cp:coreProperties>
</file>