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3B2B20" w14:textId="21161A0A" w:rsidR="005172D4" w:rsidRPr="008A542F" w:rsidRDefault="005172D4" w:rsidP="008A542F">
      <w:pPr>
        <w:pStyle w:val="Ttulo2"/>
        <w:ind w:left="0" w:right="743"/>
        <w:jc w:val="left"/>
        <w:rPr>
          <w:rFonts w:ascii="Calibri" w:hAnsi="Calibri" w:cs="Arial"/>
          <w:sz w:val="24"/>
        </w:rPr>
      </w:pPr>
    </w:p>
    <w:p w14:paraId="43F24D61" w14:textId="77777777" w:rsidR="005172D4" w:rsidRDefault="005172D4" w:rsidP="005172D4">
      <w:pPr>
        <w:rPr>
          <w:rFonts w:ascii="Calibri" w:hAnsi="Calibri"/>
          <w:b/>
        </w:rPr>
      </w:pPr>
      <w:r w:rsidRPr="00A20FE2">
        <w:rPr>
          <w:rFonts w:ascii="Calibri" w:hAnsi="Calibri"/>
          <w:b/>
        </w:rPr>
        <w:t xml:space="preserve">                                                          </w:t>
      </w:r>
    </w:p>
    <w:p w14:paraId="3E989A49" w14:textId="151CE422" w:rsidR="0031565E" w:rsidRPr="008A542F" w:rsidRDefault="0031565E" w:rsidP="003156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A542F">
        <w:rPr>
          <w:rFonts w:asciiTheme="minorHAnsi" w:hAnsiTheme="minorHAnsi" w:cstheme="minorHAnsi"/>
          <w:b/>
          <w:sz w:val="28"/>
          <w:szCs w:val="28"/>
        </w:rPr>
        <w:t>PROJETO DE LEI LEGISLATIVO 0</w:t>
      </w:r>
      <w:r w:rsidR="008A542F" w:rsidRPr="008A542F">
        <w:rPr>
          <w:rFonts w:asciiTheme="minorHAnsi" w:hAnsiTheme="minorHAnsi" w:cstheme="minorHAnsi"/>
          <w:b/>
          <w:sz w:val="28"/>
          <w:szCs w:val="28"/>
        </w:rPr>
        <w:t>1</w:t>
      </w:r>
      <w:r w:rsidR="00676880">
        <w:rPr>
          <w:rFonts w:asciiTheme="minorHAnsi" w:hAnsiTheme="minorHAnsi" w:cstheme="minorHAnsi"/>
          <w:b/>
          <w:sz w:val="28"/>
          <w:szCs w:val="28"/>
        </w:rPr>
        <w:t>5</w:t>
      </w:r>
      <w:r w:rsidRPr="008A542F">
        <w:rPr>
          <w:rFonts w:asciiTheme="minorHAnsi" w:hAnsiTheme="minorHAnsi" w:cstheme="minorHAnsi"/>
          <w:b/>
          <w:sz w:val="28"/>
          <w:szCs w:val="28"/>
        </w:rPr>
        <w:t xml:space="preserve"> / 202</w:t>
      </w:r>
      <w:r w:rsidR="008A542F" w:rsidRPr="008A542F">
        <w:rPr>
          <w:rFonts w:asciiTheme="minorHAnsi" w:hAnsiTheme="minorHAnsi" w:cstheme="minorHAnsi"/>
          <w:b/>
          <w:sz w:val="28"/>
          <w:szCs w:val="28"/>
        </w:rPr>
        <w:t>2</w:t>
      </w:r>
    </w:p>
    <w:p w14:paraId="7F63B2B0" w14:textId="77777777" w:rsidR="0031565E" w:rsidRDefault="0031565E" w:rsidP="0031565E">
      <w:pPr>
        <w:jc w:val="center"/>
        <w:rPr>
          <w:rFonts w:asciiTheme="minorHAnsi" w:hAnsiTheme="minorHAnsi" w:cstheme="minorHAnsi"/>
          <w:b/>
        </w:rPr>
      </w:pPr>
    </w:p>
    <w:p w14:paraId="2ECB17C7" w14:textId="4E5E3EE1" w:rsidR="0031565E" w:rsidRDefault="0031565E" w:rsidP="0031565E">
      <w:pPr>
        <w:jc w:val="center"/>
        <w:rPr>
          <w:rFonts w:asciiTheme="minorHAnsi" w:hAnsiTheme="minorHAnsi" w:cstheme="minorHAnsi"/>
          <w:b/>
        </w:rPr>
      </w:pPr>
    </w:p>
    <w:p w14:paraId="109F17A8" w14:textId="77777777" w:rsidR="00676880" w:rsidRDefault="00676880" w:rsidP="0031565E">
      <w:pPr>
        <w:jc w:val="center"/>
        <w:rPr>
          <w:rFonts w:asciiTheme="minorHAnsi" w:hAnsiTheme="minorHAnsi" w:cstheme="minorHAnsi"/>
          <w:b/>
        </w:rPr>
      </w:pPr>
    </w:p>
    <w:p w14:paraId="405C014A" w14:textId="57D3F1E5" w:rsidR="0031565E" w:rsidRPr="008A542F" w:rsidRDefault="00676880" w:rsidP="0031565E">
      <w:pPr>
        <w:ind w:left="4253" w:firstLine="567"/>
        <w:jc w:val="both"/>
        <w:rPr>
          <w:rFonts w:asciiTheme="minorHAnsi" w:hAnsiTheme="minorHAnsi" w:cstheme="minorHAnsi"/>
          <w:b/>
        </w:rPr>
      </w:pPr>
      <w:r w:rsidRPr="00676880">
        <w:rPr>
          <w:rFonts w:asciiTheme="minorHAnsi" w:hAnsiTheme="minorHAnsi" w:cstheme="minorHAnsi"/>
          <w:b/>
        </w:rPr>
        <w:t>“Inclui o Dia dos Jovens Cristãos no Calendário Oficial do Município e dá outras providências.’’</w:t>
      </w:r>
    </w:p>
    <w:p w14:paraId="24AA3F1D" w14:textId="77777777" w:rsidR="0031565E" w:rsidRPr="008A542F" w:rsidRDefault="0031565E" w:rsidP="0031565E">
      <w:pPr>
        <w:jc w:val="both"/>
        <w:rPr>
          <w:rFonts w:asciiTheme="minorHAnsi" w:hAnsiTheme="minorHAnsi" w:cstheme="minorHAnsi"/>
          <w:b/>
        </w:rPr>
      </w:pPr>
    </w:p>
    <w:p w14:paraId="3243FD19" w14:textId="77777777" w:rsidR="0031565E" w:rsidRPr="008A542F" w:rsidRDefault="0031565E" w:rsidP="0031565E">
      <w:pPr>
        <w:jc w:val="both"/>
        <w:rPr>
          <w:rFonts w:asciiTheme="minorHAnsi" w:hAnsiTheme="minorHAnsi" w:cstheme="minorHAnsi"/>
          <w:b/>
        </w:rPr>
      </w:pPr>
    </w:p>
    <w:p w14:paraId="100060B5" w14:textId="77777777" w:rsidR="008A542F" w:rsidRPr="008A542F" w:rsidRDefault="008A542F" w:rsidP="008A542F">
      <w:pPr>
        <w:tabs>
          <w:tab w:val="left" w:pos="3686"/>
        </w:tabs>
        <w:ind w:firstLine="2835"/>
        <w:jc w:val="both"/>
        <w:rPr>
          <w:rFonts w:asciiTheme="minorHAnsi" w:hAnsiTheme="minorHAnsi" w:cstheme="minorHAnsi"/>
        </w:rPr>
      </w:pPr>
      <w:r w:rsidRPr="008A542F">
        <w:rPr>
          <w:rFonts w:asciiTheme="minorHAnsi" w:hAnsiTheme="minorHAnsi" w:cstheme="minorHAnsi"/>
          <w:b/>
        </w:rPr>
        <w:t xml:space="preserve">EVANDRO AGIZ HEBERLE, </w:t>
      </w:r>
      <w:r w:rsidRPr="008A542F">
        <w:rPr>
          <w:rFonts w:asciiTheme="minorHAnsi" w:hAnsiTheme="minorHAnsi" w:cstheme="minorHAnsi"/>
        </w:rPr>
        <w:t xml:space="preserve">Prefeito Municipal de São Jerônimo/RS, no uso de suas atribuições legais, conferidas pelo Artigo 73, IV da Lei Orgânica, </w:t>
      </w:r>
      <w:r w:rsidRPr="008A542F">
        <w:rPr>
          <w:rFonts w:asciiTheme="minorHAnsi" w:hAnsiTheme="minorHAnsi" w:cstheme="minorHAnsi"/>
          <w:b/>
        </w:rPr>
        <w:t>FAZ SABER</w:t>
      </w:r>
      <w:r w:rsidRPr="008A542F">
        <w:rPr>
          <w:rFonts w:asciiTheme="minorHAnsi" w:hAnsiTheme="minorHAnsi" w:cstheme="minorHAnsi"/>
        </w:rPr>
        <w:t xml:space="preserve"> que a Câmara Municipal aprovou e eu sanciono a seguinte LEI:</w:t>
      </w:r>
    </w:p>
    <w:p w14:paraId="06F5AE65" w14:textId="77777777" w:rsidR="0031565E" w:rsidRPr="008A542F" w:rsidRDefault="0031565E" w:rsidP="0031565E">
      <w:pPr>
        <w:jc w:val="both"/>
        <w:rPr>
          <w:rFonts w:asciiTheme="minorHAnsi" w:hAnsiTheme="minorHAnsi" w:cstheme="minorHAnsi"/>
          <w:b/>
        </w:rPr>
      </w:pPr>
    </w:p>
    <w:p w14:paraId="37B48C71" w14:textId="1900477E" w:rsidR="00824F18" w:rsidRPr="00824F18" w:rsidRDefault="0031565E" w:rsidP="00824F18">
      <w:pPr>
        <w:jc w:val="both"/>
        <w:rPr>
          <w:rFonts w:asciiTheme="minorHAnsi" w:hAnsiTheme="minorHAnsi" w:cstheme="minorHAnsi"/>
        </w:rPr>
      </w:pPr>
      <w:r w:rsidRPr="008A542F">
        <w:rPr>
          <w:rFonts w:asciiTheme="minorHAnsi" w:hAnsiTheme="minorHAnsi" w:cstheme="minorHAnsi"/>
          <w:b/>
        </w:rPr>
        <w:t>Art. 1º.</w:t>
      </w:r>
      <w:r w:rsidRPr="008A542F">
        <w:rPr>
          <w:rFonts w:asciiTheme="minorHAnsi" w:hAnsiTheme="minorHAnsi" w:cstheme="minorHAnsi"/>
          <w:b/>
        </w:rPr>
        <w:tab/>
      </w:r>
      <w:r w:rsidR="00824F18" w:rsidRPr="00824F18">
        <w:rPr>
          <w:rFonts w:asciiTheme="minorHAnsi" w:hAnsiTheme="minorHAnsi" w:cstheme="minorHAnsi"/>
        </w:rPr>
        <w:t>Fica incluído no Calendário Oficial do Município o ‘Dia dos Jovens Cristãos’ a ser comemorado anualmente no segundo domingo de novembro.</w:t>
      </w:r>
    </w:p>
    <w:p w14:paraId="1A098739" w14:textId="77777777" w:rsidR="001C461C" w:rsidRDefault="00824F18" w:rsidP="00824F18">
      <w:pPr>
        <w:jc w:val="both"/>
        <w:rPr>
          <w:rFonts w:asciiTheme="minorHAnsi" w:hAnsiTheme="minorHAnsi" w:cstheme="minorHAnsi"/>
        </w:rPr>
      </w:pPr>
      <w:r w:rsidRPr="00824F18">
        <w:rPr>
          <w:rFonts w:asciiTheme="minorHAnsi" w:hAnsiTheme="minorHAnsi" w:cstheme="minorHAnsi"/>
        </w:rPr>
        <w:t xml:space="preserve"> </w:t>
      </w:r>
    </w:p>
    <w:p w14:paraId="5DC5C560" w14:textId="0E6C7895" w:rsidR="00824F18" w:rsidRPr="00824F18" w:rsidRDefault="00824F18" w:rsidP="00824F18">
      <w:pPr>
        <w:jc w:val="both"/>
        <w:rPr>
          <w:rFonts w:asciiTheme="minorHAnsi" w:hAnsiTheme="minorHAnsi" w:cstheme="minorHAnsi"/>
        </w:rPr>
      </w:pPr>
      <w:r w:rsidRPr="001C461C">
        <w:rPr>
          <w:rFonts w:asciiTheme="minorHAnsi" w:hAnsiTheme="minorHAnsi" w:cstheme="minorHAnsi"/>
          <w:b/>
          <w:bCs/>
        </w:rPr>
        <w:t>Art. 2º</w:t>
      </w:r>
      <w:r w:rsidR="001C461C" w:rsidRPr="001C461C">
        <w:rPr>
          <w:rFonts w:asciiTheme="minorHAnsi" w:hAnsiTheme="minorHAnsi" w:cstheme="minorHAnsi"/>
          <w:b/>
          <w:bCs/>
        </w:rPr>
        <w:t>.</w:t>
      </w:r>
      <w:r w:rsidR="001C461C" w:rsidRPr="001C461C">
        <w:rPr>
          <w:rFonts w:asciiTheme="minorHAnsi" w:hAnsiTheme="minorHAnsi" w:cstheme="minorHAnsi"/>
          <w:b/>
          <w:bCs/>
        </w:rPr>
        <w:tab/>
      </w:r>
      <w:r w:rsidRPr="00824F18">
        <w:rPr>
          <w:rFonts w:asciiTheme="minorHAnsi" w:hAnsiTheme="minorHAnsi" w:cstheme="minorHAnsi"/>
        </w:rPr>
        <w:t>No Dia dos Jovens Cristãos serão realizados</w:t>
      </w:r>
      <w:r w:rsidR="001C461C">
        <w:rPr>
          <w:rFonts w:asciiTheme="minorHAnsi" w:hAnsiTheme="minorHAnsi" w:cstheme="minorHAnsi"/>
        </w:rPr>
        <w:t xml:space="preserve"> pela Comunidade Evangélica</w:t>
      </w:r>
      <w:r w:rsidRPr="00824F18">
        <w:rPr>
          <w:rFonts w:asciiTheme="minorHAnsi" w:hAnsiTheme="minorHAnsi" w:cstheme="minorHAnsi"/>
        </w:rPr>
        <w:t>: jogos, acampamentos e brincadeiras em geral; campanhas de orientação sobre saúde, convívio social, família, respeito ao próximo, trânsito, higiene e limpeza; estudos da Bíblia e evangelização; visita comunitária a asilos e hospitais; arrecadação de roupas e alimentos para doação e campanhas de interesse público.</w:t>
      </w:r>
    </w:p>
    <w:p w14:paraId="0731EA7E" w14:textId="77777777" w:rsidR="00824F18" w:rsidRPr="00824F18" w:rsidRDefault="00824F18" w:rsidP="00824F18">
      <w:pPr>
        <w:jc w:val="both"/>
        <w:rPr>
          <w:rFonts w:asciiTheme="minorHAnsi" w:hAnsiTheme="minorHAnsi" w:cstheme="minorHAnsi"/>
        </w:rPr>
      </w:pPr>
    </w:p>
    <w:p w14:paraId="20FD857E" w14:textId="1D2E3F8A" w:rsidR="00824F18" w:rsidRPr="00824F18" w:rsidRDefault="00824F18" w:rsidP="00824F18">
      <w:pPr>
        <w:jc w:val="both"/>
        <w:rPr>
          <w:rFonts w:asciiTheme="minorHAnsi" w:hAnsiTheme="minorHAnsi" w:cstheme="minorHAnsi"/>
        </w:rPr>
      </w:pPr>
      <w:r w:rsidRPr="00824F18">
        <w:rPr>
          <w:rFonts w:asciiTheme="minorHAnsi" w:hAnsiTheme="minorHAnsi" w:cstheme="minorHAnsi"/>
        </w:rPr>
        <w:t xml:space="preserve"> </w:t>
      </w:r>
      <w:r w:rsidRPr="001C461C">
        <w:rPr>
          <w:rFonts w:asciiTheme="minorHAnsi" w:hAnsiTheme="minorHAnsi" w:cstheme="minorHAnsi"/>
          <w:b/>
          <w:bCs/>
        </w:rPr>
        <w:t>Art. 3º</w:t>
      </w:r>
      <w:r w:rsidR="001C461C" w:rsidRPr="001C461C">
        <w:rPr>
          <w:rFonts w:asciiTheme="minorHAnsi" w:hAnsiTheme="minorHAnsi" w:cstheme="minorHAnsi"/>
          <w:b/>
          <w:bCs/>
        </w:rPr>
        <w:t>.</w:t>
      </w:r>
      <w:r w:rsidR="001C461C">
        <w:rPr>
          <w:rFonts w:asciiTheme="minorHAnsi" w:hAnsiTheme="minorHAnsi" w:cstheme="minorHAnsi"/>
        </w:rPr>
        <w:tab/>
      </w:r>
      <w:r w:rsidRPr="00824F18">
        <w:rPr>
          <w:rFonts w:asciiTheme="minorHAnsi" w:hAnsiTheme="minorHAnsi" w:cstheme="minorHAnsi"/>
        </w:rPr>
        <w:t>O Poder Público Municipal apoiará as iniciativas constantes do art. 2° no que for possível e respeitada a conveniência e oportunidade da Administração.</w:t>
      </w:r>
    </w:p>
    <w:p w14:paraId="38F70293" w14:textId="77777777" w:rsidR="00824F18" w:rsidRPr="00824F18" w:rsidRDefault="00824F18" w:rsidP="00824F18">
      <w:pPr>
        <w:jc w:val="both"/>
        <w:rPr>
          <w:rFonts w:asciiTheme="minorHAnsi" w:hAnsiTheme="minorHAnsi" w:cstheme="minorHAnsi"/>
        </w:rPr>
      </w:pPr>
    </w:p>
    <w:p w14:paraId="772A8609" w14:textId="5317C800" w:rsidR="00824F18" w:rsidRPr="00824F18" w:rsidRDefault="00824F18" w:rsidP="00824F18">
      <w:pPr>
        <w:jc w:val="both"/>
        <w:rPr>
          <w:rFonts w:asciiTheme="minorHAnsi" w:hAnsiTheme="minorHAnsi" w:cstheme="minorHAnsi"/>
        </w:rPr>
      </w:pPr>
      <w:r w:rsidRPr="001C461C">
        <w:rPr>
          <w:rFonts w:asciiTheme="minorHAnsi" w:hAnsiTheme="minorHAnsi" w:cstheme="minorHAnsi"/>
          <w:b/>
          <w:bCs/>
        </w:rPr>
        <w:t>Art. 4º</w:t>
      </w:r>
      <w:r w:rsidR="001C461C" w:rsidRPr="001C461C">
        <w:rPr>
          <w:rFonts w:asciiTheme="minorHAnsi" w:hAnsiTheme="minorHAnsi" w:cstheme="minorHAnsi"/>
          <w:b/>
          <w:bCs/>
        </w:rPr>
        <w:t>.</w:t>
      </w:r>
      <w:r w:rsidR="001C461C" w:rsidRPr="001C461C">
        <w:rPr>
          <w:rFonts w:asciiTheme="minorHAnsi" w:hAnsiTheme="minorHAnsi" w:cstheme="minorHAnsi"/>
          <w:b/>
          <w:bCs/>
        </w:rPr>
        <w:tab/>
      </w:r>
      <w:r w:rsidRPr="00824F18">
        <w:rPr>
          <w:rFonts w:asciiTheme="minorHAnsi" w:hAnsiTheme="minorHAnsi" w:cstheme="minorHAnsi"/>
        </w:rPr>
        <w:t>Esta Lei entra em vigor na data de sua publicação, revogadas as disposições em contrário.</w:t>
      </w:r>
    </w:p>
    <w:p w14:paraId="3564EFCC" w14:textId="77777777" w:rsidR="00824F18" w:rsidRPr="00824F18" w:rsidRDefault="00824F18" w:rsidP="00824F18">
      <w:pPr>
        <w:jc w:val="both"/>
        <w:rPr>
          <w:rFonts w:asciiTheme="minorHAnsi" w:hAnsiTheme="minorHAnsi" w:cstheme="minorHAnsi"/>
        </w:rPr>
      </w:pPr>
    </w:p>
    <w:p w14:paraId="2A0AEA4D" w14:textId="77777777" w:rsidR="00824F18" w:rsidRPr="00824F18" w:rsidRDefault="00824F18" w:rsidP="00824F18">
      <w:pPr>
        <w:jc w:val="both"/>
        <w:rPr>
          <w:rFonts w:asciiTheme="minorHAnsi" w:hAnsiTheme="minorHAnsi" w:cstheme="minorHAnsi"/>
        </w:rPr>
      </w:pPr>
    </w:p>
    <w:p w14:paraId="7FCB52ED" w14:textId="3C0DD40A" w:rsidR="00824F18" w:rsidRPr="00824F18" w:rsidRDefault="00824F18" w:rsidP="00824F18">
      <w:pPr>
        <w:jc w:val="both"/>
        <w:rPr>
          <w:rFonts w:asciiTheme="minorHAnsi" w:hAnsiTheme="minorHAnsi" w:cstheme="minorHAnsi"/>
        </w:rPr>
      </w:pPr>
      <w:r w:rsidRPr="00824F18">
        <w:rPr>
          <w:rFonts w:asciiTheme="minorHAnsi" w:hAnsiTheme="minorHAnsi" w:cstheme="minorHAnsi"/>
        </w:rPr>
        <w:t xml:space="preserve">                                                    São Jerônimo,</w:t>
      </w:r>
      <w:r w:rsidR="001C461C">
        <w:rPr>
          <w:rFonts w:asciiTheme="minorHAnsi" w:hAnsiTheme="minorHAnsi" w:cstheme="minorHAnsi"/>
        </w:rPr>
        <w:t xml:space="preserve"> 25 de julho </w:t>
      </w:r>
      <w:r w:rsidRPr="00824F18">
        <w:rPr>
          <w:rFonts w:asciiTheme="minorHAnsi" w:hAnsiTheme="minorHAnsi" w:cstheme="minorHAnsi"/>
        </w:rPr>
        <w:t>de 2022.</w:t>
      </w:r>
    </w:p>
    <w:p w14:paraId="36394ED3" w14:textId="77777777" w:rsidR="00824F18" w:rsidRPr="00824F18" w:rsidRDefault="00824F18" w:rsidP="00824F18">
      <w:pPr>
        <w:jc w:val="both"/>
        <w:rPr>
          <w:rFonts w:asciiTheme="minorHAnsi" w:hAnsiTheme="minorHAnsi" w:cstheme="minorHAnsi"/>
        </w:rPr>
      </w:pPr>
    </w:p>
    <w:p w14:paraId="4391F04E" w14:textId="2D161FDA" w:rsidR="00824F18" w:rsidRDefault="00824F18" w:rsidP="00824F18">
      <w:pPr>
        <w:jc w:val="both"/>
        <w:rPr>
          <w:rFonts w:asciiTheme="minorHAnsi" w:hAnsiTheme="minorHAnsi" w:cstheme="minorHAnsi"/>
        </w:rPr>
      </w:pPr>
    </w:p>
    <w:p w14:paraId="44D0B527" w14:textId="77777777" w:rsidR="001C461C" w:rsidRPr="00824F18" w:rsidRDefault="001C461C" w:rsidP="00824F18">
      <w:pPr>
        <w:jc w:val="both"/>
        <w:rPr>
          <w:rFonts w:asciiTheme="minorHAnsi" w:hAnsiTheme="minorHAnsi" w:cstheme="minorHAnsi"/>
        </w:rPr>
      </w:pPr>
    </w:p>
    <w:p w14:paraId="50BCBA8D" w14:textId="77777777" w:rsidR="00824F18" w:rsidRPr="00824F18" w:rsidRDefault="00824F18" w:rsidP="00824F18">
      <w:pPr>
        <w:jc w:val="both"/>
        <w:rPr>
          <w:rFonts w:asciiTheme="minorHAnsi" w:hAnsiTheme="minorHAnsi" w:cstheme="minorHAnsi"/>
        </w:rPr>
      </w:pPr>
    </w:p>
    <w:p w14:paraId="734D815F" w14:textId="77777777" w:rsidR="00824F18" w:rsidRPr="00824F18" w:rsidRDefault="00824F18" w:rsidP="001C461C">
      <w:pPr>
        <w:ind w:left="2832" w:firstLine="708"/>
        <w:jc w:val="both"/>
        <w:rPr>
          <w:rFonts w:asciiTheme="minorHAnsi" w:hAnsiTheme="minorHAnsi" w:cstheme="minorHAnsi"/>
        </w:rPr>
      </w:pPr>
      <w:r w:rsidRPr="00824F18">
        <w:rPr>
          <w:rFonts w:asciiTheme="minorHAnsi" w:hAnsiTheme="minorHAnsi" w:cstheme="minorHAnsi"/>
        </w:rPr>
        <w:t>_____________________________</w:t>
      </w:r>
    </w:p>
    <w:p w14:paraId="7F6904A8" w14:textId="476AD91A" w:rsidR="00824F18" w:rsidRPr="00824F18" w:rsidRDefault="001C461C" w:rsidP="00824F1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Vereador Antônio Machado</w:t>
      </w:r>
    </w:p>
    <w:p w14:paraId="7AE497A4" w14:textId="7E5C1171" w:rsidR="00824F18" w:rsidRPr="00824F18" w:rsidRDefault="001C461C" w:rsidP="00824F1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Bancada do Republicanos</w:t>
      </w:r>
    </w:p>
    <w:p w14:paraId="2E9A5D19" w14:textId="77777777" w:rsidR="00824F18" w:rsidRPr="00824F18" w:rsidRDefault="00824F18" w:rsidP="00824F18">
      <w:pPr>
        <w:jc w:val="both"/>
        <w:rPr>
          <w:rFonts w:asciiTheme="minorHAnsi" w:hAnsiTheme="minorHAnsi" w:cstheme="minorHAnsi"/>
        </w:rPr>
      </w:pPr>
    </w:p>
    <w:p w14:paraId="72F25EEC" w14:textId="77777777" w:rsidR="00824F18" w:rsidRPr="00824F18" w:rsidRDefault="00824F18" w:rsidP="00824F18">
      <w:pPr>
        <w:jc w:val="both"/>
        <w:rPr>
          <w:rFonts w:asciiTheme="minorHAnsi" w:hAnsiTheme="minorHAnsi" w:cstheme="minorHAnsi"/>
        </w:rPr>
      </w:pPr>
    </w:p>
    <w:p w14:paraId="57307194" w14:textId="77777777" w:rsidR="00824F18" w:rsidRPr="00824F18" w:rsidRDefault="00824F18" w:rsidP="00824F18">
      <w:pPr>
        <w:jc w:val="both"/>
        <w:rPr>
          <w:rFonts w:asciiTheme="minorHAnsi" w:hAnsiTheme="minorHAnsi" w:cstheme="minorHAnsi"/>
        </w:rPr>
      </w:pPr>
    </w:p>
    <w:p w14:paraId="67E9F294" w14:textId="77777777" w:rsidR="001C461C" w:rsidRPr="00CC6BE3" w:rsidRDefault="001C461C" w:rsidP="001C461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JUSTIFICATIVA DO PROJETO</w:t>
      </w:r>
    </w:p>
    <w:p w14:paraId="78821FB1" w14:textId="77777777" w:rsidR="00824F18" w:rsidRPr="00824F18" w:rsidRDefault="00824F18" w:rsidP="00824F18">
      <w:pPr>
        <w:jc w:val="both"/>
        <w:rPr>
          <w:rFonts w:asciiTheme="minorHAnsi" w:hAnsiTheme="minorHAnsi" w:cstheme="minorHAnsi"/>
        </w:rPr>
      </w:pPr>
    </w:p>
    <w:p w14:paraId="78B5D860" w14:textId="77777777" w:rsidR="00824F18" w:rsidRPr="00824F18" w:rsidRDefault="00824F18" w:rsidP="00824F18">
      <w:pPr>
        <w:jc w:val="both"/>
        <w:rPr>
          <w:rFonts w:asciiTheme="minorHAnsi" w:hAnsiTheme="minorHAnsi" w:cstheme="minorHAnsi"/>
        </w:rPr>
      </w:pPr>
    </w:p>
    <w:p w14:paraId="733AD4A1" w14:textId="77777777" w:rsidR="00824F18" w:rsidRPr="00824F18" w:rsidRDefault="00824F18" w:rsidP="00824F18">
      <w:pPr>
        <w:jc w:val="both"/>
        <w:rPr>
          <w:rFonts w:asciiTheme="minorHAnsi" w:hAnsiTheme="minorHAnsi" w:cstheme="minorHAnsi"/>
        </w:rPr>
      </w:pPr>
    </w:p>
    <w:p w14:paraId="32FC2B23" w14:textId="05719D97" w:rsidR="00824F18" w:rsidRDefault="00824F18" w:rsidP="001C461C">
      <w:pPr>
        <w:ind w:firstLine="1701"/>
        <w:jc w:val="both"/>
        <w:rPr>
          <w:rFonts w:asciiTheme="minorHAnsi" w:hAnsiTheme="minorHAnsi" w:cstheme="minorHAnsi"/>
        </w:rPr>
      </w:pPr>
      <w:r w:rsidRPr="00824F18">
        <w:rPr>
          <w:rFonts w:asciiTheme="minorHAnsi" w:hAnsiTheme="minorHAnsi" w:cstheme="minorHAnsi"/>
        </w:rPr>
        <w:t>O presente projeto de Lei visa homenagear os Jovens Cristãos do Município, através da instituição de um dia específico a ser comemorado com inúmeras atividades sociais, comunitárias, espirituais e educativas voltadas ao Jovem Cristão e à comunidade em geral.</w:t>
      </w:r>
    </w:p>
    <w:p w14:paraId="226FC062" w14:textId="77777777" w:rsidR="00820BE5" w:rsidRDefault="00820BE5" w:rsidP="00824F18">
      <w:pPr>
        <w:jc w:val="both"/>
        <w:rPr>
          <w:rFonts w:asciiTheme="minorHAnsi" w:hAnsiTheme="minorHAnsi" w:cstheme="minorHAnsi"/>
        </w:rPr>
      </w:pPr>
    </w:p>
    <w:p w14:paraId="0F0FA0EE" w14:textId="3795C44B" w:rsidR="00824F18" w:rsidRDefault="00824F18" w:rsidP="00820BE5">
      <w:pPr>
        <w:ind w:firstLine="1701"/>
        <w:jc w:val="both"/>
        <w:rPr>
          <w:rFonts w:asciiTheme="minorHAnsi" w:hAnsiTheme="minorHAnsi" w:cstheme="minorHAnsi"/>
        </w:rPr>
      </w:pPr>
      <w:r w:rsidRPr="00824F18">
        <w:rPr>
          <w:rFonts w:asciiTheme="minorHAnsi" w:hAnsiTheme="minorHAnsi" w:cstheme="minorHAnsi"/>
        </w:rPr>
        <w:t>O número de jovens frequentadores dos cultos ecumênicos cresce a cada dia, motivo pelo qual nada mais atual do que homenagearmos esse grupo de pessoas que busca fazer o bem e busca difundir a mensagem de Deus ao próximo.</w:t>
      </w:r>
    </w:p>
    <w:p w14:paraId="30F53BAE" w14:textId="77777777" w:rsidR="00820BE5" w:rsidRDefault="00820BE5" w:rsidP="00824F18">
      <w:pPr>
        <w:jc w:val="both"/>
        <w:rPr>
          <w:rFonts w:asciiTheme="minorHAnsi" w:hAnsiTheme="minorHAnsi" w:cstheme="minorHAnsi"/>
        </w:rPr>
      </w:pPr>
    </w:p>
    <w:p w14:paraId="659D7B50" w14:textId="58E0B726" w:rsidR="00824F18" w:rsidRDefault="00824F18" w:rsidP="00820BE5">
      <w:pPr>
        <w:ind w:firstLine="1701"/>
        <w:jc w:val="both"/>
        <w:rPr>
          <w:rFonts w:asciiTheme="minorHAnsi" w:hAnsiTheme="minorHAnsi" w:cstheme="minorHAnsi"/>
        </w:rPr>
      </w:pPr>
      <w:r w:rsidRPr="00824F18">
        <w:rPr>
          <w:rFonts w:asciiTheme="minorHAnsi" w:hAnsiTheme="minorHAnsi" w:cstheme="minorHAnsi"/>
        </w:rPr>
        <w:t xml:space="preserve">A proposta é oportuna, </w:t>
      </w:r>
      <w:r w:rsidR="00820BE5" w:rsidRPr="00824F18">
        <w:rPr>
          <w:rFonts w:asciiTheme="minorHAnsi" w:hAnsiTheme="minorHAnsi" w:cstheme="minorHAnsi"/>
        </w:rPr>
        <w:t>portanto,</w:t>
      </w:r>
      <w:r w:rsidRPr="00824F18">
        <w:rPr>
          <w:rFonts w:asciiTheme="minorHAnsi" w:hAnsiTheme="minorHAnsi" w:cstheme="minorHAnsi"/>
        </w:rPr>
        <w:t xml:space="preserve"> conclamo aos nobres colegas que aprovem o presente projeto de Lei, que com certeza trará enormes benefícios às pessoas assistidas e a sociedade num todo.</w:t>
      </w:r>
    </w:p>
    <w:p w14:paraId="60E8CF44" w14:textId="77777777" w:rsidR="00820BE5" w:rsidRDefault="00820BE5" w:rsidP="00824F18">
      <w:pPr>
        <w:jc w:val="both"/>
        <w:rPr>
          <w:rFonts w:asciiTheme="minorHAnsi" w:hAnsiTheme="minorHAnsi" w:cstheme="minorHAnsi"/>
        </w:rPr>
      </w:pPr>
    </w:p>
    <w:p w14:paraId="65909662" w14:textId="7AFD4263" w:rsidR="00824F18" w:rsidRPr="00824F18" w:rsidRDefault="00824F18" w:rsidP="00820BE5">
      <w:pPr>
        <w:ind w:firstLine="1701"/>
        <w:jc w:val="both"/>
        <w:rPr>
          <w:rFonts w:asciiTheme="minorHAnsi" w:hAnsiTheme="minorHAnsi" w:cstheme="minorHAnsi"/>
        </w:rPr>
      </w:pPr>
      <w:r w:rsidRPr="00824F18">
        <w:rPr>
          <w:rFonts w:asciiTheme="minorHAnsi" w:hAnsiTheme="minorHAnsi" w:cstheme="minorHAnsi"/>
        </w:rPr>
        <w:t>Pelo exposto, peço o apoio dos nobres vereadores para aprovação desta proposta.</w:t>
      </w:r>
    </w:p>
    <w:p w14:paraId="76E62423" w14:textId="77777777" w:rsidR="00824F18" w:rsidRPr="00824F18" w:rsidRDefault="00824F18" w:rsidP="00824F18">
      <w:pPr>
        <w:jc w:val="both"/>
        <w:rPr>
          <w:rFonts w:asciiTheme="minorHAnsi" w:hAnsiTheme="minorHAnsi" w:cstheme="minorHAnsi"/>
        </w:rPr>
      </w:pPr>
    </w:p>
    <w:p w14:paraId="2DF80831" w14:textId="77777777" w:rsidR="00A21466" w:rsidRDefault="00A21466" w:rsidP="00A21466">
      <w:pPr>
        <w:rPr>
          <w:rFonts w:asciiTheme="minorHAnsi" w:hAnsiTheme="minorHAnsi" w:cstheme="minorHAnsi"/>
        </w:rPr>
      </w:pPr>
    </w:p>
    <w:p w14:paraId="1DEEBFAF" w14:textId="77777777" w:rsidR="00A21466" w:rsidRDefault="00A21466" w:rsidP="00A21466">
      <w:pPr>
        <w:rPr>
          <w:rFonts w:asciiTheme="minorHAnsi" w:hAnsiTheme="minorHAnsi" w:cstheme="minorHAnsi"/>
        </w:rPr>
      </w:pPr>
    </w:p>
    <w:p w14:paraId="6E6A2D0A" w14:textId="44328E28" w:rsidR="0031565E" w:rsidRPr="008A542F" w:rsidRDefault="0031565E" w:rsidP="00A21466">
      <w:pPr>
        <w:ind w:left="3540"/>
        <w:rPr>
          <w:rFonts w:asciiTheme="minorHAnsi" w:hAnsiTheme="minorHAnsi" w:cstheme="minorHAnsi"/>
        </w:rPr>
      </w:pPr>
      <w:r w:rsidRPr="008A542F">
        <w:rPr>
          <w:rFonts w:asciiTheme="minorHAnsi" w:hAnsiTheme="minorHAnsi" w:cstheme="minorHAnsi"/>
        </w:rPr>
        <w:t xml:space="preserve">São Jerônimo, </w:t>
      </w:r>
      <w:r w:rsidR="00820BE5">
        <w:rPr>
          <w:rFonts w:asciiTheme="minorHAnsi" w:hAnsiTheme="minorHAnsi" w:cstheme="minorHAnsi"/>
        </w:rPr>
        <w:t>25</w:t>
      </w:r>
      <w:r w:rsidR="00FD4485">
        <w:rPr>
          <w:rFonts w:asciiTheme="minorHAnsi" w:hAnsiTheme="minorHAnsi" w:cstheme="minorHAnsi"/>
        </w:rPr>
        <w:t xml:space="preserve"> de julho de 2020.</w:t>
      </w:r>
    </w:p>
    <w:p w14:paraId="08860A61" w14:textId="1655CC61" w:rsidR="0031565E" w:rsidRPr="008A542F" w:rsidRDefault="0031565E" w:rsidP="0031565E">
      <w:pPr>
        <w:tabs>
          <w:tab w:val="left" w:pos="10440"/>
        </w:tabs>
        <w:ind w:right="27"/>
        <w:rPr>
          <w:rFonts w:asciiTheme="minorHAnsi" w:hAnsiTheme="minorHAnsi" w:cstheme="minorHAnsi"/>
        </w:rPr>
      </w:pPr>
      <w:r w:rsidRPr="008A542F">
        <w:rPr>
          <w:rFonts w:asciiTheme="minorHAnsi" w:hAnsiTheme="minorHAnsi" w:cstheme="minorHAnsi"/>
        </w:rPr>
        <w:t xml:space="preserve">                                   </w:t>
      </w:r>
    </w:p>
    <w:p w14:paraId="380D0A30" w14:textId="77777777" w:rsidR="003C4380" w:rsidRPr="008A542F" w:rsidRDefault="003C4380" w:rsidP="003C4380">
      <w:pPr>
        <w:pStyle w:val="Standard"/>
        <w:ind w:right="540"/>
        <w:rPr>
          <w:rFonts w:asciiTheme="minorHAnsi" w:hAnsiTheme="minorHAnsi" w:cstheme="minorHAnsi"/>
          <w:b/>
          <w:bCs/>
          <w:color w:val="000000"/>
        </w:rPr>
      </w:pPr>
    </w:p>
    <w:p w14:paraId="674CAFF9" w14:textId="77777777" w:rsidR="003C4380" w:rsidRPr="008A542F" w:rsidRDefault="003C4380" w:rsidP="003C4380">
      <w:pPr>
        <w:pStyle w:val="Standard"/>
        <w:ind w:right="540"/>
        <w:rPr>
          <w:rFonts w:asciiTheme="minorHAnsi" w:hAnsiTheme="minorHAnsi" w:cstheme="minorHAnsi"/>
          <w:b/>
          <w:bCs/>
          <w:color w:val="000000"/>
        </w:rPr>
      </w:pPr>
    </w:p>
    <w:p w14:paraId="0407C9D0" w14:textId="77777777" w:rsidR="003C4380" w:rsidRPr="008A542F" w:rsidRDefault="003C4380" w:rsidP="003C4380">
      <w:pPr>
        <w:pStyle w:val="Standard"/>
        <w:tabs>
          <w:tab w:val="left" w:pos="6405"/>
        </w:tabs>
        <w:spacing w:line="276" w:lineRule="auto"/>
        <w:jc w:val="right"/>
        <w:rPr>
          <w:rFonts w:asciiTheme="minorHAnsi" w:hAnsiTheme="minorHAnsi" w:cstheme="minorHAnsi"/>
        </w:rPr>
      </w:pPr>
      <w:r w:rsidRPr="008A542F">
        <w:rPr>
          <w:rStyle w:val="StrongEmphasis"/>
          <w:rFonts w:asciiTheme="minorHAnsi" w:hAnsiTheme="minorHAnsi" w:cstheme="minorHAnsi"/>
          <w:b w:val="0"/>
          <w:bCs w:val="0"/>
          <w:i/>
          <w:color w:val="000000"/>
        </w:rPr>
        <w:t xml:space="preserve">                                                        </w:t>
      </w:r>
    </w:p>
    <w:p w14:paraId="4109B56D" w14:textId="58D65D98" w:rsidR="003C4380" w:rsidRPr="00FD4485" w:rsidRDefault="003C4380" w:rsidP="003C4380">
      <w:pPr>
        <w:pStyle w:val="Standard"/>
        <w:spacing w:line="276" w:lineRule="auto"/>
        <w:jc w:val="both"/>
        <w:rPr>
          <w:rFonts w:asciiTheme="minorHAnsi" w:hAnsiTheme="minorHAnsi" w:cstheme="minorHAnsi"/>
          <w:bCs/>
        </w:rPr>
      </w:pPr>
      <w:r w:rsidRPr="008A542F">
        <w:rPr>
          <w:rFonts w:asciiTheme="minorHAnsi" w:hAnsiTheme="minorHAnsi" w:cstheme="minorHAnsi"/>
          <w:b/>
        </w:rPr>
        <w:t xml:space="preserve">                                        </w:t>
      </w:r>
      <w:r w:rsidR="00FD4485">
        <w:rPr>
          <w:rFonts w:asciiTheme="minorHAnsi" w:hAnsiTheme="minorHAnsi" w:cstheme="minorHAnsi"/>
          <w:b/>
        </w:rPr>
        <w:t xml:space="preserve">           </w:t>
      </w:r>
      <w:r w:rsidRPr="00FD4485">
        <w:rPr>
          <w:rFonts w:asciiTheme="minorHAnsi" w:hAnsiTheme="minorHAnsi" w:cstheme="minorHAnsi"/>
          <w:bCs/>
        </w:rPr>
        <w:t>__________________</w:t>
      </w:r>
      <w:r w:rsidR="00FD4485">
        <w:rPr>
          <w:rFonts w:asciiTheme="minorHAnsi" w:hAnsiTheme="minorHAnsi" w:cstheme="minorHAnsi"/>
          <w:bCs/>
        </w:rPr>
        <w:t>____</w:t>
      </w:r>
      <w:r w:rsidRPr="00FD4485">
        <w:rPr>
          <w:rFonts w:asciiTheme="minorHAnsi" w:hAnsiTheme="minorHAnsi" w:cstheme="minorHAnsi"/>
          <w:bCs/>
        </w:rPr>
        <w:t>__________</w:t>
      </w:r>
    </w:p>
    <w:p w14:paraId="2C81FD8D" w14:textId="02B861BE" w:rsidR="003C4380" w:rsidRPr="00FD4485" w:rsidRDefault="003C4380" w:rsidP="003C4380">
      <w:pPr>
        <w:pStyle w:val="Textbody"/>
        <w:ind w:right="207"/>
        <w:jc w:val="center"/>
        <w:rPr>
          <w:rFonts w:asciiTheme="minorHAnsi" w:hAnsiTheme="minorHAnsi" w:cstheme="minorHAnsi"/>
          <w:b w:val="0"/>
          <w:bCs/>
          <w:sz w:val="24"/>
          <w:szCs w:val="24"/>
        </w:rPr>
      </w:pPr>
      <w:r w:rsidRPr="00FD4485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="00820BE5">
        <w:rPr>
          <w:rFonts w:asciiTheme="minorHAnsi" w:hAnsiTheme="minorHAnsi" w:cstheme="minorHAnsi"/>
          <w:b w:val="0"/>
          <w:bCs/>
          <w:sz w:val="24"/>
          <w:szCs w:val="24"/>
        </w:rPr>
        <w:t xml:space="preserve">     </w:t>
      </w:r>
      <w:r w:rsidRPr="00FD4485">
        <w:rPr>
          <w:rFonts w:asciiTheme="minorHAnsi" w:hAnsiTheme="minorHAnsi" w:cstheme="minorHAnsi"/>
          <w:b w:val="0"/>
          <w:bCs/>
          <w:sz w:val="24"/>
          <w:szCs w:val="24"/>
        </w:rPr>
        <w:t xml:space="preserve">Vereador </w:t>
      </w:r>
      <w:r w:rsidR="00820BE5">
        <w:rPr>
          <w:rFonts w:asciiTheme="minorHAnsi" w:hAnsiTheme="minorHAnsi" w:cstheme="minorHAnsi"/>
          <w:b w:val="0"/>
          <w:bCs/>
          <w:sz w:val="24"/>
          <w:szCs w:val="24"/>
        </w:rPr>
        <w:t>Antônio Machado</w:t>
      </w:r>
      <w:r w:rsidRPr="00FD4485">
        <w:rPr>
          <w:rFonts w:asciiTheme="minorHAnsi" w:hAnsiTheme="minorHAnsi" w:cstheme="minorHAnsi"/>
          <w:b w:val="0"/>
          <w:bCs/>
          <w:sz w:val="24"/>
          <w:szCs w:val="24"/>
        </w:rPr>
        <w:t xml:space="preserve">                                     </w:t>
      </w:r>
    </w:p>
    <w:p w14:paraId="4A20CB51" w14:textId="0CA64617" w:rsidR="00CC6BE3" w:rsidRDefault="00FD4485" w:rsidP="00836849">
      <w:pPr>
        <w:pStyle w:val="Standard"/>
        <w:rPr>
          <w:rFonts w:asciiTheme="minorHAnsi" w:hAnsiTheme="minorHAnsi" w:cstheme="minorHAnsi"/>
        </w:rPr>
      </w:pPr>
      <w:r w:rsidRPr="00FD4485">
        <w:rPr>
          <w:rFonts w:asciiTheme="minorHAnsi" w:hAnsiTheme="minorHAnsi" w:cstheme="minorHAnsi"/>
          <w:bCs/>
        </w:rPr>
        <w:t xml:space="preserve">                                                              </w:t>
      </w:r>
      <w:r w:rsidR="00820BE5">
        <w:rPr>
          <w:rFonts w:asciiTheme="minorHAnsi" w:hAnsiTheme="minorHAnsi" w:cstheme="minorHAnsi"/>
          <w:bCs/>
        </w:rPr>
        <w:t xml:space="preserve"> </w:t>
      </w:r>
      <w:r w:rsidRPr="00FD4485">
        <w:rPr>
          <w:rFonts w:asciiTheme="minorHAnsi" w:hAnsiTheme="minorHAnsi" w:cstheme="minorHAnsi"/>
          <w:bCs/>
        </w:rPr>
        <w:t xml:space="preserve">  </w:t>
      </w:r>
      <w:r w:rsidR="003C4380" w:rsidRPr="00FD4485">
        <w:rPr>
          <w:rFonts w:asciiTheme="minorHAnsi" w:hAnsiTheme="minorHAnsi" w:cstheme="minorHAnsi"/>
          <w:bCs/>
        </w:rPr>
        <w:t>B</w:t>
      </w:r>
      <w:r w:rsidRPr="00FD4485">
        <w:rPr>
          <w:rFonts w:asciiTheme="minorHAnsi" w:hAnsiTheme="minorHAnsi" w:cstheme="minorHAnsi"/>
          <w:bCs/>
        </w:rPr>
        <w:t xml:space="preserve">ancada </w:t>
      </w:r>
      <w:proofErr w:type="gramStart"/>
      <w:r w:rsidR="00820BE5">
        <w:rPr>
          <w:rFonts w:asciiTheme="minorHAnsi" w:hAnsiTheme="minorHAnsi" w:cstheme="minorHAnsi"/>
          <w:bCs/>
        </w:rPr>
        <w:t>do Republicanos</w:t>
      </w:r>
      <w:proofErr w:type="gramEnd"/>
      <w:r w:rsidR="003C4380" w:rsidRPr="00FD4485">
        <w:rPr>
          <w:rFonts w:asciiTheme="minorHAnsi" w:hAnsiTheme="minorHAnsi" w:cstheme="minorHAnsi"/>
          <w:bCs/>
        </w:rPr>
        <w:t xml:space="preserve">        </w:t>
      </w:r>
      <w:bookmarkStart w:id="0" w:name="_GoBack"/>
      <w:bookmarkEnd w:id="0"/>
    </w:p>
    <w:sectPr w:rsidR="00CC6BE3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D4FF0D" w14:textId="77777777" w:rsidR="007160B3" w:rsidRDefault="007160B3">
      <w:r>
        <w:separator/>
      </w:r>
    </w:p>
  </w:endnote>
  <w:endnote w:type="continuationSeparator" w:id="0">
    <w:p w14:paraId="60913EE1" w14:textId="77777777" w:rsidR="007160B3" w:rsidRDefault="00716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altName w:val="Monotype Corsiva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ECECB" w14:textId="77777777" w:rsidR="008D5DB0" w:rsidRDefault="008D5DB0">
    <w:pPr>
      <w:pStyle w:val="Rodap"/>
    </w:pPr>
  </w:p>
  <w:p w14:paraId="08C0325E" w14:textId="3A95362D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Rua: Osvaldo Aranha, 175 – Fone: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</w:t>
    </w:r>
    <w:r w:rsidR="00D03B14">
      <w:rPr>
        <w:rFonts w:ascii="Calibri" w:hAnsi="Calibri" w:cs="Calibri"/>
        <w:sz w:val="22"/>
        <w:szCs w:val="22"/>
      </w:rPr>
      <w:t>.</w:t>
    </w:r>
    <w:r w:rsidRPr="00F3073B">
      <w:rPr>
        <w:rFonts w:ascii="Calibri" w:hAnsi="Calibri" w:cs="Calibri"/>
        <w:sz w:val="22"/>
        <w:szCs w:val="22"/>
      </w:rPr>
      <w:t>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r w:rsidR="009C5E16">
      <w:rPr>
        <w:rFonts w:ascii="Calibri" w:hAnsi="Calibri" w:cs="Calibri"/>
        <w:sz w:val="22"/>
        <w:szCs w:val="22"/>
      </w:rPr>
      <w:t>procuradoria</w:t>
    </w:r>
    <w:r w:rsidRPr="00F3073B">
      <w:rPr>
        <w:rFonts w:ascii="Calibri" w:hAnsi="Calibri" w:cs="Calibri"/>
        <w:sz w:val="22"/>
        <w:szCs w:val="22"/>
      </w:rPr>
      <w:t>@</w:t>
    </w:r>
    <w:r w:rsidR="009C5E16">
      <w:rPr>
        <w:rFonts w:ascii="Calibri" w:hAnsi="Calibri" w:cs="Calibri"/>
        <w:sz w:val="22"/>
        <w:szCs w:val="22"/>
      </w:rPr>
      <w:t>saojeronimo</w:t>
    </w:r>
    <w:r w:rsidR="00D03B14">
      <w:rPr>
        <w:rFonts w:ascii="Calibri" w:hAnsi="Calibri" w:cs="Calibri"/>
        <w:sz w:val="22"/>
        <w:szCs w:val="22"/>
      </w:rPr>
      <w:t>.rs</w:t>
    </w:r>
    <w:r w:rsidRPr="00F3073B">
      <w:rPr>
        <w:rFonts w:ascii="Calibri" w:hAnsi="Calibri" w:cs="Calibri"/>
        <w:sz w:val="22"/>
        <w:szCs w:val="22"/>
      </w:rPr>
      <w:t>.</w:t>
    </w:r>
    <w:r w:rsidR="00D03B14">
      <w:rPr>
        <w:rFonts w:ascii="Calibri" w:hAnsi="Calibri" w:cs="Calibri"/>
        <w:sz w:val="22"/>
        <w:szCs w:val="22"/>
      </w:rPr>
      <w:t>leg.br</w:t>
    </w:r>
  </w:p>
  <w:p w14:paraId="5058F3EC" w14:textId="77777777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CEP.: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DE19F7" w14:textId="77777777" w:rsidR="007160B3" w:rsidRDefault="007160B3">
      <w:r>
        <w:separator/>
      </w:r>
    </w:p>
  </w:footnote>
  <w:footnote w:type="continuationSeparator" w:id="0">
    <w:p w14:paraId="3F41469D" w14:textId="77777777" w:rsidR="007160B3" w:rsidRDefault="00716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A76297" w14:textId="77777777" w:rsidR="00C668B0" w:rsidRDefault="007160B3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 w14:anchorId="40503E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72.95pt;margin-top:-153.55pt;width:74.85pt;height:85.25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20262029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14:paraId="37412205" w14:textId="77777777" w:rsidR="00C668B0" w:rsidRDefault="00C668B0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Monotype Corsiva" w:hAnsi="Monotype Corsiva"/>
        <w:b/>
        <w:bCs/>
        <w:i/>
        <w:sz w:val="48"/>
        <w:szCs w:val="48"/>
      </w:rPr>
      <w:tab/>
    </w:r>
  </w:p>
  <w:p w14:paraId="6B8C493D" w14:textId="503DC173" w:rsidR="008D5DB0" w:rsidRPr="00C668B0" w:rsidRDefault="007B3947" w:rsidP="007B3947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Calibri" w:hAnsi="Calibri"/>
        <w:b/>
        <w:bCs/>
        <w:sz w:val="32"/>
        <w:szCs w:val="32"/>
      </w:rPr>
      <w:t xml:space="preserve">                                        </w:t>
    </w:r>
    <w:r w:rsidR="00C668B0">
      <w:rPr>
        <w:rFonts w:ascii="Calibri" w:hAnsi="Calibri"/>
        <w:b/>
        <w:bCs/>
        <w:sz w:val="32"/>
        <w:szCs w:val="32"/>
      </w:rPr>
      <w:t>RI</w:t>
    </w:r>
    <w:r w:rsidR="00DF1FC8" w:rsidRPr="00DF1FC8">
      <w:rPr>
        <w:rFonts w:ascii="Calibri" w:hAnsi="Calibri"/>
        <w:b/>
        <w:bCs/>
        <w:sz w:val="32"/>
        <w:szCs w:val="32"/>
      </w:rPr>
      <w:t>O GRANDE DO SUL</w:t>
    </w:r>
  </w:p>
  <w:p w14:paraId="7FE2A46A" w14:textId="6C333490" w:rsidR="00F221B2" w:rsidRDefault="007B3947" w:rsidP="007B3947">
    <w:pPr>
      <w:pStyle w:val="Cabealho"/>
      <w:rPr>
        <w:rFonts w:ascii="Calibri" w:hAnsi="Calibri"/>
        <w:b/>
        <w:bCs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</w:t>
    </w:r>
    <w:r w:rsidR="00F221B2"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</w:p>
  <w:p w14:paraId="34CA6F12" w14:textId="2E941349" w:rsidR="00DF1FC8" w:rsidRPr="00DF1FC8" w:rsidRDefault="007B3947" w:rsidP="007B3947">
    <w:pPr>
      <w:pStyle w:val="Cabealho"/>
      <w:rPr>
        <w:rFonts w:ascii="Calibri" w:hAnsi="Calibri"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              </w:t>
    </w:r>
    <w:r w:rsidR="009D7E0C">
      <w:rPr>
        <w:rFonts w:ascii="Calibri" w:hAnsi="Calibri"/>
        <w:b/>
        <w:bCs/>
        <w:sz w:val="32"/>
        <w:szCs w:val="32"/>
      </w:rPr>
      <w:t>PROCURADORIA LEGISLATIVA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1">
    <w:nsid w:val="6BB95A8A"/>
    <w:multiLevelType w:val="hybridMultilevel"/>
    <w:tmpl w:val="A208A146"/>
    <w:lvl w:ilvl="0" w:tplc="1038A10A">
      <w:start w:val="1"/>
      <w:numFmt w:val="low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>
    <w:nsid w:val="6C967FBC"/>
    <w:multiLevelType w:val="hybridMultilevel"/>
    <w:tmpl w:val="F88CDECA"/>
    <w:lvl w:ilvl="0" w:tplc="B520280E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>
    <w:nsid w:val="7C76127E"/>
    <w:multiLevelType w:val="hybridMultilevel"/>
    <w:tmpl w:val="53E0274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34044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106250"/>
    <w:rsid w:val="00111ADC"/>
    <w:rsid w:val="00131658"/>
    <w:rsid w:val="00172C65"/>
    <w:rsid w:val="001C461C"/>
    <w:rsid w:val="001D1696"/>
    <w:rsid w:val="00203845"/>
    <w:rsid w:val="00204DD8"/>
    <w:rsid w:val="002155F4"/>
    <w:rsid w:val="00234294"/>
    <w:rsid w:val="00245DEE"/>
    <w:rsid w:val="002611BD"/>
    <w:rsid w:val="002634B0"/>
    <w:rsid w:val="002807D5"/>
    <w:rsid w:val="00294271"/>
    <w:rsid w:val="00297FA7"/>
    <w:rsid w:val="002A7B53"/>
    <w:rsid w:val="002B7C75"/>
    <w:rsid w:val="002C6B60"/>
    <w:rsid w:val="002D4D52"/>
    <w:rsid w:val="002D5CA9"/>
    <w:rsid w:val="002F4301"/>
    <w:rsid w:val="00300B18"/>
    <w:rsid w:val="00314ECE"/>
    <w:rsid w:val="0031565E"/>
    <w:rsid w:val="003164E9"/>
    <w:rsid w:val="003265BF"/>
    <w:rsid w:val="00340049"/>
    <w:rsid w:val="0034174C"/>
    <w:rsid w:val="003439C8"/>
    <w:rsid w:val="0035161D"/>
    <w:rsid w:val="00365C2B"/>
    <w:rsid w:val="00367F30"/>
    <w:rsid w:val="00375C52"/>
    <w:rsid w:val="003846E4"/>
    <w:rsid w:val="0039199C"/>
    <w:rsid w:val="003A7EBA"/>
    <w:rsid w:val="003B16FA"/>
    <w:rsid w:val="003C3C27"/>
    <w:rsid w:val="003C3F62"/>
    <w:rsid w:val="003C4380"/>
    <w:rsid w:val="003D6919"/>
    <w:rsid w:val="003D6DBE"/>
    <w:rsid w:val="003E4448"/>
    <w:rsid w:val="003F30F3"/>
    <w:rsid w:val="00404B33"/>
    <w:rsid w:val="00404B83"/>
    <w:rsid w:val="00413E18"/>
    <w:rsid w:val="00420FC5"/>
    <w:rsid w:val="00460C2A"/>
    <w:rsid w:val="00474F63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16A7"/>
    <w:rsid w:val="00514CC6"/>
    <w:rsid w:val="005172D4"/>
    <w:rsid w:val="00542285"/>
    <w:rsid w:val="00542A7D"/>
    <w:rsid w:val="00580264"/>
    <w:rsid w:val="00585EC9"/>
    <w:rsid w:val="00592C28"/>
    <w:rsid w:val="005A5DED"/>
    <w:rsid w:val="005B1568"/>
    <w:rsid w:val="005C7043"/>
    <w:rsid w:val="005E3453"/>
    <w:rsid w:val="006127C4"/>
    <w:rsid w:val="006176F9"/>
    <w:rsid w:val="006575E2"/>
    <w:rsid w:val="00657EC8"/>
    <w:rsid w:val="00676880"/>
    <w:rsid w:val="0069707D"/>
    <w:rsid w:val="006B358B"/>
    <w:rsid w:val="006B4BB7"/>
    <w:rsid w:val="006E44C7"/>
    <w:rsid w:val="006F3A7C"/>
    <w:rsid w:val="006F6F18"/>
    <w:rsid w:val="00700DF5"/>
    <w:rsid w:val="00710C10"/>
    <w:rsid w:val="00715511"/>
    <w:rsid w:val="007160B3"/>
    <w:rsid w:val="0071692C"/>
    <w:rsid w:val="00720CAA"/>
    <w:rsid w:val="007273B6"/>
    <w:rsid w:val="00732554"/>
    <w:rsid w:val="00732E69"/>
    <w:rsid w:val="00740507"/>
    <w:rsid w:val="0075197E"/>
    <w:rsid w:val="007744C9"/>
    <w:rsid w:val="007763E2"/>
    <w:rsid w:val="007933E7"/>
    <w:rsid w:val="007A2E8A"/>
    <w:rsid w:val="007B3947"/>
    <w:rsid w:val="007C6AFD"/>
    <w:rsid w:val="007C7C40"/>
    <w:rsid w:val="007E3780"/>
    <w:rsid w:val="007E5F23"/>
    <w:rsid w:val="00803F43"/>
    <w:rsid w:val="008155F8"/>
    <w:rsid w:val="00820BE5"/>
    <w:rsid w:val="00824F18"/>
    <w:rsid w:val="00835510"/>
    <w:rsid w:val="00836849"/>
    <w:rsid w:val="0084455D"/>
    <w:rsid w:val="008537AB"/>
    <w:rsid w:val="00862FBE"/>
    <w:rsid w:val="008759DF"/>
    <w:rsid w:val="0087649B"/>
    <w:rsid w:val="00885ED0"/>
    <w:rsid w:val="00886AD6"/>
    <w:rsid w:val="00893760"/>
    <w:rsid w:val="008A0868"/>
    <w:rsid w:val="008A29CD"/>
    <w:rsid w:val="008A542F"/>
    <w:rsid w:val="008C17A4"/>
    <w:rsid w:val="008C46C5"/>
    <w:rsid w:val="008C56CF"/>
    <w:rsid w:val="008C7FA4"/>
    <w:rsid w:val="008D1565"/>
    <w:rsid w:val="008D5DB0"/>
    <w:rsid w:val="00914CD8"/>
    <w:rsid w:val="009352AD"/>
    <w:rsid w:val="00973D8F"/>
    <w:rsid w:val="00984AB4"/>
    <w:rsid w:val="00986C85"/>
    <w:rsid w:val="00986E0B"/>
    <w:rsid w:val="00987A31"/>
    <w:rsid w:val="009B34CA"/>
    <w:rsid w:val="009B73B0"/>
    <w:rsid w:val="009C3451"/>
    <w:rsid w:val="009C40BF"/>
    <w:rsid w:val="009C5E16"/>
    <w:rsid w:val="009D7E0C"/>
    <w:rsid w:val="009E118A"/>
    <w:rsid w:val="009E4441"/>
    <w:rsid w:val="009F082C"/>
    <w:rsid w:val="00A00C59"/>
    <w:rsid w:val="00A15314"/>
    <w:rsid w:val="00A21466"/>
    <w:rsid w:val="00A2606E"/>
    <w:rsid w:val="00A26214"/>
    <w:rsid w:val="00A32BCC"/>
    <w:rsid w:val="00A418D2"/>
    <w:rsid w:val="00A54C84"/>
    <w:rsid w:val="00A91818"/>
    <w:rsid w:val="00A91E22"/>
    <w:rsid w:val="00AC752D"/>
    <w:rsid w:val="00AE2B03"/>
    <w:rsid w:val="00B011CD"/>
    <w:rsid w:val="00B33FA2"/>
    <w:rsid w:val="00B431A9"/>
    <w:rsid w:val="00B440FF"/>
    <w:rsid w:val="00B514BD"/>
    <w:rsid w:val="00B535D6"/>
    <w:rsid w:val="00B74FF3"/>
    <w:rsid w:val="00B81C82"/>
    <w:rsid w:val="00B8328E"/>
    <w:rsid w:val="00B83FD6"/>
    <w:rsid w:val="00B84CA4"/>
    <w:rsid w:val="00B86085"/>
    <w:rsid w:val="00B91711"/>
    <w:rsid w:val="00BB026A"/>
    <w:rsid w:val="00BB0AA3"/>
    <w:rsid w:val="00BC2570"/>
    <w:rsid w:val="00BE03EB"/>
    <w:rsid w:val="00BE1074"/>
    <w:rsid w:val="00BF44E2"/>
    <w:rsid w:val="00C054DE"/>
    <w:rsid w:val="00C668B0"/>
    <w:rsid w:val="00C66DE4"/>
    <w:rsid w:val="00C67785"/>
    <w:rsid w:val="00C8168E"/>
    <w:rsid w:val="00CB3C52"/>
    <w:rsid w:val="00CB4261"/>
    <w:rsid w:val="00CC1B00"/>
    <w:rsid w:val="00CC6BE3"/>
    <w:rsid w:val="00D03B14"/>
    <w:rsid w:val="00D05C69"/>
    <w:rsid w:val="00D15C65"/>
    <w:rsid w:val="00D26415"/>
    <w:rsid w:val="00D30693"/>
    <w:rsid w:val="00D41B50"/>
    <w:rsid w:val="00D551D8"/>
    <w:rsid w:val="00D555B4"/>
    <w:rsid w:val="00D75219"/>
    <w:rsid w:val="00DA4922"/>
    <w:rsid w:val="00DB239D"/>
    <w:rsid w:val="00DF0B36"/>
    <w:rsid w:val="00DF1FC8"/>
    <w:rsid w:val="00DF681D"/>
    <w:rsid w:val="00E05C25"/>
    <w:rsid w:val="00E215C9"/>
    <w:rsid w:val="00E21D1C"/>
    <w:rsid w:val="00E30FFF"/>
    <w:rsid w:val="00E617FD"/>
    <w:rsid w:val="00E676B0"/>
    <w:rsid w:val="00E7677D"/>
    <w:rsid w:val="00E8609F"/>
    <w:rsid w:val="00EA0901"/>
    <w:rsid w:val="00EB5A60"/>
    <w:rsid w:val="00EB6445"/>
    <w:rsid w:val="00EC49B1"/>
    <w:rsid w:val="00EE655C"/>
    <w:rsid w:val="00F109AD"/>
    <w:rsid w:val="00F10C95"/>
    <w:rsid w:val="00F211BB"/>
    <w:rsid w:val="00F221B2"/>
    <w:rsid w:val="00F3073B"/>
    <w:rsid w:val="00F31E87"/>
    <w:rsid w:val="00F4155C"/>
    <w:rsid w:val="00F60083"/>
    <w:rsid w:val="00F728ED"/>
    <w:rsid w:val="00F84C1E"/>
    <w:rsid w:val="00F878A3"/>
    <w:rsid w:val="00F94111"/>
    <w:rsid w:val="00FC5166"/>
    <w:rsid w:val="00FD4485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4983B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rsid w:val="005172D4"/>
    <w:rPr>
      <w:b/>
      <w:bCs/>
      <w:sz w:val="32"/>
      <w:szCs w:val="24"/>
      <w:u w:val="single"/>
    </w:rPr>
  </w:style>
  <w:style w:type="character" w:customStyle="1" w:styleId="Ttulo2Char">
    <w:name w:val="Título 2 Char"/>
    <w:basedOn w:val="Fontepargpadro"/>
    <w:link w:val="Ttulo2"/>
    <w:rsid w:val="005172D4"/>
    <w:rPr>
      <w:b/>
      <w:bCs/>
      <w:szCs w:val="24"/>
    </w:rPr>
  </w:style>
  <w:style w:type="character" w:customStyle="1" w:styleId="CabealhoChar">
    <w:name w:val="Cabeçalho Char"/>
    <w:basedOn w:val="Fontepargpadro"/>
    <w:link w:val="Cabealho"/>
    <w:rsid w:val="005172D4"/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5172D4"/>
    <w:rPr>
      <w:sz w:val="24"/>
      <w:szCs w:val="24"/>
    </w:rPr>
  </w:style>
  <w:style w:type="character" w:customStyle="1" w:styleId="TtuloChar">
    <w:name w:val="Título Char"/>
    <w:basedOn w:val="Fontepargpadro"/>
    <w:link w:val="Ttulo"/>
    <w:rsid w:val="005172D4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5172D4"/>
    <w:pPr>
      <w:ind w:left="1683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5172D4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5172D4"/>
    <w:pPr>
      <w:ind w:left="1683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5172D4"/>
    <w:rPr>
      <w:sz w:val="28"/>
      <w:szCs w:val="24"/>
    </w:rPr>
  </w:style>
  <w:style w:type="paragraph" w:styleId="Recuodecorpodetexto3">
    <w:name w:val="Body Text Indent 3"/>
    <w:basedOn w:val="Normal"/>
    <w:link w:val="Recuodecorpodetexto3Char"/>
    <w:rsid w:val="005172D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172D4"/>
    <w:rPr>
      <w:sz w:val="16"/>
      <w:szCs w:val="16"/>
    </w:rPr>
  </w:style>
  <w:style w:type="paragraph" w:styleId="NormalWeb">
    <w:name w:val="Normal (Web)"/>
    <w:basedOn w:val="Normal"/>
    <w:uiPriority w:val="99"/>
    <w:rsid w:val="005172D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5172D4"/>
  </w:style>
  <w:style w:type="paragraph" w:styleId="PargrafodaLista">
    <w:name w:val="List Paragraph"/>
    <w:basedOn w:val="Normal"/>
    <w:uiPriority w:val="34"/>
    <w:qFormat/>
    <w:rsid w:val="00375C52"/>
    <w:pPr>
      <w:ind w:left="720"/>
      <w:contextualSpacing/>
    </w:pPr>
  </w:style>
  <w:style w:type="paragraph" w:customStyle="1" w:styleId="Standard">
    <w:name w:val="Standard"/>
    <w:rsid w:val="003C4380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">
    <w:name w:val="Text body"/>
    <w:basedOn w:val="Standard"/>
    <w:rsid w:val="003C4380"/>
    <w:pPr>
      <w:jc w:val="both"/>
    </w:pPr>
    <w:rPr>
      <w:b/>
      <w:sz w:val="40"/>
      <w:szCs w:val="20"/>
    </w:rPr>
  </w:style>
  <w:style w:type="character" w:customStyle="1" w:styleId="StrongEmphasis">
    <w:name w:val="Strong Emphasis"/>
    <w:rsid w:val="003C43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rsid w:val="005172D4"/>
    <w:rPr>
      <w:b/>
      <w:bCs/>
      <w:sz w:val="32"/>
      <w:szCs w:val="24"/>
      <w:u w:val="single"/>
    </w:rPr>
  </w:style>
  <w:style w:type="character" w:customStyle="1" w:styleId="Ttulo2Char">
    <w:name w:val="Título 2 Char"/>
    <w:basedOn w:val="Fontepargpadro"/>
    <w:link w:val="Ttulo2"/>
    <w:rsid w:val="005172D4"/>
    <w:rPr>
      <w:b/>
      <w:bCs/>
      <w:szCs w:val="24"/>
    </w:rPr>
  </w:style>
  <w:style w:type="character" w:customStyle="1" w:styleId="CabealhoChar">
    <w:name w:val="Cabeçalho Char"/>
    <w:basedOn w:val="Fontepargpadro"/>
    <w:link w:val="Cabealho"/>
    <w:rsid w:val="005172D4"/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5172D4"/>
    <w:rPr>
      <w:sz w:val="24"/>
      <w:szCs w:val="24"/>
    </w:rPr>
  </w:style>
  <w:style w:type="character" w:customStyle="1" w:styleId="TtuloChar">
    <w:name w:val="Título Char"/>
    <w:basedOn w:val="Fontepargpadro"/>
    <w:link w:val="Ttulo"/>
    <w:rsid w:val="005172D4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5172D4"/>
    <w:pPr>
      <w:ind w:left="1683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5172D4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5172D4"/>
    <w:pPr>
      <w:ind w:left="1683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5172D4"/>
    <w:rPr>
      <w:sz w:val="28"/>
      <w:szCs w:val="24"/>
    </w:rPr>
  </w:style>
  <w:style w:type="paragraph" w:styleId="Recuodecorpodetexto3">
    <w:name w:val="Body Text Indent 3"/>
    <w:basedOn w:val="Normal"/>
    <w:link w:val="Recuodecorpodetexto3Char"/>
    <w:rsid w:val="005172D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172D4"/>
    <w:rPr>
      <w:sz w:val="16"/>
      <w:szCs w:val="16"/>
    </w:rPr>
  </w:style>
  <w:style w:type="paragraph" w:styleId="NormalWeb">
    <w:name w:val="Normal (Web)"/>
    <w:basedOn w:val="Normal"/>
    <w:uiPriority w:val="99"/>
    <w:rsid w:val="005172D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5172D4"/>
  </w:style>
  <w:style w:type="paragraph" w:styleId="PargrafodaLista">
    <w:name w:val="List Paragraph"/>
    <w:basedOn w:val="Normal"/>
    <w:uiPriority w:val="34"/>
    <w:qFormat/>
    <w:rsid w:val="00375C52"/>
    <w:pPr>
      <w:ind w:left="720"/>
      <w:contextualSpacing/>
    </w:pPr>
  </w:style>
  <w:style w:type="paragraph" w:customStyle="1" w:styleId="Standard">
    <w:name w:val="Standard"/>
    <w:rsid w:val="003C4380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">
    <w:name w:val="Text body"/>
    <w:basedOn w:val="Standard"/>
    <w:rsid w:val="003C4380"/>
    <w:pPr>
      <w:jc w:val="both"/>
    </w:pPr>
    <w:rPr>
      <w:b/>
      <w:sz w:val="40"/>
      <w:szCs w:val="20"/>
    </w:rPr>
  </w:style>
  <w:style w:type="character" w:customStyle="1" w:styleId="StrongEmphasis">
    <w:name w:val="Strong Emphasis"/>
    <w:rsid w:val="003C43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5C605-8F2F-4860-87EB-ED67D7F3B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402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6</cp:revision>
  <cp:lastPrinted>2022-07-25T16:47:00Z</cp:lastPrinted>
  <dcterms:created xsi:type="dcterms:W3CDTF">2022-07-25T12:54:00Z</dcterms:created>
  <dcterms:modified xsi:type="dcterms:W3CDTF">2022-07-25T16:47:00Z</dcterms:modified>
</cp:coreProperties>
</file>