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2014BF" w:rsidRDefault="006F69BD" w:rsidP="008A7DD2">
      <w:pPr>
        <w:pStyle w:val="Ttulo3"/>
        <w:tabs>
          <w:tab w:val="center" w:pos="567"/>
          <w:tab w:val="left" w:pos="2300"/>
          <w:tab w:val="left" w:pos="2700"/>
          <w:tab w:val="left" w:pos="2962"/>
          <w:tab w:val="center" w:pos="5174"/>
          <w:tab w:val="left" w:pos="9480"/>
          <w:tab w:val="left" w:pos="9639"/>
          <w:tab w:val="left" w:pos="9781"/>
        </w:tabs>
        <w:ind w:left="426" w:right="-567"/>
        <w:rPr>
          <w:rFonts w:asciiTheme="minorHAnsi" w:eastAsia="Arial Unicode MS" w:hAnsiTheme="minorHAnsi" w:cstheme="minorHAnsi"/>
          <w:color w:val="auto"/>
          <w:sz w:val="22"/>
          <w:szCs w:val="22"/>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2014BF">
        <w:rPr>
          <w:rFonts w:asciiTheme="minorHAnsi" w:eastAsia="Arial Unicode MS" w:hAnsiTheme="minorHAnsi" w:cstheme="minorHAnsi"/>
          <w:color w:val="auto"/>
          <w:sz w:val="22"/>
          <w:szCs w:val="22"/>
        </w:rPr>
        <w:t xml:space="preserve">                ATA N.º 0</w:t>
      </w:r>
      <w:r w:rsidR="00F1505E" w:rsidRPr="002014BF">
        <w:rPr>
          <w:rFonts w:asciiTheme="minorHAnsi" w:eastAsia="Arial Unicode MS" w:hAnsiTheme="minorHAnsi" w:cstheme="minorHAnsi"/>
          <w:color w:val="auto"/>
          <w:sz w:val="22"/>
          <w:szCs w:val="22"/>
        </w:rPr>
        <w:t>5</w:t>
      </w:r>
      <w:r w:rsidRPr="002014BF">
        <w:rPr>
          <w:rFonts w:asciiTheme="minorHAnsi" w:eastAsia="Arial Unicode MS" w:hAnsiTheme="minorHAnsi" w:cstheme="minorHAnsi"/>
          <w:color w:val="auto"/>
          <w:sz w:val="22"/>
          <w:szCs w:val="22"/>
        </w:rPr>
        <w:t>/2022</w:t>
      </w:r>
    </w:p>
    <w:p w:rsidR="00DA6BD1" w:rsidRPr="002014BF" w:rsidRDefault="006F69BD" w:rsidP="008A7DD2">
      <w:pPr>
        <w:ind w:right="424"/>
        <w:jc w:val="both"/>
        <w:rPr>
          <w:rFonts w:asciiTheme="minorHAnsi" w:hAnsiTheme="minorHAnsi" w:cstheme="minorHAnsi"/>
          <w:sz w:val="22"/>
          <w:szCs w:val="22"/>
        </w:rPr>
      </w:pPr>
      <w:r w:rsidRPr="002014BF">
        <w:rPr>
          <w:rFonts w:asciiTheme="minorHAnsi" w:eastAsia="Arial Unicode MS" w:hAnsiTheme="minorHAnsi" w:cstheme="minorHAnsi"/>
          <w:sz w:val="22"/>
          <w:szCs w:val="22"/>
        </w:rPr>
        <w:t xml:space="preserve">Aos </w:t>
      </w:r>
      <w:r w:rsidR="00F1505E" w:rsidRPr="002014BF">
        <w:rPr>
          <w:rFonts w:asciiTheme="minorHAnsi" w:eastAsia="Arial Unicode MS" w:hAnsiTheme="minorHAnsi" w:cstheme="minorHAnsi"/>
          <w:sz w:val="22"/>
          <w:szCs w:val="22"/>
        </w:rPr>
        <w:t>quatro dias</w:t>
      </w:r>
      <w:r w:rsidR="00657FF5" w:rsidRPr="002014BF">
        <w:rPr>
          <w:rFonts w:asciiTheme="minorHAnsi" w:eastAsia="Arial Unicode MS" w:hAnsiTheme="minorHAnsi" w:cstheme="minorHAnsi"/>
          <w:sz w:val="22"/>
          <w:szCs w:val="22"/>
        </w:rPr>
        <w:t xml:space="preserve"> </w:t>
      </w:r>
      <w:r w:rsidRPr="002014BF">
        <w:rPr>
          <w:rFonts w:asciiTheme="minorHAnsi" w:eastAsia="Arial Unicode MS" w:hAnsiTheme="minorHAnsi" w:cstheme="minorHAnsi"/>
          <w:sz w:val="22"/>
          <w:szCs w:val="22"/>
        </w:rPr>
        <w:t xml:space="preserve">do mês de </w:t>
      </w:r>
      <w:r w:rsidR="00F1505E" w:rsidRPr="002014BF">
        <w:rPr>
          <w:rFonts w:asciiTheme="minorHAnsi" w:eastAsia="Arial Unicode MS" w:hAnsiTheme="minorHAnsi" w:cstheme="minorHAnsi"/>
          <w:sz w:val="22"/>
          <w:szCs w:val="22"/>
        </w:rPr>
        <w:t>abril</w:t>
      </w:r>
      <w:r w:rsidRPr="002014BF">
        <w:rPr>
          <w:rFonts w:asciiTheme="minorHAnsi" w:eastAsia="Arial Unicode MS" w:hAnsiTheme="minorHAnsi" w:cstheme="minorHAnsi"/>
          <w:sz w:val="22"/>
          <w:szCs w:val="22"/>
        </w:rPr>
        <w:t xml:space="preserve"> do ano de 2022, às 18h, reuniu-se a Câmara Municipal de Vereadores de São Jerônimo em Sessão Ordinária, sob a Presidência do Vereador Alan Ferreira Menezes. Logo após a instalação da mesma, certificado o número legal que registrou a assinatura de todos os Vereadores. Em discussão e votação a ata da sessão anterior, que foi aprovada por unanimidade. Correspondências lidas na Sessão</w:t>
      </w:r>
      <w:r w:rsidR="00FB447B" w:rsidRPr="002014BF">
        <w:rPr>
          <w:rFonts w:asciiTheme="minorHAnsi" w:eastAsia="Arial Unicode MS" w:hAnsiTheme="minorHAnsi" w:cstheme="minorHAnsi"/>
          <w:sz w:val="22"/>
          <w:szCs w:val="22"/>
        </w:rPr>
        <w:t xml:space="preserve">: </w:t>
      </w:r>
      <w:r w:rsidR="00F1505E" w:rsidRPr="002014BF">
        <w:rPr>
          <w:rFonts w:asciiTheme="minorHAnsi" w:eastAsia="Arial Unicode MS" w:hAnsiTheme="minorHAnsi" w:cstheme="minorHAnsi"/>
          <w:sz w:val="22"/>
          <w:szCs w:val="22"/>
        </w:rPr>
        <w:t xml:space="preserve">1 - </w:t>
      </w:r>
      <w:proofErr w:type="spellStart"/>
      <w:proofErr w:type="gramStart"/>
      <w:r w:rsidR="00F1505E" w:rsidRPr="002014BF">
        <w:rPr>
          <w:rFonts w:asciiTheme="minorHAnsi" w:hAnsiTheme="minorHAnsi" w:cstheme="minorHAnsi"/>
          <w:sz w:val="22"/>
          <w:szCs w:val="22"/>
          <w:shd w:val="clear" w:color="auto" w:fill="FFFFFF"/>
        </w:rPr>
        <w:t>OF.</w:t>
      </w:r>
      <w:proofErr w:type="gramEnd"/>
      <w:r w:rsidR="00F1505E" w:rsidRPr="002014BF">
        <w:rPr>
          <w:rFonts w:asciiTheme="minorHAnsi" w:hAnsiTheme="minorHAnsi" w:cstheme="minorHAnsi"/>
          <w:sz w:val="22"/>
          <w:szCs w:val="22"/>
          <w:shd w:val="clear" w:color="auto" w:fill="FFFFFF"/>
        </w:rPr>
        <w:t>GP.Nº</w:t>
      </w:r>
      <w:proofErr w:type="spellEnd"/>
      <w:r w:rsidR="00F1505E" w:rsidRPr="002014BF">
        <w:rPr>
          <w:rFonts w:asciiTheme="minorHAnsi" w:hAnsiTheme="minorHAnsi" w:cstheme="minorHAnsi"/>
          <w:sz w:val="22"/>
          <w:szCs w:val="22"/>
          <w:shd w:val="clear" w:color="auto" w:fill="FFFFFF"/>
        </w:rPr>
        <w:t xml:space="preserve"> 67/2022 - Encaminha Projeto de Lei nº 29/2022 - Reajusta as tabelas de pagamento dos vencimentos dos integrantes do Magistério Público de São Jerônimo e dá outras providências.</w:t>
      </w:r>
      <w:r w:rsidR="00F1505E" w:rsidRPr="002014BF">
        <w:rPr>
          <w:rFonts w:asciiTheme="minorHAnsi" w:hAnsiTheme="minorHAnsi" w:cstheme="minorHAnsi"/>
          <w:sz w:val="22"/>
          <w:szCs w:val="22"/>
          <w:shd w:val="clear" w:color="auto" w:fill="FFFFFF"/>
        </w:rPr>
        <w:t xml:space="preserve"> 2 - </w:t>
      </w:r>
      <w:proofErr w:type="spellStart"/>
      <w:proofErr w:type="gramStart"/>
      <w:r w:rsidR="00F1505E" w:rsidRPr="002014BF">
        <w:rPr>
          <w:rFonts w:asciiTheme="minorHAnsi" w:hAnsiTheme="minorHAnsi" w:cstheme="minorHAnsi"/>
          <w:sz w:val="22"/>
          <w:szCs w:val="22"/>
          <w:shd w:val="clear" w:color="auto" w:fill="FFFFFF"/>
        </w:rPr>
        <w:t>OF.</w:t>
      </w:r>
      <w:proofErr w:type="gramEnd"/>
      <w:r w:rsidR="00F1505E" w:rsidRPr="002014BF">
        <w:rPr>
          <w:rFonts w:asciiTheme="minorHAnsi" w:hAnsiTheme="minorHAnsi" w:cstheme="minorHAnsi"/>
          <w:sz w:val="22"/>
          <w:szCs w:val="22"/>
          <w:shd w:val="clear" w:color="auto" w:fill="FFFFFF"/>
        </w:rPr>
        <w:t>GP.Nº</w:t>
      </w:r>
      <w:proofErr w:type="spellEnd"/>
      <w:r w:rsidR="00F1505E" w:rsidRPr="002014BF">
        <w:rPr>
          <w:rFonts w:asciiTheme="minorHAnsi" w:hAnsiTheme="minorHAnsi" w:cstheme="minorHAnsi"/>
          <w:sz w:val="22"/>
          <w:szCs w:val="22"/>
          <w:shd w:val="clear" w:color="auto" w:fill="FFFFFF"/>
        </w:rPr>
        <w:t xml:space="preserve"> 68/2022 - Encaminha Projeto de Lei nº 30/2022 -  Estabelece o índice para a revisão geral anual dos proventos dos aposentados e das pensões, do Poder Executivo e á outras providências.</w:t>
      </w:r>
      <w:r w:rsidR="00F1505E" w:rsidRPr="002014BF">
        <w:rPr>
          <w:rFonts w:asciiTheme="minorHAnsi" w:hAnsiTheme="minorHAnsi" w:cstheme="minorHAnsi"/>
          <w:sz w:val="22"/>
          <w:szCs w:val="22"/>
          <w:shd w:val="clear" w:color="auto" w:fill="FFFFFF"/>
        </w:rPr>
        <w:t xml:space="preserve"> 3 - </w:t>
      </w:r>
      <w:proofErr w:type="spellStart"/>
      <w:proofErr w:type="gramStart"/>
      <w:r w:rsidR="00F1505E" w:rsidRPr="002014BF">
        <w:rPr>
          <w:rFonts w:asciiTheme="minorHAnsi" w:hAnsiTheme="minorHAnsi" w:cstheme="minorHAnsi"/>
          <w:sz w:val="22"/>
          <w:szCs w:val="22"/>
          <w:shd w:val="clear" w:color="auto" w:fill="FFFFFF"/>
        </w:rPr>
        <w:t>OF.</w:t>
      </w:r>
      <w:proofErr w:type="gramEnd"/>
      <w:r w:rsidR="00F1505E" w:rsidRPr="002014BF">
        <w:rPr>
          <w:rFonts w:asciiTheme="minorHAnsi" w:hAnsiTheme="minorHAnsi" w:cstheme="minorHAnsi"/>
          <w:sz w:val="22"/>
          <w:szCs w:val="22"/>
          <w:shd w:val="clear" w:color="auto" w:fill="FFFFFF"/>
        </w:rPr>
        <w:t>GP.Nº</w:t>
      </w:r>
      <w:proofErr w:type="spellEnd"/>
      <w:r w:rsidR="00F1505E" w:rsidRPr="002014BF">
        <w:rPr>
          <w:rFonts w:asciiTheme="minorHAnsi" w:hAnsiTheme="minorHAnsi" w:cstheme="minorHAnsi"/>
          <w:sz w:val="22"/>
          <w:szCs w:val="22"/>
          <w:shd w:val="clear" w:color="auto" w:fill="FFFFFF"/>
        </w:rPr>
        <w:t xml:space="preserve"> 69/2022 - Encaminha Projeto de Lei nº 31/2022 - Reajusta a tabela de pagamentos dos </w:t>
      </w:r>
      <w:r w:rsidR="00F1505E" w:rsidRPr="002014BF">
        <w:rPr>
          <w:rFonts w:asciiTheme="minorHAnsi" w:hAnsiTheme="minorHAnsi" w:cstheme="minorHAnsi"/>
          <w:sz w:val="22"/>
          <w:szCs w:val="22"/>
          <w:shd w:val="clear" w:color="auto" w:fill="FFFFFF"/>
        </w:rPr>
        <w:t>Vencimentos</w:t>
      </w:r>
      <w:r w:rsidR="00F1505E" w:rsidRPr="002014BF">
        <w:rPr>
          <w:rFonts w:asciiTheme="minorHAnsi" w:hAnsiTheme="minorHAnsi" w:cstheme="minorHAnsi"/>
          <w:sz w:val="22"/>
          <w:szCs w:val="22"/>
          <w:shd w:val="clear" w:color="auto" w:fill="FFFFFF"/>
        </w:rPr>
        <w:t xml:space="preserve"> dos Servidores Municipais de cargos de provimento efetivo, cargos em comissão, estagiários, celetistas e demais servidores e dá outras providências.</w:t>
      </w:r>
      <w:r w:rsidR="00F1505E" w:rsidRPr="002014BF">
        <w:rPr>
          <w:rFonts w:asciiTheme="minorHAnsi" w:hAnsiTheme="minorHAnsi" w:cstheme="minorHAnsi"/>
          <w:sz w:val="22"/>
          <w:szCs w:val="22"/>
          <w:shd w:val="clear" w:color="auto" w:fill="FFFFFF"/>
        </w:rPr>
        <w:t xml:space="preserve"> 4 - </w:t>
      </w:r>
      <w:proofErr w:type="spellStart"/>
      <w:proofErr w:type="gramStart"/>
      <w:r w:rsidR="00F1505E" w:rsidRPr="002014BF">
        <w:rPr>
          <w:rFonts w:asciiTheme="minorHAnsi" w:hAnsiTheme="minorHAnsi" w:cstheme="minorHAnsi"/>
          <w:sz w:val="22"/>
          <w:szCs w:val="22"/>
          <w:shd w:val="clear" w:color="auto" w:fill="FFFFFF"/>
        </w:rPr>
        <w:t>OF.</w:t>
      </w:r>
      <w:proofErr w:type="gramEnd"/>
      <w:r w:rsidR="00F1505E" w:rsidRPr="002014BF">
        <w:rPr>
          <w:rFonts w:asciiTheme="minorHAnsi" w:hAnsiTheme="minorHAnsi" w:cstheme="minorHAnsi"/>
          <w:sz w:val="22"/>
          <w:szCs w:val="22"/>
          <w:shd w:val="clear" w:color="auto" w:fill="FFFFFF"/>
        </w:rPr>
        <w:t>GP.Nº</w:t>
      </w:r>
      <w:proofErr w:type="spellEnd"/>
      <w:r w:rsidR="00F1505E" w:rsidRPr="002014BF">
        <w:rPr>
          <w:rFonts w:asciiTheme="minorHAnsi" w:hAnsiTheme="minorHAnsi" w:cstheme="minorHAnsi"/>
          <w:sz w:val="22"/>
          <w:szCs w:val="22"/>
          <w:shd w:val="clear" w:color="auto" w:fill="FFFFFF"/>
        </w:rPr>
        <w:t xml:space="preserve"> 70/2022 - Indica o Vereador Claiton Dornelles como Líder do Governo.</w:t>
      </w:r>
      <w:r w:rsidR="00F1505E" w:rsidRPr="002014BF">
        <w:rPr>
          <w:rFonts w:asciiTheme="minorHAnsi" w:hAnsiTheme="minorHAnsi" w:cstheme="minorHAnsi"/>
          <w:sz w:val="22"/>
          <w:szCs w:val="22"/>
          <w:shd w:val="clear" w:color="auto" w:fill="FFFFFF"/>
        </w:rPr>
        <w:t xml:space="preserve"> </w:t>
      </w:r>
      <w:proofErr w:type="gramStart"/>
      <w:r w:rsidR="00F1505E" w:rsidRPr="002014BF">
        <w:rPr>
          <w:rFonts w:asciiTheme="minorHAnsi" w:hAnsiTheme="minorHAnsi" w:cstheme="minorHAnsi"/>
          <w:sz w:val="22"/>
          <w:szCs w:val="22"/>
          <w:shd w:val="clear" w:color="auto" w:fill="FFFFFF"/>
        </w:rPr>
        <w:t>5</w:t>
      </w:r>
      <w:proofErr w:type="gramEnd"/>
      <w:r w:rsidR="00F1505E" w:rsidRPr="002014BF">
        <w:rPr>
          <w:rFonts w:asciiTheme="minorHAnsi" w:hAnsiTheme="minorHAnsi" w:cstheme="minorHAnsi"/>
          <w:sz w:val="22"/>
          <w:szCs w:val="22"/>
          <w:shd w:val="clear" w:color="auto" w:fill="FFFFFF"/>
        </w:rPr>
        <w:t xml:space="preserve"> - </w:t>
      </w:r>
      <w:r w:rsidR="00F1505E" w:rsidRPr="002014BF">
        <w:rPr>
          <w:rFonts w:asciiTheme="minorHAnsi" w:hAnsiTheme="minorHAnsi" w:cstheme="minorHAnsi"/>
          <w:sz w:val="22"/>
          <w:szCs w:val="22"/>
          <w:shd w:val="clear" w:color="auto" w:fill="FFFFFF"/>
        </w:rPr>
        <w:t>Ofício nº GRS - 163/2022 - da Equatorial Energia em resposta do ofício nº 13/2022 de autoria do Ver. Amaro Azevedo.</w:t>
      </w:r>
      <w:r w:rsidR="00F1505E" w:rsidRPr="002014BF">
        <w:rPr>
          <w:rFonts w:asciiTheme="minorHAnsi" w:hAnsiTheme="minorHAnsi" w:cstheme="minorHAnsi"/>
          <w:sz w:val="22"/>
          <w:szCs w:val="22"/>
          <w:shd w:val="clear" w:color="auto" w:fill="FFFFFF"/>
        </w:rPr>
        <w:t xml:space="preserve"> 6 - </w:t>
      </w:r>
      <w:r w:rsidR="00F1505E" w:rsidRPr="002014BF">
        <w:rPr>
          <w:rFonts w:asciiTheme="minorHAnsi" w:hAnsiTheme="minorHAnsi" w:cstheme="minorHAnsi"/>
          <w:sz w:val="22"/>
          <w:szCs w:val="22"/>
          <w:shd w:val="clear" w:color="auto" w:fill="FFFFFF"/>
        </w:rPr>
        <w:t>Projeto de Lei nº 06/2022 - Altera o Artigo 2º da Lei Municipal 3.909/2020, a qual fixa os subsídios dos Vereadores do Município de São Jerônimo, para a Legislatura de 2021 a 2024 e dá outras providências.</w:t>
      </w:r>
      <w:r w:rsidR="00F1505E" w:rsidRPr="002014BF">
        <w:rPr>
          <w:rFonts w:asciiTheme="minorHAnsi" w:hAnsiTheme="minorHAnsi" w:cstheme="minorHAnsi"/>
          <w:sz w:val="22"/>
          <w:szCs w:val="22"/>
          <w:shd w:val="clear" w:color="auto" w:fill="FFFFFF"/>
        </w:rPr>
        <w:t xml:space="preserve"> 7 - </w:t>
      </w:r>
      <w:r w:rsidR="00F1505E" w:rsidRPr="002014BF">
        <w:rPr>
          <w:rFonts w:asciiTheme="minorHAnsi" w:hAnsiTheme="minorHAnsi" w:cstheme="minorHAnsi"/>
          <w:sz w:val="22"/>
          <w:szCs w:val="22"/>
          <w:shd w:val="clear" w:color="auto" w:fill="FFFFFF"/>
        </w:rPr>
        <w:t>Projeto de Lei nº 07/2022 - Concede Revisão Geral Anual aos Servidores do Poder Legislativo Municipal, nos termos do inciso X, do art. 37, da Constituição Federal a e dá outras providências.</w:t>
      </w:r>
      <w:r w:rsidR="00F1505E" w:rsidRPr="002014BF">
        <w:rPr>
          <w:rFonts w:asciiTheme="minorHAnsi" w:hAnsiTheme="minorHAnsi" w:cstheme="minorHAnsi"/>
          <w:sz w:val="22"/>
          <w:szCs w:val="22"/>
          <w:shd w:val="clear" w:color="auto" w:fill="FFFFFF"/>
        </w:rPr>
        <w:t xml:space="preserve"> </w:t>
      </w:r>
      <w:r w:rsidR="00021B1A" w:rsidRPr="002014BF">
        <w:rPr>
          <w:rFonts w:asciiTheme="minorHAnsi" w:hAnsiTheme="minorHAnsi" w:cstheme="minorHAnsi"/>
          <w:sz w:val="22"/>
          <w:szCs w:val="22"/>
          <w:shd w:val="clear" w:color="auto" w:fill="FFFFFF"/>
        </w:rPr>
        <w:t xml:space="preserve">8 - </w:t>
      </w:r>
      <w:r w:rsidR="00F1505E" w:rsidRPr="002014BF">
        <w:rPr>
          <w:rFonts w:asciiTheme="minorHAnsi" w:hAnsiTheme="minorHAnsi" w:cstheme="minorHAnsi"/>
          <w:sz w:val="22"/>
          <w:szCs w:val="22"/>
          <w:shd w:val="clear" w:color="auto" w:fill="FFFFFF"/>
        </w:rPr>
        <w:t>Projeto de Lei nº 08/2022 - Altera os Artigos 2º e 3º da Lei Municipal 3.907/2020, a qual fixa os subsídios do Prefeito e do Vice-Prefeito do Município de São Jerônimo, para a Legislatura de 2021 a 2024 e dá outras providências. </w:t>
      </w:r>
      <w:r w:rsidR="00021B1A" w:rsidRPr="002014BF">
        <w:rPr>
          <w:rFonts w:asciiTheme="minorHAnsi" w:hAnsiTheme="minorHAnsi" w:cstheme="minorHAnsi"/>
          <w:sz w:val="22"/>
          <w:szCs w:val="22"/>
          <w:shd w:val="clear" w:color="auto" w:fill="FFFFFF"/>
        </w:rPr>
        <w:t xml:space="preserve">9 - </w:t>
      </w:r>
      <w:r w:rsidR="00F1505E" w:rsidRPr="002014BF">
        <w:rPr>
          <w:rFonts w:asciiTheme="minorHAnsi" w:hAnsiTheme="minorHAnsi" w:cstheme="minorHAnsi"/>
          <w:sz w:val="22"/>
          <w:szCs w:val="22"/>
          <w:shd w:val="clear" w:color="auto" w:fill="FFFFFF"/>
        </w:rPr>
        <w:t>Projeto de Lei nº 09/2022 - Altera o Artigo 2º da Lei Municipal nº 3.908/2020, a qual fixa os subsídios dos Secretário</w:t>
      </w:r>
      <w:r w:rsidR="00021B1A" w:rsidRPr="002014BF">
        <w:rPr>
          <w:rFonts w:asciiTheme="minorHAnsi" w:hAnsiTheme="minorHAnsi" w:cstheme="minorHAnsi"/>
          <w:sz w:val="22"/>
          <w:szCs w:val="22"/>
          <w:shd w:val="clear" w:color="auto" w:fill="FFFFFF"/>
        </w:rPr>
        <w:t>s</w:t>
      </w:r>
      <w:r w:rsidR="00F1505E" w:rsidRPr="002014BF">
        <w:rPr>
          <w:rFonts w:asciiTheme="minorHAnsi" w:hAnsiTheme="minorHAnsi" w:cstheme="minorHAnsi"/>
          <w:sz w:val="22"/>
          <w:szCs w:val="22"/>
          <w:shd w:val="clear" w:color="auto" w:fill="FFFFFF"/>
        </w:rPr>
        <w:t xml:space="preserve"> Municipais do Município de São Jerônimo para a Legislatura de 2021 a 2024 e dá outras providências.</w:t>
      </w:r>
      <w:r w:rsidR="00021B1A" w:rsidRPr="002014BF">
        <w:rPr>
          <w:rFonts w:asciiTheme="minorHAnsi" w:hAnsiTheme="minorHAnsi" w:cstheme="minorHAnsi"/>
          <w:sz w:val="22"/>
          <w:szCs w:val="22"/>
          <w:shd w:val="clear" w:color="auto" w:fill="FFFFFF"/>
        </w:rPr>
        <w:t xml:space="preserve"> 10 - </w:t>
      </w:r>
      <w:r w:rsidR="00F1505E" w:rsidRPr="002014BF">
        <w:rPr>
          <w:rFonts w:asciiTheme="minorHAnsi" w:hAnsiTheme="minorHAnsi" w:cstheme="minorHAnsi"/>
          <w:sz w:val="22"/>
          <w:szCs w:val="22"/>
          <w:shd w:val="clear" w:color="auto" w:fill="FFFFFF"/>
        </w:rPr>
        <w:t xml:space="preserve">Projeto de Lei nº 10/2022 - Concede o reajuste no Valor dos Jetons e Gratificações por Dedicação </w:t>
      </w:r>
      <w:proofErr w:type="gramStart"/>
      <w:r w:rsidR="00F1505E" w:rsidRPr="002014BF">
        <w:rPr>
          <w:rFonts w:asciiTheme="minorHAnsi" w:hAnsiTheme="minorHAnsi" w:cstheme="minorHAnsi"/>
          <w:sz w:val="22"/>
          <w:szCs w:val="22"/>
          <w:shd w:val="clear" w:color="auto" w:fill="FFFFFF"/>
        </w:rPr>
        <w:t xml:space="preserve">Exclusiva (GDE) recebidas pelos servidores do Poder </w:t>
      </w:r>
      <w:r w:rsidR="00021B1A" w:rsidRPr="002014BF">
        <w:rPr>
          <w:rFonts w:asciiTheme="minorHAnsi" w:hAnsiTheme="minorHAnsi" w:cstheme="minorHAnsi"/>
          <w:sz w:val="22"/>
          <w:szCs w:val="22"/>
          <w:shd w:val="clear" w:color="auto" w:fill="FFFFFF"/>
        </w:rPr>
        <w:t>L</w:t>
      </w:r>
      <w:r w:rsidR="00F1505E" w:rsidRPr="002014BF">
        <w:rPr>
          <w:rFonts w:asciiTheme="minorHAnsi" w:hAnsiTheme="minorHAnsi" w:cstheme="minorHAnsi"/>
          <w:sz w:val="22"/>
          <w:szCs w:val="22"/>
          <w:shd w:val="clear" w:color="auto" w:fill="FFFFFF"/>
        </w:rPr>
        <w:t>egislativo Municipal</w:t>
      </w:r>
      <w:proofErr w:type="gramEnd"/>
      <w:r w:rsidR="00F1505E" w:rsidRPr="002014BF">
        <w:rPr>
          <w:rFonts w:asciiTheme="minorHAnsi" w:hAnsiTheme="minorHAnsi" w:cstheme="minorHAnsi"/>
          <w:sz w:val="22"/>
          <w:szCs w:val="22"/>
          <w:shd w:val="clear" w:color="auto" w:fill="FFFFFF"/>
        </w:rPr>
        <w:t xml:space="preserve"> e dá outras providências.</w:t>
      </w:r>
      <w:r w:rsidR="00021B1A" w:rsidRPr="002014BF">
        <w:rPr>
          <w:rFonts w:asciiTheme="minorHAnsi" w:hAnsiTheme="minorHAnsi" w:cstheme="minorHAnsi"/>
          <w:sz w:val="22"/>
          <w:szCs w:val="22"/>
          <w:shd w:val="clear" w:color="auto" w:fill="FFFFFF"/>
        </w:rPr>
        <w:t xml:space="preserve"> 11 - </w:t>
      </w:r>
      <w:r w:rsidR="00F1505E" w:rsidRPr="002014BF">
        <w:rPr>
          <w:rFonts w:asciiTheme="minorHAnsi" w:hAnsiTheme="minorHAnsi" w:cstheme="minorHAnsi"/>
          <w:sz w:val="22"/>
          <w:szCs w:val="22"/>
          <w:shd w:val="clear" w:color="auto" w:fill="FFFFFF"/>
        </w:rPr>
        <w:t>Projeto de Resolução nº 04/2022 - Dispõe sobre o reajuste no vale alimentação dos Servidores do Poder Legislativo de São Jerônimo e dá outras providências.</w:t>
      </w:r>
      <w:r w:rsidR="00021B1A" w:rsidRPr="002014BF">
        <w:rPr>
          <w:rFonts w:asciiTheme="minorHAnsi" w:hAnsiTheme="minorHAnsi" w:cstheme="minorHAnsi"/>
          <w:sz w:val="22"/>
          <w:szCs w:val="22"/>
          <w:shd w:val="clear" w:color="auto" w:fill="FFFFFF"/>
        </w:rPr>
        <w:t xml:space="preserve"> 12 -</w:t>
      </w:r>
      <w:proofErr w:type="gramStart"/>
      <w:r w:rsidR="00021B1A" w:rsidRPr="002014BF">
        <w:rPr>
          <w:rFonts w:asciiTheme="minorHAnsi" w:hAnsiTheme="minorHAnsi" w:cstheme="minorHAnsi"/>
          <w:sz w:val="22"/>
          <w:szCs w:val="22"/>
          <w:shd w:val="clear" w:color="auto" w:fill="FFFFFF"/>
        </w:rPr>
        <w:t xml:space="preserve"> </w:t>
      </w:r>
      <w:r w:rsidR="00F1505E" w:rsidRPr="002014BF">
        <w:rPr>
          <w:rFonts w:asciiTheme="minorHAnsi" w:hAnsiTheme="minorHAnsi" w:cstheme="minorHAnsi"/>
          <w:sz w:val="22"/>
          <w:szCs w:val="22"/>
          <w:shd w:val="clear" w:color="auto" w:fill="FFFFFF"/>
        </w:rPr>
        <w:t xml:space="preserve"> </w:t>
      </w:r>
      <w:proofErr w:type="gramEnd"/>
      <w:r w:rsidR="00F1505E" w:rsidRPr="002014BF">
        <w:rPr>
          <w:rFonts w:asciiTheme="minorHAnsi" w:hAnsiTheme="minorHAnsi" w:cstheme="minorHAnsi"/>
          <w:sz w:val="22"/>
          <w:szCs w:val="22"/>
          <w:shd w:val="clear" w:color="auto" w:fill="FFFFFF"/>
        </w:rPr>
        <w:t>Projeto de Resolução nº 03/2022 - Concede reajuste aos Estagiários do Poder Legislativo de São Jerônimo e dá outras providências.  </w:t>
      </w:r>
      <w:r w:rsidRPr="002014BF">
        <w:rPr>
          <w:rFonts w:asciiTheme="minorHAnsi" w:hAnsiTheme="minorHAnsi" w:cstheme="minorHAnsi"/>
          <w:b/>
          <w:sz w:val="22"/>
          <w:szCs w:val="22"/>
          <w:u w:val="single"/>
        </w:rPr>
        <w:t xml:space="preserve">ORDEM </w:t>
      </w:r>
      <w:r w:rsidRPr="002014BF">
        <w:rPr>
          <w:rFonts w:asciiTheme="minorHAnsi" w:eastAsia="Arial Unicode MS" w:hAnsiTheme="minorHAnsi" w:cstheme="minorHAnsi"/>
          <w:b/>
          <w:bCs/>
          <w:sz w:val="22"/>
          <w:szCs w:val="22"/>
          <w:u w:val="single"/>
        </w:rPr>
        <w:t>DO DIA</w:t>
      </w:r>
      <w:r w:rsidRPr="002014BF">
        <w:rPr>
          <w:rFonts w:asciiTheme="minorHAnsi" w:eastAsia="Arial Unicode MS" w:hAnsiTheme="minorHAnsi" w:cstheme="minorHAnsi"/>
          <w:b/>
          <w:bCs/>
          <w:sz w:val="22"/>
          <w:szCs w:val="22"/>
        </w:rPr>
        <w:t xml:space="preserve">: </w:t>
      </w:r>
      <w:r w:rsidR="009C0114" w:rsidRPr="002014BF">
        <w:rPr>
          <w:rFonts w:asciiTheme="minorHAnsi" w:eastAsia="Arial Unicode MS" w:hAnsiTheme="minorHAnsi" w:cstheme="minorHAnsi"/>
          <w:bCs/>
          <w:sz w:val="22"/>
          <w:szCs w:val="22"/>
        </w:rPr>
        <w:t>Proposição dos Seguintes Vereadores:</w:t>
      </w:r>
      <w:r w:rsidR="00FB447B" w:rsidRPr="002014BF">
        <w:rPr>
          <w:rFonts w:asciiTheme="minorHAnsi" w:eastAsia="Arial Unicode MS" w:hAnsiTheme="minorHAnsi" w:cstheme="minorHAnsi"/>
          <w:bCs/>
          <w:sz w:val="22"/>
          <w:szCs w:val="22"/>
        </w:rPr>
        <w:t xml:space="preserve"> </w:t>
      </w:r>
      <w:r w:rsidR="001A3A64" w:rsidRPr="002014BF">
        <w:rPr>
          <w:rFonts w:asciiTheme="minorHAnsi" w:eastAsia="Arial Unicode MS" w:hAnsiTheme="minorHAnsi" w:cstheme="minorHAnsi"/>
          <w:bCs/>
          <w:sz w:val="22"/>
          <w:szCs w:val="22"/>
        </w:rPr>
        <w:t xml:space="preserve">Ver. Henrique: </w:t>
      </w:r>
      <w:r w:rsidR="001A3A64" w:rsidRPr="002014BF">
        <w:rPr>
          <w:rFonts w:asciiTheme="minorHAnsi" w:hAnsiTheme="minorHAnsi" w:cstheme="minorHAnsi"/>
          <w:sz w:val="22"/>
          <w:szCs w:val="22"/>
        </w:rPr>
        <w:t xml:space="preserve">O Vereador que esta subscreve requer </w:t>
      </w:r>
      <w:proofErr w:type="gramStart"/>
      <w:r w:rsidR="001A3A64" w:rsidRPr="002014BF">
        <w:rPr>
          <w:rFonts w:asciiTheme="minorHAnsi" w:hAnsiTheme="minorHAnsi" w:cstheme="minorHAnsi"/>
          <w:sz w:val="22"/>
          <w:szCs w:val="22"/>
        </w:rPr>
        <w:t>após</w:t>
      </w:r>
      <w:proofErr w:type="gramEnd"/>
      <w:r w:rsidR="001A3A64" w:rsidRPr="002014BF">
        <w:rPr>
          <w:rFonts w:asciiTheme="minorHAnsi" w:hAnsiTheme="minorHAnsi" w:cstheme="minorHAnsi"/>
          <w:sz w:val="22"/>
          <w:szCs w:val="22"/>
        </w:rPr>
        <w:t xml:space="preserve"> ouvido Plenário, solicitar ao Poder Executivo, que veja a possibilidade de cercar a pracinha em frente a Secretaria de Obras, na bifurcação da rua rio Branco com a rua 30 de Setembro, devido ao perigo que as crianças que brincam ali sofrem, quando uma bola vai ao meio da rua por exemplo, devido ao intenso movimento de automóveis naquele local, afim de evitar um acidente . Justificativa: para evitar maiores acidente devido ao intenso movimento de automóveis naquele local.</w:t>
      </w:r>
      <w:r w:rsidR="001A3A64" w:rsidRPr="002014BF">
        <w:rPr>
          <w:rFonts w:asciiTheme="minorHAnsi" w:hAnsiTheme="minorHAnsi" w:cstheme="minorHAnsi"/>
          <w:sz w:val="22"/>
          <w:szCs w:val="22"/>
        </w:rPr>
        <w:t xml:space="preserve"> Aprovada por unanimidade. Ver. Paulo Sérgio: </w:t>
      </w:r>
      <w:r w:rsidR="001A3A64" w:rsidRPr="002014BF">
        <w:rPr>
          <w:rFonts w:asciiTheme="minorHAnsi" w:hAnsiTheme="minorHAnsi" w:cstheme="minorHAnsi"/>
          <w:sz w:val="22"/>
          <w:szCs w:val="22"/>
        </w:rPr>
        <w:t xml:space="preserve">O vereador que esta subscreve, requer a </w:t>
      </w:r>
      <w:proofErr w:type="gramStart"/>
      <w:r w:rsidR="001A3A64" w:rsidRPr="002014BF">
        <w:rPr>
          <w:rFonts w:asciiTheme="minorHAnsi" w:hAnsiTheme="minorHAnsi" w:cstheme="minorHAnsi"/>
          <w:sz w:val="22"/>
          <w:szCs w:val="22"/>
        </w:rPr>
        <w:t>após</w:t>
      </w:r>
      <w:proofErr w:type="gramEnd"/>
      <w:r w:rsidR="001A3A64" w:rsidRPr="002014BF">
        <w:rPr>
          <w:rFonts w:asciiTheme="minorHAnsi" w:hAnsiTheme="minorHAnsi" w:cstheme="minorHAnsi"/>
          <w:sz w:val="22"/>
          <w:szCs w:val="22"/>
        </w:rPr>
        <w:t xml:space="preserve"> ouvido ao Plenário, solicitar ao Poder executivo, através da Secretaria de saúde, que surge a possibilidade de aumentar o número de fichas distribuídas diariamente para as ás consultas médicas nos postos de saúde do interior. </w:t>
      </w:r>
      <w:r w:rsidR="001A3A64" w:rsidRPr="002014BF">
        <w:rPr>
          <w:rFonts w:asciiTheme="minorHAnsi" w:hAnsiTheme="minorHAnsi" w:cstheme="minorHAnsi"/>
          <w:sz w:val="22"/>
          <w:szCs w:val="22"/>
        </w:rPr>
        <w:t>Aprovada por unanimidade.</w:t>
      </w:r>
      <w:r w:rsidR="00AB4A2B" w:rsidRPr="002014BF">
        <w:rPr>
          <w:rFonts w:asciiTheme="minorHAnsi" w:hAnsiTheme="minorHAnsi" w:cstheme="minorHAnsi"/>
          <w:sz w:val="22"/>
          <w:szCs w:val="22"/>
        </w:rPr>
        <w:t xml:space="preserve"> Ver. Amaro: </w:t>
      </w:r>
      <w:r w:rsidR="00AB4A2B" w:rsidRPr="002014BF">
        <w:rPr>
          <w:rFonts w:asciiTheme="minorHAnsi" w:hAnsiTheme="minorHAnsi" w:cstheme="minorHAnsi"/>
          <w:sz w:val="22"/>
          <w:szCs w:val="22"/>
        </w:rPr>
        <w:t xml:space="preserve">O Vereador que esta subscreve requer </w:t>
      </w:r>
      <w:proofErr w:type="gramStart"/>
      <w:r w:rsidR="00AB4A2B" w:rsidRPr="002014BF">
        <w:rPr>
          <w:rFonts w:asciiTheme="minorHAnsi" w:hAnsiTheme="minorHAnsi" w:cstheme="minorHAnsi"/>
          <w:sz w:val="22"/>
          <w:szCs w:val="22"/>
        </w:rPr>
        <w:t>após</w:t>
      </w:r>
      <w:proofErr w:type="gramEnd"/>
      <w:r w:rsidR="00AB4A2B" w:rsidRPr="002014BF">
        <w:rPr>
          <w:rFonts w:asciiTheme="minorHAnsi" w:hAnsiTheme="minorHAnsi" w:cstheme="minorHAnsi"/>
          <w:sz w:val="22"/>
          <w:szCs w:val="22"/>
        </w:rPr>
        <w:t xml:space="preserve"> ouvido Plenário, solicitar ao Poder Executivo que envie para Casa legislativa Projeto do Plano Diretor</w:t>
      </w:r>
      <w:r w:rsidR="00AB4A2B" w:rsidRPr="002014BF">
        <w:rPr>
          <w:rFonts w:asciiTheme="minorHAnsi" w:hAnsiTheme="minorHAnsi" w:cstheme="minorHAnsi"/>
          <w:sz w:val="22"/>
          <w:szCs w:val="22"/>
        </w:rPr>
        <w:t xml:space="preserve"> e do </w:t>
      </w:r>
      <w:r w:rsidR="00AB4A2B" w:rsidRPr="002014BF">
        <w:rPr>
          <w:rFonts w:asciiTheme="minorHAnsi" w:hAnsiTheme="minorHAnsi" w:cstheme="minorHAnsi"/>
          <w:sz w:val="22"/>
          <w:szCs w:val="22"/>
        </w:rPr>
        <w:t>Plano de Desenvolvimento Econômico.</w:t>
      </w:r>
      <w:r w:rsidR="00AB4A2B" w:rsidRPr="002014BF">
        <w:rPr>
          <w:rFonts w:asciiTheme="minorHAnsi" w:hAnsiTheme="minorHAnsi" w:cstheme="minorHAnsi"/>
          <w:sz w:val="22"/>
          <w:szCs w:val="22"/>
        </w:rPr>
        <w:t xml:space="preserve"> Aprovada por unanimidade. Ver. Antônio Machado: </w:t>
      </w:r>
      <w:r w:rsidR="00AB4A2B" w:rsidRPr="002014BF">
        <w:rPr>
          <w:rFonts w:asciiTheme="minorHAnsi" w:hAnsiTheme="minorHAnsi" w:cstheme="minorHAnsi"/>
          <w:sz w:val="22"/>
          <w:szCs w:val="22"/>
        </w:rPr>
        <w:t xml:space="preserve">O Vereador que esta subscreve, requer após ouvir do Plenário, solicitar ao Executivo Municipal a resposta do Ofício n° 170/2021 desta casa, na qual este vereador solicitou através de proposição os Relatórios de Abastecimento fornecidos pela Empresa NEO Facilidades e Benefícios de alguns veículos. Que já foram vários pedidos, através de proposição e ofícios encaminhados tanto pela Casa Legislativa, quanto pelo Gabinete do Vereador. Solicito o cumprimento da Lei </w:t>
      </w:r>
      <w:r w:rsidR="00AB4A2B" w:rsidRPr="002014BF">
        <w:rPr>
          <w:rFonts w:asciiTheme="minorHAnsi" w:hAnsiTheme="minorHAnsi" w:cstheme="minorHAnsi"/>
          <w:sz w:val="22"/>
          <w:szCs w:val="22"/>
        </w:rPr>
        <w:lastRenderedPageBreak/>
        <w:t>Orgânica Municipal Art.73, Inciso XIV – enviar à Câmara Municipal no prazo de trinta dias as informações sobre assunto previamente determinado, importando em Crime de Responsabilidade a ausência sem Justificação adequada.</w:t>
      </w:r>
      <w:r w:rsidR="00AB4A2B" w:rsidRPr="002014BF">
        <w:rPr>
          <w:rFonts w:asciiTheme="minorHAnsi" w:hAnsiTheme="minorHAnsi" w:cstheme="minorHAnsi"/>
          <w:sz w:val="22"/>
          <w:szCs w:val="22"/>
        </w:rPr>
        <w:t xml:space="preserve"> Aprovada por unanimidade. Ver. Diogo: </w:t>
      </w:r>
      <w:r w:rsidR="00AB4A2B" w:rsidRPr="002014BF">
        <w:rPr>
          <w:rFonts w:asciiTheme="minorHAnsi" w:hAnsiTheme="minorHAnsi" w:cstheme="minorHAnsi"/>
          <w:sz w:val="22"/>
          <w:szCs w:val="22"/>
        </w:rPr>
        <w:t xml:space="preserve">O vereador que esta subscreve, requer </w:t>
      </w:r>
      <w:proofErr w:type="gramStart"/>
      <w:r w:rsidR="00AB4A2B" w:rsidRPr="002014BF">
        <w:rPr>
          <w:rFonts w:asciiTheme="minorHAnsi" w:hAnsiTheme="minorHAnsi" w:cstheme="minorHAnsi"/>
          <w:sz w:val="22"/>
          <w:szCs w:val="22"/>
        </w:rPr>
        <w:t>após</w:t>
      </w:r>
      <w:proofErr w:type="gramEnd"/>
      <w:r w:rsidR="00AB4A2B" w:rsidRPr="002014BF">
        <w:rPr>
          <w:rFonts w:asciiTheme="minorHAnsi" w:hAnsiTheme="minorHAnsi" w:cstheme="minorHAnsi"/>
          <w:sz w:val="22"/>
          <w:szCs w:val="22"/>
        </w:rPr>
        <w:t xml:space="preserve"> ouvido Plenário, solicitar ao Poder Executivo, a melhoria e reparos da rua Brasília, pois a mesma se encontra com muitos buracos, prejudicando o trânsito. Justificativa: O reparo e a melhoria da </w:t>
      </w:r>
      <w:r w:rsidR="00AB4A2B" w:rsidRPr="002014BF">
        <w:rPr>
          <w:rFonts w:asciiTheme="minorHAnsi" w:hAnsiTheme="minorHAnsi" w:cstheme="minorHAnsi"/>
          <w:sz w:val="22"/>
          <w:szCs w:val="22"/>
        </w:rPr>
        <w:t>R</w:t>
      </w:r>
      <w:r w:rsidR="00AB4A2B" w:rsidRPr="002014BF">
        <w:rPr>
          <w:rFonts w:asciiTheme="minorHAnsi" w:hAnsiTheme="minorHAnsi" w:cstheme="minorHAnsi"/>
          <w:sz w:val="22"/>
          <w:szCs w:val="22"/>
        </w:rPr>
        <w:t>ua Brasília será de utilidade para os moradores, segurança de pessoas e para o tráfego de carros.</w:t>
      </w:r>
      <w:r w:rsidR="00AB4A2B" w:rsidRPr="002014BF">
        <w:rPr>
          <w:rFonts w:asciiTheme="minorHAnsi" w:hAnsiTheme="minorHAnsi" w:cstheme="minorHAnsi"/>
          <w:sz w:val="22"/>
          <w:szCs w:val="22"/>
        </w:rPr>
        <w:t xml:space="preserve"> Aprovada por unanimidade</w:t>
      </w:r>
      <w:bookmarkStart w:id="0" w:name="_GoBack"/>
      <w:bookmarkEnd w:id="0"/>
      <w:r w:rsidR="00AB4A2B" w:rsidRPr="002014BF">
        <w:rPr>
          <w:rFonts w:asciiTheme="minorHAnsi" w:hAnsiTheme="minorHAnsi" w:cstheme="minorHAnsi"/>
          <w:sz w:val="22"/>
          <w:szCs w:val="22"/>
        </w:rPr>
        <w:t xml:space="preserve">. </w:t>
      </w:r>
      <w:r w:rsidR="006F1F84" w:rsidRPr="002014BF">
        <w:rPr>
          <w:rFonts w:asciiTheme="minorHAnsi" w:hAnsiTheme="minorHAnsi" w:cstheme="minorHAnsi"/>
          <w:sz w:val="22"/>
          <w:szCs w:val="22"/>
        </w:rPr>
        <w:t xml:space="preserve">Ver. Fernando </w:t>
      </w:r>
      <w:proofErr w:type="spellStart"/>
      <w:r w:rsidR="006F1F84" w:rsidRPr="002014BF">
        <w:rPr>
          <w:rFonts w:asciiTheme="minorHAnsi" w:hAnsiTheme="minorHAnsi" w:cstheme="minorHAnsi"/>
          <w:sz w:val="22"/>
          <w:szCs w:val="22"/>
        </w:rPr>
        <w:t>Cairuga</w:t>
      </w:r>
      <w:proofErr w:type="spellEnd"/>
      <w:r w:rsidR="006F1F84" w:rsidRPr="002014BF">
        <w:rPr>
          <w:rFonts w:asciiTheme="minorHAnsi" w:hAnsiTheme="minorHAnsi" w:cstheme="minorHAnsi"/>
          <w:sz w:val="22"/>
          <w:szCs w:val="22"/>
        </w:rPr>
        <w:t xml:space="preserve">: </w:t>
      </w:r>
      <w:r w:rsidR="006F1F84" w:rsidRPr="002014BF">
        <w:rPr>
          <w:rFonts w:asciiTheme="minorHAnsi" w:hAnsiTheme="minorHAnsi" w:cstheme="minorHAnsi"/>
          <w:sz w:val="22"/>
          <w:szCs w:val="22"/>
        </w:rPr>
        <w:t xml:space="preserve">O Vereador que esta subscreve requer, </w:t>
      </w:r>
      <w:proofErr w:type="gramStart"/>
      <w:r w:rsidR="006F1F84" w:rsidRPr="002014BF">
        <w:rPr>
          <w:rFonts w:asciiTheme="minorHAnsi" w:hAnsiTheme="minorHAnsi" w:cstheme="minorHAnsi"/>
          <w:sz w:val="22"/>
          <w:szCs w:val="22"/>
        </w:rPr>
        <w:t>após</w:t>
      </w:r>
      <w:proofErr w:type="gramEnd"/>
      <w:r w:rsidR="006F1F84" w:rsidRPr="002014BF">
        <w:rPr>
          <w:rFonts w:asciiTheme="minorHAnsi" w:hAnsiTheme="minorHAnsi" w:cstheme="minorHAnsi"/>
          <w:sz w:val="22"/>
          <w:szCs w:val="22"/>
        </w:rPr>
        <w:t xml:space="preserve"> ouvido o Plenário desta Egrégia Casa, solicitar ao Poder Executivo, através da Secretária de Obras Municipal, que seja efetuado o </w:t>
      </w:r>
      <w:proofErr w:type="spellStart"/>
      <w:r w:rsidR="006F1F84" w:rsidRPr="002014BF">
        <w:rPr>
          <w:rFonts w:asciiTheme="minorHAnsi" w:hAnsiTheme="minorHAnsi" w:cstheme="minorHAnsi"/>
          <w:sz w:val="22"/>
          <w:szCs w:val="22"/>
        </w:rPr>
        <w:t>patrolamento</w:t>
      </w:r>
      <w:proofErr w:type="spellEnd"/>
      <w:r w:rsidR="006F1F84" w:rsidRPr="002014BF">
        <w:rPr>
          <w:rFonts w:asciiTheme="minorHAnsi" w:hAnsiTheme="minorHAnsi" w:cstheme="minorHAnsi"/>
          <w:sz w:val="22"/>
          <w:szCs w:val="22"/>
        </w:rPr>
        <w:t xml:space="preserve"> das estradas da localidade da Quitéria, no interior de São Jerônimo. Tal justificativa se dá, devido ao grande número de pedidos do </w:t>
      </w:r>
      <w:proofErr w:type="spellStart"/>
      <w:r w:rsidR="006F1F84" w:rsidRPr="002014BF">
        <w:rPr>
          <w:rFonts w:asciiTheme="minorHAnsi" w:hAnsiTheme="minorHAnsi" w:cstheme="minorHAnsi"/>
          <w:sz w:val="22"/>
          <w:szCs w:val="22"/>
        </w:rPr>
        <w:t>patrolamento</w:t>
      </w:r>
      <w:proofErr w:type="spellEnd"/>
      <w:r w:rsidR="006F1F84" w:rsidRPr="002014BF">
        <w:rPr>
          <w:rFonts w:asciiTheme="minorHAnsi" w:hAnsiTheme="minorHAnsi" w:cstheme="minorHAnsi"/>
          <w:sz w:val="22"/>
          <w:szCs w:val="22"/>
        </w:rPr>
        <w:t xml:space="preserve"> das estradas efetuado pelos moradores da referida localidade ao </w:t>
      </w:r>
      <w:r w:rsidR="006F1F84" w:rsidRPr="002014BF">
        <w:rPr>
          <w:rFonts w:asciiTheme="minorHAnsi" w:hAnsiTheme="minorHAnsi" w:cstheme="minorHAnsi"/>
          <w:sz w:val="22"/>
          <w:szCs w:val="22"/>
        </w:rPr>
        <w:t>V</w:t>
      </w:r>
      <w:r w:rsidR="006F1F84" w:rsidRPr="002014BF">
        <w:rPr>
          <w:rFonts w:asciiTheme="minorHAnsi" w:hAnsiTheme="minorHAnsi" w:cstheme="minorHAnsi"/>
          <w:sz w:val="22"/>
          <w:szCs w:val="22"/>
        </w:rPr>
        <w:t>ereador abaixo assinado.</w:t>
      </w:r>
      <w:r w:rsidR="006F1F84" w:rsidRPr="002014BF">
        <w:rPr>
          <w:rFonts w:asciiTheme="minorHAnsi" w:hAnsiTheme="minorHAnsi" w:cstheme="minorHAnsi"/>
          <w:sz w:val="22"/>
          <w:szCs w:val="22"/>
        </w:rPr>
        <w:t xml:space="preserve"> Aprovado por unanimidade. </w:t>
      </w:r>
      <w:r w:rsidR="006D4DA5" w:rsidRPr="002014BF">
        <w:rPr>
          <w:rFonts w:asciiTheme="minorHAnsi" w:hAnsiTheme="minorHAnsi" w:cstheme="minorHAnsi"/>
          <w:sz w:val="22"/>
          <w:szCs w:val="22"/>
        </w:rPr>
        <w:t xml:space="preserve">Em discussão e votação Projetos de lei de autoria do Poder Executivo aprovado: </w:t>
      </w:r>
      <w:r w:rsidR="006D4DA5" w:rsidRPr="002014BF">
        <w:rPr>
          <w:rFonts w:asciiTheme="minorHAnsi" w:hAnsiTheme="minorHAnsi" w:cstheme="minorHAnsi"/>
          <w:bCs/>
          <w:sz w:val="22"/>
          <w:szCs w:val="22"/>
        </w:rPr>
        <w:t xml:space="preserve">Projeto de Lei nº 20/2022 – </w:t>
      </w:r>
      <w:r w:rsidR="006D4DA5" w:rsidRPr="002014BF">
        <w:rPr>
          <w:rFonts w:asciiTheme="minorHAnsi" w:hAnsiTheme="minorHAnsi" w:cstheme="minorHAnsi"/>
          <w:sz w:val="22"/>
          <w:szCs w:val="22"/>
        </w:rPr>
        <w:t xml:space="preserve">Autoriza a contratação emergencial de servidores para a Secretaria de Obras. Aprovada por unanimidade. Projeto de Lei nº 21/2022 - Altera a Lei Municipal nº 4034/2022 que autorizou a contratação emergencial de Servidores para o Abrigo Municipal. Aprovada por unanimidade. Projeto de Lei nº 22/2022 - Autoriza a contratação emergencial de Servente de Escola. Aprovada por unanimidade. Projeto de Lei nº 23/2022 - Autoriza a contratação emergencial de Servidores para a área da saúde. Aprovada por unanimidade. Projeto de Lei nº 24/2022 - Autoriza o uso do terreno do Ginásio de Esportes Plácido </w:t>
      </w:r>
      <w:proofErr w:type="spellStart"/>
      <w:r w:rsidR="006D4DA5" w:rsidRPr="002014BF">
        <w:rPr>
          <w:rFonts w:asciiTheme="minorHAnsi" w:hAnsiTheme="minorHAnsi" w:cstheme="minorHAnsi"/>
          <w:sz w:val="22"/>
          <w:szCs w:val="22"/>
        </w:rPr>
        <w:t>Cunda</w:t>
      </w:r>
      <w:proofErr w:type="spellEnd"/>
      <w:r w:rsidR="006D4DA5" w:rsidRPr="002014BF">
        <w:rPr>
          <w:rFonts w:asciiTheme="minorHAnsi" w:hAnsiTheme="minorHAnsi" w:cstheme="minorHAnsi"/>
          <w:sz w:val="22"/>
          <w:szCs w:val="22"/>
        </w:rPr>
        <w:t xml:space="preserve"> dos Santos por prazo determinado para instalação de parque de diversões. Aprovado o Projeto e a emenda de autoria do Ver. Antônio Machado, por unanimidade. Projeto de Lei nº 25/2022 - Fica o Poder Executivo autorizado a abrir um Crédito Suplementar no valor de R$ 26.000,00. Aprovado por unanimidade.  Projeto de Lei nº 26/2022 - Fica o Poder Executivo autorizado a abrir um Crédito Especial no valor de R$ 108.000,00. Aprovado por unanimidade. Projeto de Lei nº 28/2022 - Altera a Lei Municipal nº 4.048/2022 que autorizou a contratação emergencial da educação. Aprovado por</w:t>
      </w:r>
      <w:r w:rsidR="006D4DA5" w:rsidRPr="002014BF">
        <w:rPr>
          <w:rFonts w:asciiTheme="minorHAnsi" w:hAnsiTheme="minorHAnsi" w:cstheme="minorHAnsi"/>
          <w:b/>
          <w:sz w:val="22"/>
          <w:szCs w:val="22"/>
        </w:rPr>
        <w:t xml:space="preserve"> </w:t>
      </w:r>
      <w:r w:rsidR="006D4DA5" w:rsidRPr="002014BF">
        <w:rPr>
          <w:rFonts w:asciiTheme="minorHAnsi" w:hAnsiTheme="minorHAnsi" w:cstheme="minorHAnsi"/>
          <w:sz w:val="22"/>
          <w:szCs w:val="22"/>
        </w:rPr>
        <w:t>unanimidade. Projeto de Lei nº 88/2021 - Altera a Lei Municipal nº 2.970/2011 e 3.232/2014. Aprovado por unanimidade.</w:t>
      </w:r>
      <w:r w:rsidR="006D4DA5" w:rsidRPr="002014BF">
        <w:rPr>
          <w:rFonts w:asciiTheme="minorHAnsi" w:hAnsiTheme="minorHAnsi" w:cstheme="minorHAnsi"/>
          <w:sz w:val="22"/>
          <w:szCs w:val="22"/>
        </w:rPr>
        <w:t xml:space="preserve"> </w:t>
      </w:r>
      <w:r w:rsidR="008A7DD2" w:rsidRPr="002014BF">
        <w:rPr>
          <w:rFonts w:asciiTheme="minorHAnsi" w:hAnsiTheme="minorHAnsi" w:cstheme="minorHAnsi"/>
          <w:sz w:val="22"/>
          <w:szCs w:val="22"/>
        </w:rPr>
        <w:t xml:space="preserve">Em discussão e votação Regime de Urgência dos seguintes projetos: Projeto de lei nº 29/2022 – Aprovado por unanimidade o Regime de Urgência. Projeto de Lei nº 30/2022 - </w:t>
      </w:r>
      <w:r w:rsidR="008A7DD2" w:rsidRPr="002014BF">
        <w:rPr>
          <w:rFonts w:asciiTheme="minorHAnsi" w:hAnsiTheme="minorHAnsi" w:cstheme="minorHAnsi"/>
          <w:sz w:val="22"/>
          <w:szCs w:val="22"/>
        </w:rPr>
        <w:t>Aprovado por unanimidade o Regime de Urgência</w:t>
      </w:r>
      <w:r w:rsidR="008A7DD2" w:rsidRPr="002014BF">
        <w:rPr>
          <w:rFonts w:asciiTheme="minorHAnsi" w:hAnsiTheme="minorHAnsi" w:cstheme="minorHAnsi"/>
          <w:sz w:val="22"/>
          <w:szCs w:val="22"/>
        </w:rPr>
        <w:t xml:space="preserve">. Projeto de Lei nº 31/2022 - </w:t>
      </w:r>
      <w:r w:rsidR="008A7DD2" w:rsidRPr="002014BF">
        <w:rPr>
          <w:rFonts w:asciiTheme="minorHAnsi" w:hAnsiTheme="minorHAnsi" w:cstheme="minorHAnsi"/>
          <w:sz w:val="22"/>
          <w:szCs w:val="22"/>
        </w:rPr>
        <w:t>Aprovado por unanimidade o Regime de Urgência</w:t>
      </w:r>
      <w:r w:rsidR="008A7DD2" w:rsidRPr="002014BF">
        <w:rPr>
          <w:rFonts w:asciiTheme="minorHAnsi" w:hAnsiTheme="minorHAnsi" w:cstheme="minorHAnsi"/>
          <w:sz w:val="22"/>
          <w:szCs w:val="22"/>
        </w:rPr>
        <w:t>.</w:t>
      </w:r>
      <w:r w:rsidR="002014BF" w:rsidRPr="002014BF">
        <w:rPr>
          <w:rFonts w:asciiTheme="minorHAnsi" w:hAnsiTheme="minorHAnsi" w:cstheme="minorHAnsi"/>
          <w:sz w:val="22"/>
          <w:szCs w:val="22"/>
        </w:rPr>
        <w:t xml:space="preserve"> </w:t>
      </w:r>
      <w:r w:rsidR="00DA6BD1" w:rsidRPr="002014BF">
        <w:rPr>
          <w:rFonts w:asciiTheme="minorHAnsi" w:hAnsiTheme="minorHAnsi" w:cstheme="minorHAnsi"/>
          <w:b/>
          <w:sz w:val="22"/>
          <w:szCs w:val="22"/>
          <w:u w:val="single"/>
        </w:rPr>
        <w:t>GRANDE EXPEDIENTE</w:t>
      </w:r>
      <w:r w:rsidR="00DA6BD1" w:rsidRPr="002014BF">
        <w:rPr>
          <w:rFonts w:asciiTheme="minorHAnsi" w:hAnsiTheme="minorHAnsi" w:cstheme="minorHAnsi"/>
          <w:sz w:val="22"/>
          <w:szCs w:val="22"/>
        </w:rPr>
        <w:t>:</w:t>
      </w:r>
      <w:r w:rsidR="00DA6BD1" w:rsidRPr="002014BF">
        <w:rPr>
          <w:rFonts w:asciiTheme="minorHAnsi" w:eastAsia="Arial Unicode MS" w:hAnsiTheme="minorHAnsi" w:cstheme="minorHAnsi"/>
          <w:sz w:val="22"/>
          <w:szCs w:val="22"/>
        </w:rPr>
        <w:t xml:space="preserve"> </w:t>
      </w:r>
      <w:r w:rsidR="0088210B" w:rsidRPr="002014BF">
        <w:rPr>
          <w:rFonts w:asciiTheme="minorHAnsi" w:eastAsia="Arial Unicode MS" w:hAnsiTheme="minorHAnsi" w:cstheme="minorHAnsi"/>
          <w:sz w:val="22"/>
          <w:szCs w:val="22"/>
        </w:rPr>
        <w:t>Usaram da Tribuna os seguintes Vereadores</w:t>
      </w:r>
      <w:r w:rsidR="00521901" w:rsidRPr="002014BF">
        <w:rPr>
          <w:rFonts w:asciiTheme="minorHAnsi" w:eastAsia="Arial Unicode MS" w:hAnsiTheme="minorHAnsi" w:cstheme="minorHAnsi"/>
          <w:sz w:val="22"/>
          <w:szCs w:val="22"/>
        </w:rPr>
        <w:t>: Amaro</w:t>
      </w:r>
      <w:r w:rsidR="008A7DD2" w:rsidRPr="002014BF">
        <w:rPr>
          <w:rFonts w:asciiTheme="minorHAnsi" w:eastAsia="Arial Unicode MS" w:hAnsiTheme="minorHAnsi" w:cstheme="minorHAnsi"/>
          <w:sz w:val="22"/>
          <w:szCs w:val="22"/>
        </w:rPr>
        <w:t xml:space="preserve"> Azevedo</w:t>
      </w:r>
      <w:r w:rsidR="00521901" w:rsidRPr="002014BF">
        <w:rPr>
          <w:rFonts w:asciiTheme="minorHAnsi" w:eastAsia="Arial Unicode MS" w:hAnsiTheme="minorHAnsi" w:cstheme="minorHAnsi"/>
          <w:sz w:val="22"/>
          <w:szCs w:val="22"/>
        </w:rPr>
        <w:t>, Antônio Machado,</w:t>
      </w:r>
      <w:proofErr w:type="gramStart"/>
      <w:r w:rsidR="00521901" w:rsidRPr="002014BF">
        <w:rPr>
          <w:rFonts w:asciiTheme="minorHAnsi" w:eastAsia="Arial Unicode MS" w:hAnsiTheme="minorHAnsi" w:cstheme="minorHAnsi"/>
          <w:sz w:val="22"/>
          <w:szCs w:val="22"/>
        </w:rPr>
        <w:t xml:space="preserve">  </w:t>
      </w:r>
      <w:proofErr w:type="gramEnd"/>
      <w:r w:rsidR="00521901" w:rsidRPr="002014BF">
        <w:rPr>
          <w:rFonts w:asciiTheme="minorHAnsi" w:eastAsia="Arial Unicode MS" w:hAnsiTheme="minorHAnsi" w:cstheme="minorHAnsi"/>
          <w:sz w:val="22"/>
          <w:szCs w:val="22"/>
        </w:rPr>
        <w:t>Diogo Lima</w:t>
      </w:r>
      <w:r w:rsidR="006B69BA" w:rsidRPr="002014BF">
        <w:rPr>
          <w:rFonts w:asciiTheme="minorHAnsi" w:eastAsia="Arial Unicode MS" w:hAnsiTheme="minorHAnsi" w:cstheme="minorHAnsi"/>
          <w:sz w:val="22"/>
          <w:szCs w:val="22"/>
        </w:rPr>
        <w:t>,</w:t>
      </w:r>
      <w:r w:rsidR="00521901" w:rsidRPr="002014BF">
        <w:rPr>
          <w:rFonts w:asciiTheme="minorHAnsi" w:eastAsia="Arial Unicode MS" w:hAnsiTheme="minorHAnsi" w:cstheme="minorHAnsi"/>
          <w:sz w:val="22"/>
          <w:szCs w:val="22"/>
        </w:rPr>
        <w:t xml:space="preserve"> Fernando </w:t>
      </w:r>
      <w:proofErr w:type="spellStart"/>
      <w:r w:rsidR="00521901" w:rsidRPr="002014BF">
        <w:rPr>
          <w:rFonts w:asciiTheme="minorHAnsi" w:eastAsia="Arial Unicode MS" w:hAnsiTheme="minorHAnsi" w:cstheme="minorHAnsi"/>
          <w:sz w:val="22"/>
          <w:szCs w:val="22"/>
        </w:rPr>
        <w:t>Cairuga</w:t>
      </w:r>
      <w:proofErr w:type="spellEnd"/>
      <w:r w:rsidR="00521901" w:rsidRPr="002014BF">
        <w:rPr>
          <w:rFonts w:asciiTheme="minorHAnsi" w:eastAsia="Arial Unicode MS" w:hAnsiTheme="minorHAnsi" w:cstheme="minorHAnsi"/>
          <w:sz w:val="22"/>
          <w:szCs w:val="22"/>
        </w:rPr>
        <w:t xml:space="preserve"> e Filipe Almeida.</w:t>
      </w:r>
      <w:r w:rsidR="00A1295E" w:rsidRPr="002014BF">
        <w:rPr>
          <w:rFonts w:asciiTheme="minorHAnsi" w:eastAsia="Arial Unicode MS" w:hAnsiTheme="minorHAnsi" w:cstheme="minorHAnsi"/>
          <w:sz w:val="22"/>
          <w:szCs w:val="22"/>
        </w:rPr>
        <w:t xml:space="preserve"> </w:t>
      </w:r>
      <w:r w:rsidR="00DA6BD1" w:rsidRPr="002014BF">
        <w:rPr>
          <w:rFonts w:asciiTheme="minorHAnsi" w:hAnsiTheme="minorHAnsi" w:cstheme="minorHAnsi"/>
          <w:sz w:val="22"/>
          <w:szCs w:val="22"/>
        </w:rPr>
        <w:t xml:space="preserve">Existe nesta Casa arquivado gravação na íntegra da Sessão Ordinária do dia </w:t>
      </w:r>
      <w:r w:rsidR="008A7DD2" w:rsidRPr="002014BF">
        <w:rPr>
          <w:rFonts w:asciiTheme="minorHAnsi" w:hAnsiTheme="minorHAnsi" w:cstheme="minorHAnsi"/>
          <w:sz w:val="22"/>
          <w:szCs w:val="22"/>
        </w:rPr>
        <w:t>04</w:t>
      </w:r>
      <w:r w:rsidR="00DA6BD1" w:rsidRPr="002014BF">
        <w:rPr>
          <w:rFonts w:asciiTheme="minorHAnsi" w:hAnsiTheme="minorHAnsi" w:cstheme="minorHAnsi"/>
          <w:sz w:val="22"/>
          <w:szCs w:val="22"/>
        </w:rPr>
        <w:t xml:space="preserve"> de </w:t>
      </w:r>
      <w:r w:rsidR="008A7DD2" w:rsidRPr="002014BF">
        <w:rPr>
          <w:rFonts w:asciiTheme="minorHAnsi" w:hAnsiTheme="minorHAnsi" w:cstheme="minorHAnsi"/>
          <w:sz w:val="22"/>
          <w:szCs w:val="22"/>
        </w:rPr>
        <w:t>abril</w:t>
      </w:r>
      <w:r w:rsidR="00DA6BD1" w:rsidRPr="002014BF">
        <w:rPr>
          <w:rFonts w:asciiTheme="minorHAnsi" w:hAnsiTheme="minorHAnsi" w:cstheme="minorHAnsi"/>
          <w:sz w:val="22"/>
          <w:szCs w:val="22"/>
        </w:rPr>
        <w:t xml:space="preserve"> do corrente ano. </w:t>
      </w:r>
      <w:r w:rsidR="00DA6BD1" w:rsidRPr="002014BF">
        <w:rPr>
          <w:rFonts w:asciiTheme="minorHAnsi" w:hAnsiTheme="minorHAnsi" w:cstheme="minorHAnsi"/>
          <w:bCs/>
          <w:sz w:val="22"/>
          <w:szCs w:val="22"/>
        </w:rPr>
        <w:t>Nada</w:t>
      </w:r>
      <w:r w:rsidR="00DA6BD1" w:rsidRPr="002014BF">
        <w:rPr>
          <w:rFonts w:asciiTheme="minorHAnsi" w:eastAsia="Arial Unicode MS" w:hAnsiTheme="minorHAnsi" w:cstheme="minorHAnsi"/>
          <w:sz w:val="22"/>
          <w:szCs w:val="22"/>
        </w:rPr>
        <w:t xml:space="preserve"> </w:t>
      </w:r>
      <w:r w:rsidR="00DA6BD1" w:rsidRPr="002014BF">
        <w:rPr>
          <w:rFonts w:asciiTheme="minorHAnsi" w:hAnsiTheme="minorHAnsi" w:cstheme="minorHAnsi"/>
          <w:sz w:val="22"/>
          <w:szCs w:val="22"/>
        </w:rPr>
        <w:t xml:space="preserve">mais havendo a tratar determinou o Senhor Presidente que fosse encerrada a reunião e digitada </w:t>
      </w:r>
      <w:proofErr w:type="gramStart"/>
      <w:r w:rsidR="00DA6BD1" w:rsidRPr="002014BF">
        <w:rPr>
          <w:rFonts w:asciiTheme="minorHAnsi" w:hAnsiTheme="minorHAnsi" w:cstheme="minorHAnsi"/>
          <w:sz w:val="22"/>
          <w:szCs w:val="22"/>
        </w:rPr>
        <w:t>a presente</w:t>
      </w:r>
      <w:proofErr w:type="gramEnd"/>
      <w:r w:rsidR="00DA6BD1" w:rsidRPr="002014BF">
        <w:rPr>
          <w:rFonts w:asciiTheme="minorHAnsi" w:hAnsiTheme="minorHAnsi" w:cstheme="minorHAnsi"/>
          <w:sz w:val="22"/>
          <w:szCs w:val="22"/>
        </w:rPr>
        <w:t xml:space="preserve"> ata.</w:t>
      </w:r>
    </w:p>
    <w:p w:rsidR="006F69BD" w:rsidRPr="002014BF" w:rsidRDefault="00DA6BD1" w:rsidP="00DA6BD1">
      <w:pPr>
        <w:tabs>
          <w:tab w:val="center" w:pos="567"/>
          <w:tab w:val="left" w:pos="851"/>
          <w:tab w:val="left" w:pos="1620"/>
          <w:tab w:val="left" w:pos="3860"/>
          <w:tab w:val="left" w:pos="4180"/>
          <w:tab w:val="left" w:pos="10490"/>
          <w:tab w:val="left" w:pos="10632"/>
        </w:tabs>
        <w:ind w:left="-426" w:right="283"/>
        <w:jc w:val="both"/>
        <w:rPr>
          <w:rFonts w:asciiTheme="minorHAnsi" w:hAnsiTheme="minorHAnsi" w:cstheme="minorHAnsi"/>
          <w:bCs/>
          <w:sz w:val="22"/>
          <w:szCs w:val="22"/>
        </w:rPr>
      </w:pPr>
      <w:r w:rsidRPr="002014BF">
        <w:rPr>
          <w:rFonts w:asciiTheme="minorHAnsi" w:hAnsiTheme="minorHAnsi" w:cstheme="minorHAnsi"/>
          <w:sz w:val="22"/>
          <w:szCs w:val="22"/>
        </w:rPr>
        <w:tab/>
      </w:r>
      <w:r w:rsidRPr="002014BF">
        <w:rPr>
          <w:rFonts w:asciiTheme="minorHAnsi" w:hAnsiTheme="minorHAnsi" w:cstheme="minorHAnsi"/>
          <w:sz w:val="22"/>
          <w:szCs w:val="22"/>
        </w:rPr>
        <w:tab/>
        <w:t xml:space="preserve">   </w:t>
      </w:r>
      <w:r w:rsidRPr="002014BF">
        <w:rPr>
          <w:rFonts w:asciiTheme="minorHAnsi" w:hAnsiTheme="minorHAnsi" w:cstheme="minorHAnsi"/>
          <w:sz w:val="22"/>
          <w:szCs w:val="22"/>
        </w:rPr>
        <w:tab/>
        <w:t xml:space="preserve">                                                                                                                                                                                                                     </w:t>
      </w:r>
    </w:p>
    <w:p w:rsidR="006F69BD" w:rsidRPr="002014BF" w:rsidRDefault="006F69BD" w:rsidP="006F69BD">
      <w:pPr>
        <w:pStyle w:val="Ttulo1"/>
        <w:tabs>
          <w:tab w:val="center" w:pos="567"/>
          <w:tab w:val="left" w:pos="851"/>
          <w:tab w:val="left" w:pos="9480"/>
          <w:tab w:val="left" w:pos="9720"/>
          <w:tab w:val="left" w:pos="9781"/>
          <w:tab w:val="left" w:pos="10065"/>
          <w:tab w:val="left" w:pos="10632"/>
        </w:tabs>
        <w:ind w:left="-426" w:right="283"/>
        <w:jc w:val="both"/>
        <w:rPr>
          <w:rFonts w:asciiTheme="minorHAnsi" w:hAnsiTheme="minorHAnsi" w:cstheme="minorHAnsi"/>
          <w:b w:val="0"/>
          <w:bCs w:val="0"/>
          <w:sz w:val="22"/>
          <w:szCs w:val="22"/>
          <w:u w:val="none"/>
        </w:rPr>
      </w:pPr>
      <w:r w:rsidRPr="002014BF">
        <w:rPr>
          <w:rFonts w:asciiTheme="minorHAnsi" w:hAnsiTheme="minorHAnsi" w:cstheme="minorHAnsi"/>
          <w:b w:val="0"/>
          <w:bCs w:val="0"/>
          <w:sz w:val="22"/>
          <w:szCs w:val="22"/>
        </w:rPr>
        <w:t xml:space="preserve">                   </w:t>
      </w:r>
      <w:r w:rsidR="00357670" w:rsidRPr="002014BF">
        <w:rPr>
          <w:rFonts w:asciiTheme="minorHAnsi" w:hAnsiTheme="minorHAnsi" w:cstheme="minorHAnsi"/>
          <w:b w:val="0"/>
          <w:bCs w:val="0"/>
          <w:sz w:val="22"/>
          <w:szCs w:val="22"/>
        </w:rPr>
        <w:t xml:space="preserve">                     </w:t>
      </w:r>
    </w:p>
    <w:p w:rsidR="006F69BD" w:rsidRPr="002014BF" w:rsidRDefault="006F69BD" w:rsidP="006F69BD">
      <w:pPr>
        <w:pStyle w:val="Ttulo1"/>
        <w:tabs>
          <w:tab w:val="center" w:pos="567"/>
          <w:tab w:val="left" w:pos="851"/>
          <w:tab w:val="right" w:pos="8733"/>
          <w:tab w:val="left" w:pos="9498"/>
          <w:tab w:val="left" w:pos="9781"/>
          <w:tab w:val="left" w:pos="10065"/>
        </w:tabs>
        <w:ind w:left="-426" w:right="283"/>
        <w:jc w:val="both"/>
        <w:rPr>
          <w:rFonts w:asciiTheme="minorHAnsi" w:hAnsiTheme="minorHAnsi" w:cstheme="minorHAnsi"/>
          <w:sz w:val="22"/>
          <w:szCs w:val="22"/>
        </w:rPr>
      </w:pPr>
      <w:r w:rsidRPr="002014BF">
        <w:rPr>
          <w:rFonts w:asciiTheme="minorHAnsi" w:hAnsiTheme="minorHAnsi" w:cstheme="minorHAnsi"/>
          <w:b w:val="0"/>
          <w:bCs w:val="0"/>
          <w:sz w:val="22"/>
          <w:szCs w:val="22"/>
        </w:rPr>
        <w:t xml:space="preserve">        </w:t>
      </w:r>
      <w:r w:rsidRPr="002014BF">
        <w:rPr>
          <w:rFonts w:asciiTheme="minorHAnsi" w:hAnsiTheme="minorHAnsi" w:cstheme="minorHAnsi"/>
          <w:sz w:val="22"/>
          <w:szCs w:val="22"/>
        </w:rPr>
        <w:t xml:space="preserve">                      </w:t>
      </w:r>
    </w:p>
    <w:p w:rsidR="006F69BD" w:rsidRPr="002014BF" w:rsidRDefault="006F69BD" w:rsidP="006F69BD">
      <w:pPr>
        <w:tabs>
          <w:tab w:val="center" w:pos="567"/>
        </w:tabs>
        <w:ind w:left="-426" w:right="283"/>
        <w:jc w:val="both"/>
        <w:rPr>
          <w:rFonts w:asciiTheme="minorHAnsi" w:hAnsiTheme="minorHAnsi" w:cstheme="minorHAnsi"/>
          <w:b/>
          <w:sz w:val="22"/>
          <w:szCs w:val="22"/>
        </w:rPr>
      </w:pPr>
      <w:r w:rsidRPr="002014BF">
        <w:rPr>
          <w:rFonts w:asciiTheme="minorHAnsi" w:hAnsiTheme="minorHAnsi" w:cstheme="minorHAnsi"/>
          <w:b/>
          <w:sz w:val="22"/>
          <w:szCs w:val="22"/>
        </w:rPr>
        <w:t xml:space="preserve">             </w:t>
      </w:r>
      <w:r w:rsidR="00357670" w:rsidRPr="002014BF">
        <w:rPr>
          <w:rFonts w:asciiTheme="minorHAnsi" w:hAnsiTheme="minorHAnsi" w:cstheme="minorHAnsi"/>
          <w:b/>
          <w:sz w:val="22"/>
          <w:szCs w:val="22"/>
        </w:rPr>
        <w:t xml:space="preserve">           Alan Ferreira Menezes</w:t>
      </w:r>
      <w:r w:rsidRPr="002014BF">
        <w:rPr>
          <w:rFonts w:asciiTheme="minorHAnsi" w:hAnsiTheme="minorHAnsi" w:cstheme="minorHAnsi"/>
          <w:b/>
          <w:sz w:val="22"/>
          <w:szCs w:val="22"/>
        </w:rPr>
        <w:t xml:space="preserve">                                        </w:t>
      </w:r>
      <w:r w:rsidR="00357670" w:rsidRPr="002014BF">
        <w:rPr>
          <w:rFonts w:asciiTheme="minorHAnsi" w:hAnsiTheme="minorHAnsi" w:cstheme="minorHAnsi"/>
          <w:b/>
          <w:sz w:val="22"/>
          <w:szCs w:val="22"/>
        </w:rPr>
        <w:t xml:space="preserve">            </w:t>
      </w:r>
      <w:r w:rsidRPr="002014BF">
        <w:rPr>
          <w:rFonts w:asciiTheme="minorHAnsi" w:hAnsiTheme="minorHAnsi" w:cstheme="minorHAnsi"/>
          <w:b/>
          <w:sz w:val="22"/>
          <w:szCs w:val="22"/>
        </w:rPr>
        <w:t xml:space="preserve">               Diogo Lima     </w:t>
      </w:r>
    </w:p>
    <w:p w:rsidR="006F69BD" w:rsidRPr="002014BF" w:rsidRDefault="006F69BD" w:rsidP="00521901">
      <w:pPr>
        <w:tabs>
          <w:tab w:val="center" w:pos="567"/>
        </w:tabs>
        <w:ind w:left="-426" w:right="283"/>
        <w:jc w:val="both"/>
        <w:rPr>
          <w:rFonts w:asciiTheme="minorHAnsi" w:eastAsia="Arial Unicode MS" w:hAnsiTheme="minorHAnsi" w:cstheme="minorHAnsi"/>
          <w:b/>
          <w:sz w:val="22"/>
          <w:szCs w:val="22"/>
        </w:rPr>
      </w:pPr>
      <w:r w:rsidRPr="002014BF">
        <w:rPr>
          <w:rFonts w:asciiTheme="minorHAnsi" w:hAnsiTheme="minorHAnsi" w:cstheme="minorHAnsi"/>
          <w:b/>
          <w:sz w:val="22"/>
          <w:szCs w:val="22"/>
        </w:rPr>
        <w:t xml:space="preserve">                                     Presidente                                                                         1º Secretário</w:t>
      </w:r>
    </w:p>
    <w:p w:rsidR="00B52440" w:rsidRPr="002014BF" w:rsidRDefault="00B52440" w:rsidP="006F69BD">
      <w:pPr>
        <w:pStyle w:val="Ttulo1"/>
        <w:tabs>
          <w:tab w:val="left" w:pos="2992"/>
        </w:tabs>
        <w:ind w:left="-426" w:right="283"/>
        <w:rPr>
          <w:rFonts w:asciiTheme="minorHAnsi" w:hAnsiTheme="minorHAnsi" w:cstheme="minorHAnsi"/>
          <w:sz w:val="22"/>
          <w:szCs w:val="22"/>
        </w:rPr>
      </w:pPr>
    </w:p>
    <w:sectPr w:rsidR="00B52440" w:rsidRPr="002014BF" w:rsidSect="00521901">
      <w:headerReference w:type="default" r:id="rId9"/>
      <w:footerReference w:type="default" r:id="rId10"/>
      <w:pgSz w:w="11907" w:h="16840" w:code="9"/>
      <w:pgMar w:top="1134" w:right="851" w:bottom="1134" w:left="1701" w:header="1134"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FB" w:rsidRDefault="000A75FB">
      <w:r>
        <w:separator/>
      </w:r>
    </w:p>
  </w:endnote>
  <w:endnote w:type="continuationSeparator" w:id="0">
    <w:p w:rsidR="000A75FB" w:rsidRDefault="000A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FB" w:rsidRDefault="000A75FB">
      <w:r>
        <w:separator/>
      </w:r>
    </w:p>
  </w:footnote>
  <w:footnote w:type="continuationSeparator" w:id="0">
    <w:p w:rsidR="000A75FB" w:rsidRDefault="000A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0A75FB"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10678201"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72C3"/>
    <w:rsid w:val="00021B1A"/>
    <w:rsid w:val="000244E0"/>
    <w:rsid w:val="00024B5B"/>
    <w:rsid w:val="0004464B"/>
    <w:rsid w:val="00044CA0"/>
    <w:rsid w:val="00045739"/>
    <w:rsid w:val="00055766"/>
    <w:rsid w:val="0008422F"/>
    <w:rsid w:val="000A0A15"/>
    <w:rsid w:val="000A2086"/>
    <w:rsid w:val="000A75FB"/>
    <w:rsid w:val="000B4EC8"/>
    <w:rsid w:val="000E1F49"/>
    <w:rsid w:val="000E5EC1"/>
    <w:rsid w:val="000E64CF"/>
    <w:rsid w:val="00106250"/>
    <w:rsid w:val="00131658"/>
    <w:rsid w:val="00144F71"/>
    <w:rsid w:val="001A3A64"/>
    <w:rsid w:val="001D1696"/>
    <w:rsid w:val="002014BF"/>
    <w:rsid w:val="002155F4"/>
    <w:rsid w:val="00234294"/>
    <w:rsid w:val="002611BD"/>
    <w:rsid w:val="002807D5"/>
    <w:rsid w:val="00294271"/>
    <w:rsid w:val="00297FA7"/>
    <w:rsid w:val="002A7B53"/>
    <w:rsid w:val="002B7C75"/>
    <w:rsid w:val="002C6B60"/>
    <w:rsid w:val="002D5CA9"/>
    <w:rsid w:val="002F4301"/>
    <w:rsid w:val="00300B18"/>
    <w:rsid w:val="00314ECE"/>
    <w:rsid w:val="003164E9"/>
    <w:rsid w:val="003265BF"/>
    <w:rsid w:val="00340049"/>
    <w:rsid w:val="00343274"/>
    <w:rsid w:val="0035161D"/>
    <w:rsid w:val="00357670"/>
    <w:rsid w:val="00364536"/>
    <w:rsid w:val="00365C2B"/>
    <w:rsid w:val="00366098"/>
    <w:rsid w:val="00367F30"/>
    <w:rsid w:val="003846E4"/>
    <w:rsid w:val="0039199C"/>
    <w:rsid w:val="003B16FA"/>
    <w:rsid w:val="003C2C9E"/>
    <w:rsid w:val="003C3F62"/>
    <w:rsid w:val="003D6DBE"/>
    <w:rsid w:val="003E766B"/>
    <w:rsid w:val="003F30F3"/>
    <w:rsid w:val="003F6417"/>
    <w:rsid w:val="00404B33"/>
    <w:rsid w:val="00413E18"/>
    <w:rsid w:val="00420FC5"/>
    <w:rsid w:val="00475252"/>
    <w:rsid w:val="00484FF7"/>
    <w:rsid w:val="00485928"/>
    <w:rsid w:val="004A0882"/>
    <w:rsid w:val="004B2B04"/>
    <w:rsid w:val="004B3718"/>
    <w:rsid w:val="004B7CA8"/>
    <w:rsid w:val="004E5895"/>
    <w:rsid w:val="004F0A11"/>
    <w:rsid w:val="004F2944"/>
    <w:rsid w:val="00501395"/>
    <w:rsid w:val="00514CC6"/>
    <w:rsid w:val="00521901"/>
    <w:rsid w:val="00542285"/>
    <w:rsid w:val="00542A7D"/>
    <w:rsid w:val="00580264"/>
    <w:rsid w:val="00585EC9"/>
    <w:rsid w:val="00592C28"/>
    <w:rsid w:val="005A5DED"/>
    <w:rsid w:val="005B1568"/>
    <w:rsid w:val="005E3453"/>
    <w:rsid w:val="006176F9"/>
    <w:rsid w:val="006575E2"/>
    <w:rsid w:val="00657FF5"/>
    <w:rsid w:val="0069707D"/>
    <w:rsid w:val="006B69BA"/>
    <w:rsid w:val="006D06FB"/>
    <w:rsid w:val="006D4DA5"/>
    <w:rsid w:val="006F1F84"/>
    <w:rsid w:val="006F3A7C"/>
    <w:rsid w:val="006F69BD"/>
    <w:rsid w:val="006F6F18"/>
    <w:rsid w:val="006F7211"/>
    <w:rsid w:val="007105CE"/>
    <w:rsid w:val="00710C10"/>
    <w:rsid w:val="00715511"/>
    <w:rsid w:val="0071692C"/>
    <w:rsid w:val="007273B6"/>
    <w:rsid w:val="00740507"/>
    <w:rsid w:val="0075197E"/>
    <w:rsid w:val="00753BB2"/>
    <w:rsid w:val="007933E7"/>
    <w:rsid w:val="007A2E8A"/>
    <w:rsid w:val="007C6AFD"/>
    <w:rsid w:val="007C7C40"/>
    <w:rsid w:val="007E55FE"/>
    <w:rsid w:val="007E5F23"/>
    <w:rsid w:val="008155F8"/>
    <w:rsid w:val="00834669"/>
    <w:rsid w:val="00835510"/>
    <w:rsid w:val="008537AB"/>
    <w:rsid w:val="0088210B"/>
    <w:rsid w:val="00885ED0"/>
    <w:rsid w:val="00886AD6"/>
    <w:rsid w:val="00893760"/>
    <w:rsid w:val="008A0868"/>
    <w:rsid w:val="008A7DD2"/>
    <w:rsid w:val="008C1491"/>
    <w:rsid w:val="008C17A4"/>
    <w:rsid w:val="008C46C5"/>
    <w:rsid w:val="008C56CF"/>
    <w:rsid w:val="008C7FA4"/>
    <w:rsid w:val="008D1565"/>
    <w:rsid w:val="008D5DB0"/>
    <w:rsid w:val="009048F3"/>
    <w:rsid w:val="009220F7"/>
    <w:rsid w:val="009352AD"/>
    <w:rsid w:val="00973D8F"/>
    <w:rsid w:val="00984AB4"/>
    <w:rsid w:val="00986E0B"/>
    <w:rsid w:val="00987A31"/>
    <w:rsid w:val="009B34CA"/>
    <w:rsid w:val="009C0114"/>
    <w:rsid w:val="009C3451"/>
    <w:rsid w:val="00A00C59"/>
    <w:rsid w:val="00A1295E"/>
    <w:rsid w:val="00A32BCC"/>
    <w:rsid w:val="00A54C84"/>
    <w:rsid w:val="00A91E22"/>
    <w:rsid w:val="00A97F0B"/>
    <w:rsid w:val="00AB4A2B"/>
    <w:rsid w:val="00AC459F"/>
    <w:rsid w:val="00AE2B03"/>
    <w:rsid w:val="00B10A2C"/>
    <w:rsid w:val="00B440FF"/>
    <w:rsid w:val="00B52440"/>
    <w:rsid w:val="00B74FF3"/>
    <w:rsid w:val="00B81C82"/>
    <w:rsid w:val="00B8328E"/>
    <w:rsid w:val="00B84CA4"/>
    <w:rsid w:val="00B86085"/>
    <w:rsid w:val="00B91711"/>
    <w:rsid w:val="00BB0AA3"/>
    <w:rsid w:val="00BC2570"/>
    <w:rsid w:val="00BC4C3B"/>
    <w:rsid w:val="00BE1074"/>
    <w:rsid w:val="00BF44E2"/>
    <w:rsid w:val="00C054DE"/>
    <w:rsid w:val="00C66DE4"/>
    <w:rsid w:val="00C67785"/>
    <w:rsid w:val="00C72CF6"/>
    <w:rsid w:val="00C8168E"/>
    <w:rsid w:val="00C83D85"/>
    <w:rsid w:val="00CB3C52"/>
    <w:rsid w:val="00CB4261"/>
    <w:rsid w:val="00CC1B00"/>
    <w:rsid w:val="00D05C69"/>
    <w:rsid w:val="00D244A0"/>
    <w:rsid w:val="00D26415"/>
    <w:rsid w:val="00D30693"/>
    <w:rsid w:val="00D41B50"/>
    <w:rsid w:val="00D6616C"/>
    <w:rsid w:val="00D75219"/>
    <w:rsid w:val="00DA4922"/>
    <w:rsid w:val="00DA6BD1"/>
    <w:rsid w:val="00DB239D"/>
    <w:rsid w:val="00DB602C"/>
    <w:rsid w:val="00DF1FC8"/>
    <w:rsid w:val="00DF681D"/>
    <w:rsid w:val="00E05C25"/>
    <w:rsid w:val="00E061DD"/>
    <w:rsid w:val="00E215C9"/>
    <w:rsid w:val="00E21D1C"/>
    <w:rsid w:val="00E63BED"/>
    <w:rsid w:val="00E676B0"/>
    <w:rsid w:val="00E7677D"/>
    <w:rsid w:val="00E8609F"/>
    <w:rsid w:val="00EA0901"/>
    <w:rsid w:val="00EB5A60"/>
    <w:rsid w:val="00EB6445"/>
    <w:rsid w:val="00EC227B"/>
    <w:rsid w:val="00EC49B1"/>
    <w:rsid w:val="00EE655C"/>
    <w:rsid w:val="00F109AD"/>
    <w:rsid w:val="00F10C95"/>
    <w:rsid w:val="00F1505E"/>
    <w:rsid w:val="00F211BB"/>
    <w:rsid w:val="00F221B2"/>
    <w:rsid w:val="00F2492A"/>
    <w:rsid w:val="00F3073B"/>
    <w:rsid w:val="00F31E87"/>
    <w:rsid w:val="00F60083"/>
    <w:rsid w:val="00F728ED"/>
    <w:rsid w:val="00F84C1E"/>
    <w:rsid w:val="00FB447B"/>
    <w:rsid w:val="00FC2B53"/>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9C3B-6CAA-4E76-8BEA-89B8B0A4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1250</Words>
  <Characters>6751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6</cp:revision>
  <cp:lastPrinted>2022-04-05T18:31:00Z</cp:lastPrinted>
  <dcterms:created xsi:type="dcterms:W3CDTF">2022-04-05T18:03:00Z</dcterms:created>
  <dcterms:modified xsi:type="dcterms:W3CDTF">2022-04-05T18:37:00Z</dcterms:modified>
</cp:coreProperties>
</file>