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pStyle w:val="Ttulo1"/>
      </w:pPr>
    </w:p>
    <w:p w:rsidR="002B7C75" w:rsidRDefault="002B7C75" w:rsidP="00485928">
      <w:pPr>
        <w:pStyle w:val="Ttulo1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Pr="00D83709" w:rsidRDefault="00D83709" w:rsidP="009352AD">
      <w:pPr>
        <w:pStyle w:val="Textoembloco"/>
        <w:ind w:left="539" w:right="357"/>
        <w:jc w:val="left"/>
        <w:rPr>
          <w:rFonts w:ascii="Calibri" w:hAnsi="Calibri" w:cs="Calibri"/>
        </w:rPr>
      </w:pPr>
      <w:r w:rsidRPr="00D83709">
        <w:rPr>
          <w:rFonts w:ascii="Calibri" w:hAnsi="Calibri" w:cs="Calibri"/>
        </w:rPr>
        <w:t>Alan Ferreira Menezes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140F41" w:rsidRDefault="008870FA" w:rsidP="00944871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</w:rPr>
        <w:t xml:space="preserve">              </w:t>
      </w:r>
      <w:r w:rsidR="00FC5166" w:rsidRPr="00514CC6">
        <w:rPr>
          <w:rFonts w:ascii="Calibri" w:hAnsi="Calibri" w:cs="Calibri"/>
        </w:rPr>
        <w:t xml:space="preserve"> </w:t>
      </w:r>
      <w:r w:rsidR="00886AD6" w:rsidRPr="00580264">
        <w:rPr>
          <w:rFonts w:ascii="Calibri" w:hAnsi="Calibri" w:cs="Calibri"/>
          <w:b w:val="0"/>
        </w:rPr>
        <w:t xml:space="preserve">  </w:t>
      </w:r>
      <w:r w:rsidR="00580264" w:rsidRPr="00580264">
        <w:rPr>
          <w:rFonts w:ascii="Calibri" w:hAnsi="Calibri" w:cs="Calibri"/>
          <w:b w:val="0"/>
          <w:bCs w:val="0"/>
        </w:rPr>
        <w:t xml:space="preserve">O Vereador que esta subscreve, requer </w:t>
      </w:r>
      <w:proofErr w:type="gramStart"/>
      <w:r w:rsidR="00580264" w:rsidRPr="00580264">
        <w:rPr>
          <w:rFonts w:ascii="Calibri" w:hAnsi="Calibri" w:cs="Calibri"/>
          <w:b w:val="0"/>
          <w:bCs w:val="0"/>
        </w:rPr>
        <w:t>após</w:t>
      </w:r>
      <w:proofErr w:type="gramEnd"/>
      <w:r w:rsidR="00580264" w:rsidRPr="00580264">
        <w:rPr>
          <w:rFonts w:ascii="Calibri" w:hAnsi="Calibri" w:cs="Calibri"/>
          <w:b w:val="0"/>
          <w:bCs w:val="0"/>
        </w:rPr>
        <w:t xml:space="preserve"> ouvido Plenário</w:t>
      </w:r>
      <w:r w:rsidR="00710C10">
        <w:rPr>
          <w:rFonts w:ascii="Calibri" w:hAnsi="Calibri" w:cs="Calibri"/>
          <w:b w:val="0"/>
          <w:bCs w:val="0"/>
        </w:rPr>
        <w:t xml:space="preserve">, solicitar ao Poder </w:t>
      </w:r>
      <w:r w:rsidR="00D83709">
        <w:rPr>
          <w:rFonts w:ascii="Calibri" w:hAnsi="Calibri" w:cs="Calibri"/>
          <w:b w:val="0"/>
          <w:bCs w:val="0"/>
        </w:rPr>
        <w:t>Executivo, através</w:t>
      </w:r>
      <w:r w:rsidR="001A7CFC">
        <w:rPr>
          <w:rFonts w:ascii="Calibri" w:hAnsi="Calibri" w:cs="Calibri"/>
          <w:b w:val="0"/>
          <w:bCs w:val="0"/>
        </w:rPr>
        <w:t xml:space="preserve"> da Secretaria de </w:t>
      </w:r>
      <w:r w:rsidR="00944871">
        <w:rPr>
          <w:rFonts w:ascii="Calibri" w:hAnsi="Calibri" w:cs="Calibri"/>
          <w:b w:val="0"/>
          <w:bCs w:val="0"/>
        </w:rPr>
        <w:t>Assistência Social, que se deslo</w:t>
      </w:r>
      <w:r w:rsidR="00140F41">
        <w:rPr>
          <w:rFonts w:ascii="Calibri" w:hAnsi="Calibri" w:cs="Calibri"/>
          <w:b w:val="0"/>
          <w:bCs w:val="0"/>
        </w:rPr>
        <w:t xml:space="preserve">que até as localidades do interior do munícipio, Porto do Conde, Assentamento e Carvoeira,  </w:t>
      </w:r>
      <w:r w:rsidR="00944871">
        <w:rPr>
          <w:rFonts w:ascii="Calibri" w:hAnsi="Calibri" w:cs="Calibri"/>
          <w:b w:val="0"/>
          <w:bCs w:val="0"/>
        </w:rPr>
        <w:t>afim de realizar levantamento e atualização do CAD ÚN</w:t>
      </w:r>
      <w:r w:rsidR="00140F41">
        <w:rPr>
          <w:rFonts w:ascii="Calibri" w:hAnsi="Calibri" w:cs="Calibri"/>
          <w:b w:val="0"/>
          <w:bCs w:val="0"/>
        </w:rPr>
        <w:t>ICO (Cadastro Único).</w:t>
      </w:r>
    </w:p>
    <w:p w:rsidR="00140F41" w:rsidRDefault="00140F41" w:rsidP="00944871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140F41" w:rsidRDefault="00056E63" w:rsidP="00944871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>Justificativa: Oral.</w:t>
      </w:r>
      <w:bookmarkStart w:id="0" w:name="_GoBack"/>
      <w:bookmarkEnd w:id="0"/>
    </w:p>
    <w:p w:rsidR="00140F41" w:rsidRPr="00D851F0" w:rsidRDefault="00140F41" w:rsidP="00944871">
      <w:pPr>
        <w:pStyle w:val="Textoembloco"/>
        <w:spacing w:line="360" w:lineRule="auto"/>
        <w:ind w:left="539" w:right="357"/>
        <w:rPr>
          <w:rFonts w:ascii="Calibri" w:hAnsi="Calibri" w:cs="Calibri"/>
          <w:b w:val="0"/>
        </w:rPr>
      </w:pPr>
    </w:p>
    <w:p w:rsidR="00662076" w:rsidRDefault="00485928" w:rsidP="009F1B24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</w:p>
    <w:p w:rsidR="007F2ADA" w:rsidRPr="009F1B24" w:rsidRDefault="007F2ADA" w:rsidP="009F1B24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</w:p>
    <w:p w:rsidR="00485928" w:rsidRPr="00514CC6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944871">
        <w:rPr>
          <w:rFonts w:ascii="Calibri" w:hAnsi="Calibri" w:cs="Calibri"/>
        </w:rPr>
        <w:t>15</w:t>
      </w:r>
      <w:r w:rsidR="00245858">
        <w:rPr>
          <w:rFonts w:ascii="Calibri" w:hAnsi="Calibri" w:cs="Calibri"/>
        </w:rPr>
        <w:t xml:space="preserve"> </w:t>
      </w:r>
      <w:r w:rsidR="008870FA">
        <w:rPr>
          <w:rFonts w:ascii="Calibri" w:hAnsi="Calibri" w:cs="Calibri"/>
        </w:rPr>
        <w:t xml:space="preserve">de </w:t>
      </w:r>
      <w:r w:rsidR="00944871">
        <w:rPr>
          <w:rFonts w:ascii="Calibri" w:hAnsi="Calibri" w:cs="Calibri"/>
        </w:rPr>
        <w:t xml:space="preserve">Agosto </w:t>
      </w:r>
      <w:r w:rsidR="00D83709">
        <w:rPr>
          <w:rFonts w:ascii="Calibri" w:hAnsi="Calibri" w:cs="Calibri"/>
        </w:rPr>
        <w:t>de 2022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7F2ADA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D5DB0" w:rsidRPr="00514CC6" w:rsidRDefault="00D83709" w:rsidP="002A7B53">
      <w:pPr>
        <w:pStyle w:val="Ttulo2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                                         Vereador Paulo Sergio dos Santos Vieira</w:t>
      </w:r>
    </w:p>
    <w:p w:rsidR="002A7B53" w:rsidRPr="00514CC6" w:rsidRDefault="00D83709" w:rsidP="002A7B53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 xml:space="preserve"> </w:t>
      </w:r>
    </w:p>
    <w:p w:rsidR="002A7B53" w:rsidRPr="00D83709" w:rsidRDefault="00D83709" w:rsidP="002A7B53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                                                       </w:t>
      </w:r>
      <w:r w:rsidR="008870FA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 xml:space="preserve">   </w:t>
      </w:r>
      <w:proofErr w:type="gramStart"/>
      <w:r>
        <w:rPr>
          <w:rFonts w:ascii="Calibri" w:hAnsi="Calibri" w:cs="Calibri"/>
          <w:b/>
        </w:rPr>
        <w:t>Bancada PROGRESSISTAS</w:t>
      </w:r>
      <w:proofErr w:type="gramEnd"/>
    </w:p>
    <w:sectPr w:rsidR="002A7B53" w:rsidRPr="00D83709" w:rsidSect="00CC1B00">
      <w:headerReference w:type="default" r:id="rId8"/>
      <w:footerReference w:type="default" r:id="rId9"/>
      <w:pgSz w:w="11907" w:h="16840" w:code="9"/>
      <w:pgMar w:top="1417" w:right="720" w:bottom="1417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0D8" w:rsidRDefault="005470D8">
      <w:r>
        <w:separator/>
      </w:r>
    </w:p>
  </w:endnote>
  <w:endnote w:type="continuationSeparator" w:id="0">
    <w:p w:rsidR="005470D8" w:rsidRDefault="0054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0D8" w:rsidRDefault="005470D8">
      <w:r>
        <w:separator/>
      </w:r>
    </w:p>
  </w:footnote>
  <w:footnote w:type="continuationSeparator" w:id="0">
    <w:p w:rsidR="005470D8" w:rsidRDefault="00547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5470D8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22074666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10833"/>
    <w:rsid w:val="000136FD"/>
    <w:rsid w:val="00024B5B"/>
    <w:rsid w:val="0004464B"/>
    <w:rsid w:val="00044CA0"/>
    <w:rsid w:val="00045739"/>
    <w:rsid w:val="00056E63"/>
    <w:rsid w:val="00061179"/>
    <w:rsid w:val="000A0A15"/>
    <w:rsid w:val="000B4EC8"/>
    <w:rsid w:val="000E1F49"/>
    <w:rsid w:val="00106250"/>
    <w:rsid w:val="00140F41"/>
    <w:rsid w:val="001A7CFC"/>
    <w:rsid w:val="001C153A"/>
    <w:rsid w:val="001D1696"/>
    <w:rsid w:val="00202CEC"/>
    <w:rsid w:val="002155F4"/>
    <w:rsid w:val="00221852"/>
    <w:rsid w:val="00245858"/>
    <w:rsid w:val="002611BD"/>
    <w:rsid w:val="002807D5"/>
    <w:rsid w:val="00294271"/>
    <w:rsid w:val="00297FA7"/>
    <w:rsid w:val="002A7B53"/>
    <w:rsid w:val="002B60F2"/>
    <w:rsid w:val="002B7C75"/>
    <w:rsid w:val="002C6B60"/>
    <w:rsid w:val="002D5CA9"/>
    <w:rsid w:val="002F4301"/>
    <w:rsid w:val="00314ECE"/>
    <w:rsid w:val="003265BF"/>
    <w:rsid w:val="0035161D"/>
    <w:rsid w:val="00365C2B"/>
    <w:rsid w:val="00367F30"/>
    <w:rsid w:val="003846E4"/>
    <w:rsid w:val="0039199C"/>
    <w:rsid w:val="003C5512"/>
    <w:rsid w:val="003D6DBE"/>
    <w:rsid w:val="003F30F3"/>
    <w:rsid w:val="00404B33"/>
    <w:rsid w:val="00413E18"/>
    <w:rsid w:val="00421C53"/>
    <w:rsid w:val="00485928"/>
    <w:rsid w:val="004A0882"/>
    <w:rsid w:val="004B7CA8"/>
    <w:rsid w:val="004D71B5"/>
    <w:rsid w:val="004F0A11"/>
    <w:rsid w:val="004F2944"/>
    <w:rsid w:val="00501395"/>
    <w:rsid w:val="00514CC6"/>
    <w:rsid w:val="00542285"/>
    <w:rsid w:val="00542A7D"/>
    <w:rsid w:val="005470D8"/>
    <w:rsid w:val="00580264"/>
    <w:rsid w:val="00585EC9"/>
    <w:rsid w:val="00592C28"/>
    <w:rsid w:val="005A5DED"/>
    <w:rsid w:val="005B1568"/>
    <w:rsid w:val="005C718C"/>
    <w:rsid w:val="005E3453"/>
    <w:rsid w:val="005F02D9"/>
    <w:rsid w:val="00662076"/>
    <w:rsid w:val="006F0A0A"/>
    <w:rsid w:val="006F3A7C"/>
    <w:rsid w:val="006F6F18"/>
    <w:rsid w:val="00704A53"/>
    <w:rsid w:val="00710C10"/>
    <w:rsid w:val="00715511"/>
    <w:rsid w:val="0071692C"/>
    <w:rsid w:val="007273B6"/>
    <w:rsid w:val="00740507"/>
    <w:rsid w:val="007A2E8A"/>
    <w:rsid w:val="007C7608"/>
    <w:rsid w:val="007C7C40"/>
    <w:rsid w:val="007F2ADA"/>
    <w:rsid w:val="008155F8"/>
    <w:rsid w:val="00820264"/>
    <w:rsid w:val="00835510"/>
    <w:rsid w:val="008537AB"/>
    <w:rsid w:val="00886AD6"/>
    <w:rsid w:val="008870FA"/>
    <w:rsid w:val="00893760"/>
    <w:rsid w:val="008C56CF"/>
    <w:rsid w:val="008C7FA4"/>
    <w:rsid w:val="008D1565"/>
    <w:rsid w:val="008D5DB0"/>
    <w:rsid w:val="008F6EC9"/>
    <w:rsid w:val="00927A37"/>
    <w:rsid w:val="009352AD"/>
    <w:rsid w:val="00944871"/>
    <w:rsid w:val="00973D8F"/>
    <w:rsid w:val="00984AB4"/>
    <w:rsid w:val="00986E0B"/>
    <w:rsid w:val="00987A31"/>
    <w:rsid w:val="009C3451"/>
    <w:rsid w:val="009F1B24"/>
    <w:rsid w:val="00A32BCC"/>
    <w:rsid w:val="00A54C84"/>
    <w:rsid w:val="00A91E22"/>
    <w:rsid w:val="00AD1EEB"/>
    <w:rsid w:val="00AE2B03"/>
    <w:rsid w:val="00AE5894"/>
    <w:rsid w:val="00B14923"/>
    <w:rsid w:val="00B440FF"/>
    <w:rsid w:val="00B81C82"/>
    <w:rsid w:val="00B8328E"/>
    <w:rsid w:val="00B84CA4"/>
    <w:rsid w:val="00B86085"/>
    <w:rsid w:val="00BA5D8B"/>
    <w:rsid w:val="00BC2570"/>
    <w:rsid w:val="00BD28BC"/>
    <w:rsid w:val="00C054DE"/>
    <w:rsid w:val="00C66DE4"/>
    <w:rsid w:val="00C67785"/>
    <w:rsid w:val="00CB4261"/>
    <w:rsid w:val="00CC1B00"/>
    <w:rsid w:val="00D05C69"/>
    <w:rsid w:val="00D26415"/>
    <w:rsid w:val="00D30693"/>
    <w:rsid w:val="00D310EE"/>
    <w:rsid w:val="00D41B50"/>
    <w:rsid w:val="00D75219"/>
    <w:rsid w:val="00D83709"/>
    <w:rsid w:val="00D851F0"/>
    <w:rsid w:val="00DB239D"/>
    <w:rsid w:val="00E215C9"/>
    <w:rsid w:val="00E676B0"/>
    <w:rsid w:val="00E7677D"/>
    <w:rsid w:val="00E8609F"/>
    <w:rsid w:val="00EA0901"/>
    <w:rsid w:val="00EA38F7"/>
    <w:rsid w:val="00F10C95"/>
    <w:rsid w:val="00F211BB"/>
    <w:rsid w:val="00F221B2"/>
    <w:rsid w:val="00F31E87"/>
    <w:rsid w:val="00F60083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Câmara de Vereadores São Jerônimo</cp:lastModifiedBy>
  <cp:revision>11</cp:revision>
  <cp:lastPrinted>2022-07-04T16:17:00Z</cp:lastPrinted>
  <dcterms:created xsi:type="dcterms:W3CDTF">2022-07-18T17:35:00Z</dcterms:created>
  <dcterms:modified xsi:type="dcterms:W3CDTF">2022-08-15T16:18:00Z</dcterms:modified>
</cp:coreProperties>
</file>