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  <w:bookmarkStart w:id="0" w:name="_GoBack"/>
      <w:bookmarkEnd w:id="0"/>
    </w:p>
    <w:p w:rsidR="009352AD" w:rsidRDefault="00036925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3949F9" w:rsidRDefault="00485928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="003811BF">
        <w:rPr>
          <w:rFonts w:ascii="Calibri" w:hAnsi="Calibri" w:cs="Calibri"/>
          <w:b w:val="0"/>
          <w:color w:val="auto"/>
        </w:rPr>
        <w:t xml:space="preserve">                           </w:t>
      </w:r>
      <w:r w:rsidR="003811BF">
        <w:rPr>
          <w:rFonts w:ascii="Calibri" w:hAnsi="Calibri" w:cs="Calibri"/>
          <w:b w:val="0"/>
          <w:color w:val="auto"/>
          <w:sz w:val="24"/>
          <w:szCs w:val="24"/>
        </w:rPr>
        <w:t xml:space="preserve">                                  </w:t>
      </w:r>
      <w:r w:rsidR="003811BF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O Vereador que esta subscreve, requer </w:t>
      </w:r>
      <w:proofErr w:type="gramStart"/>
      <w:r w:rsidR="003811BF">
        <w:rPr>
          <w:rFonts w:ascii="Calibri" w:hAnsi="Calibri" w:cs="Calibri"/>
          <w:b w:val="0"/>
          <w:bCs w:val="0"/>
          <w:color w:val="auto"/>
          <w:sz w:val="24"/>
          <w:szCs w:val="24"/>
        </w:rPr>
        <w:t>após</w:t>
      </w:r>
      <w:proofErr w:type="gramEnd"/>
      <w:r w:rsidR="003811BF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ouvido Plenário, solicit</w:t>
      </w:r>
      <w:r w:rsidR="00F23FBB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ar ao Poder Executivo, que seja feita a compra de duas </w:t>
      </w:r>
      <w:r w:rsidR="003949F9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F23FBB">
        <w:rPr>
          <w:rFonts w:ascii="Calibri" w:hAnsi="Calibri" w:cs="Calibri"/>
          <w:b w:val="0"/>
          <w:bCs w:val="0"/>
          <w:color w:val="auto"/>
          <w:sz w:val="24"/>
          <w:szCs w:val="24"/>
        </w:rPr>
        <w:t>novas pracinhas uma a ser colocada na frente da Associação da Bandeira Branca e outra no</w:t>
      </w:r>
      <w:r w:rsidR="003949F9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Por</w:t>
      </w:r>
      <w:r w:rsidR="00F23FBB">
        <w:rPr>
          <w:rFonts w:ascii="Calibri" w:hAnsi="Calibri" w:cs="Calibri"/>
          <w:b w:val="0"/>
          <w:bCs w:val="0"/>
          <w:color w:val="auto"/>
          <w:sz w:val="24"/>
          <w:szCs w:val="24"/>
        </w:rPr>
        <w:t>to do Conde</w:t>
      </w:r>
      <w:r w:rsidR="003949F9">
        <w:rPr>
          <w:rFonts w:ascii="Calibri" w:hAnsi="Calibri" w:cs="Calibri"/>
          <w:b w:val="0"/>
          <w:bCs w:val="0"/>
          <w:color w:val="auto"/>
          <w:sz w:val="24"/>
          <w:szCs w:val="24"/>
        </w:rPr>
        <w:t>.</w:t>
      </w:r>
    </w:p>
    <w:p w:rsidR="003811BF" w:rsidRDefault="003949F9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9D36F7" w:rsidRPr="009D36F7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3811BF">
        <w:rPr>
          <w:rFonts w:ascii="Calibri" w:hAnsi="Calibri" w:cs="Calibri"/>
          <w:bCs w:val="0"/>
          <w:color w:val="auto"/>
          <w:sz w:val="24"/>
          <w:szCs w:val="24"/>
        </w:rPr>
        <w:t xml:space="preserve">Justificativa: </w:t>
      </w:r>
      <w:r w:rsidR="003811BF">
        <w:rPr>
          <w:rFonts w:ascii="Calibri" w:hAnsi="Calibri" w:cs="Calibri"/>
          <w:b w:val="0"/>
          <w:bCs w:val="0"/>
          <w:color w:val="auto"/>
          <w:sz w:val="24"/>
          <w:szCs w:val="24"/>
        </w:rPr>
        <w:t>Oral.</w:t>
      </w:r>
    </w:p>
    <w:p w:rsidR="000E164F" w:rsidRDefault="000E164F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F23FBB">
        <w:rPr>
          <w:rFonts w:ascii="Calibri" w:hAnsi="Calibri" w:cs="Calibri"/>
        </w:rPr>
        <w:t>1</w:t>
      </w:r>
      <w:r w:rsidR="00B43C31">
        <w:rPr>
          <w:rFonts w:ascii="Calibri" w:hAnsi="Calibri" w:cs="Calibri"/>
        </w:rPr>
        <w:t xml:space="preserve">2 </w:t>
      </w:r>
      <w:r w:rsidR="00485928" w:rsidRPr="00514CC6">
        <w:rPr>
          <w:rFonts w:ascii="Calibri" w:hAnsi="Calibri" w:cs="Calibri"/>
        </w:rPr>
        <w:t xml:space="preserve">de </w:t>
      </w:r>
      <w:r w:rsidR="00F23FBB">
        <w:rPr>
          <w:rFonts w:ascii="Calibri" w:hAnsi="Calibri" w:cs="Calibri"/>
        </w:rPr>
        <w:t>Setembro</w:t>
      </w:r>
      <w:r w:rsidR="00585EC9">
        <w:rPr>
          <w:rFonts w:ascii="Calibri" w:hAnsi="Calibri" w:cs="Calibri"/>
        </w:rPr>
        <w:t xml:space="preserve"> </w:t>
      </w:r>
      <w:r w:rsidR="009D36F7">
        <w:rPr>
          <w:rFonts w:ascii="Calibri" w:hAnsi="Calibri" w:cs="Calibri"/>
        </w:rPr>
        <w:t>de 2022</w:t>
      </w:r>
      <w:r w:rsidR="00485928" w:rsidRPr="00514CC6">
        <w:rPr>
          <w:rFonts w:ascii="Calibri" w:hAnsi="Calibri" w:cs="Calibri"/>
        </w:rPr>
        <w:t>.</w:t>
      </w:r>
    </w:p>
    <w:p w:rsidR="005D54A5" w:rsidRPr="00514CC6" w:rsidRDefault="005D54A5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</w:t>
      </w:r>
      <w:r w:rsidR="007933E7">
        <w:rPr>
          <w:rFonts w:ascii="Calibri" w:hAnsi="Calibri" w:cs="Calibri"/>
          <w:b/>
          <w:bCs/>
        </w:rPr>
        <w:t>Renato Ferreira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Pr="0075197E" w:rsidRDefault="002A7B53" w:rsidP="002A7B53">
      <w:pPr>
        <w:rPr>
          <w:rFonts w:ascii="Calibri" w:hAnsi="Calibri" w:cs="Calibri"/>
          <w:b/>
        </w:rPr>
      </w:pPr>
    </w:p>
    <w:sectPr w:rsidR="002A7B53" w:rsidRPr="0075197E" w:rsidSect="00EB47F3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611" w:rsidRDefault="00CE0611">
      <w:r>
        <w:separator/>
      </w:r>
    </w:p>
  </w:endnote>
  <w:endnote w:type="continuationSeparator" w:id="0">
    <w:p w:rsidR="00CE0611" w:rsidRDefault="00CE0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611" w:rsidRDefault="00CE0611">
      <w:r>
        <w:separator/>
      </w:r>
    </w:p>
  </w:footnote>
  <w:footnote w:type="continuationSeparator" w:id="0">
    <w:p w:rsidR="00CE0611" w:rsidRDefault="00CE0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CE0611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24485712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265B4"/>
    <w:rsid w:val="00036925"/>
    <w:rsid w:val="0004464B"/>
    <w:rsid w:val="00044CA0"/>
    <w:rsid w:val="00045739"/>
    <w:rsid w:val="00050363"/>
    <w:rsid w:val="000A0A15"/>
    <w:rsid w:val="000B0B1C"/>
    <w:rsid w:val="000B4EC8"/>
    <w:rsid w:val="000D241E"/>
    <w:rsid w:val="000E164F"/>
    <w:rsid w:val="000E1F49"/>
    <w:rsid w:val="000E5EC1"/>
    <w:rsid w:val="00106250"/>
    <w:rsid w:val="00131658"/>
    <w:rsid w:val="0019301C"/>
    <w:rsid w:val="001A2BDC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40049"/>
    <w:rsid w:val="0035161D"/>
    <w:rsid w:val="00365C2B"/>
    <w:rsid w:val="00367F30"/>
    <w:rsid w:val="003811BF"/>
    <w:rsid w:val="003846E4"/>
    <w:rsid w:val="0039199C"/>
    <w:rsid w:val="003949F9"/>
    <w:rsid w:val="003D6DBE"/>
    <w:rsid w:val="003F30F3"/>
    <w:rsid w:val="00404B33"/>
    <w:rsid w:val="00413E18"/>
    <w:rsid w:val="00420FC5"/>
    <w:rsid w:val="0045482B"/>
    <w:rsid w:val="00485928"/>
    <w:rsid w:val="004A0882"/>
    <w:rsid w:val="004B7CA8"/>
    <w:rsid w:val="004D548B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D54A5"/>
    <w:rsid w:val="005E3453"/>
    <w:rsid w:val="006575E2"/>
    <w:rsid w:val="006A788E"/>
    <w:rsid w:val="006F3A7C"/>
    <w:rsid w:val="006F6F18"/>
    <w:rsid w:val="00710C10"/>
    <w:rsid w:val="00715511"/>
    <w:rsid w:val="0071692C"/>
    <w:rsid w:val="007273B6"/>
    <w:rsid w:val="007358C7"/>
    <w:rsid w:val="00740507"/>
    <w:rsid w:val="0075197E"/>
    <w:rsid w:val="007933E7"/>
    <w:rsid w:val="007A2E8A"/>
    <w:rsid w:val="007C6AFD"/>
    <w:rsid w:val="007C7C40"/>
    <w:rsid w:val="007E11FF"/>
    <w:rsid w:val="007F32EE"/>
    <w:rsid w:val="008155F8"/>
    <w:rsid w:val="00835510"/>
    <w:rsid w:val="008537AB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8E70E7"/>
    <w:rsid w:val="009352AD"/>
    <w:rsid w:val="0094095E"/>
    <w:rsid w:val="00950810"/>
    <w:rsid w:val="00973D8F"/>
    <w:rsid w:val="00984AB4"/>
    <w:rsid w:val="00986E0B"/>
    <w:rsid w:val="00987A31"/>
    <w:rsid w:val="009A0D19"/>
    <w:rsid w:val="009C3451"/>
    <w:rsid w:val="009D36F7"/>
    <w:rsid w:val="00A00C59"/>
    <w:rsid w:val="00A32BCC"/>
    <w:rsid w:val="00A54C84"/>
    <w:rsid w:val="00A657BD"/>
    <w:rsid w:val="00A91E22"/>
    <w:rsid w:val="00AA2F44"/>
    <w:rsid w:val="00AE2B03"/>
    <w:rsid w:val="00B055C3"/>
    <w:rsid w:val="00B43C31"/>
    <w:rsid w:val="00B440FF"/>
    <w:rsid w:val="00B74FF3"/>
    <w:rsid w:val="00B81C82"/>
    <w:rsid w:val="00B8328E"/>
    <w:rsid w:val="00B84CA4"/>
    <w:rsid w:val="00B86085"/>
    <w:rsid w:val="00BB0AA3"/>
    <w:rsid w:val="00BC1A06"/>
    <w:rsid w:val="00BC2570"/>
    <w:rsid w:val="00C054DE"/>
    <w:rsid w:val="00C22D2A"/>
    <w:rsid w:val="00C66DE4"/>
    <w:rsid w:val="00C67785"/>
    <w:rsid w:val="00CB4261"/>
    <w:rsid w:val="00CC1B00"/>
    <w:rsid w:val="00CE0611"/>
    <w:rsid w:val="00CE7DFC"/>
    <w:rsid w:val="00D05C69"/>
    <w:rsid w:val="00D26415"/>
    <w:rsid w:val="00D30693"/>
    <w:rsid w:val="00D342F0"/>
    <w:rsid w:val="00D41B50"/>
    <w:rsid w:val="00D544EF"/>
    <w:rsid w:val="00D75219"/>
    <w:rsid w:val="00DB239D"/>
    <w:rsid w:val="00E05C25"/>
    <w:rsid w:val="00E215C9"/>
    <w:rsid w:val="00E21D1C"/>
    <w:rsid w:val="00E676B0"/>
    <w:rsid w:val="00E67F61"/>
    <w:rsid w:val="00E7677D"/>
    <w:rsid w:val="00E8609F"/>
    <w:rsid w:val="00EA0901"/>
    <w:rsid w:val="00EB47F3"/>
    <w:rsid w:val="00EB6445"/>
    <w:rsid w:val="00EC49B1"/>
    <w:rsid w:val="00ED68EA"/>
    <w:rsid w:val="00ED7757"/>
    <w:rsid w:val="00EE655C"/>
    <w:rsid w:val="00F041DE"/>
    <w:rsid w:val="00F109AD"/>
    <w:rsid w:val="00F10C95"/>
    <w:rsid w:val="00F211BB"/>
    <w:rsid w:val="00F214E8"/>
    <w:rsid w:val="00F221B2"/>
    <w:rsid w:val="00F23FBB"/>
    <w:rsid w:val="00F31E87"/>
    <w:rsid w:val="00F60083"/>
    <w:rsid w:val="00F84C1E"/>
    <w:rsid w:val="00FB4C3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Câmara de Vereadores São Jerônimo</cp:lastModifiedBy>
  <cp:revision>33</cp:revision>
  <cp:lastPrinted>2021-07-19T14:30:00Z</cp:lastPrinted>
  <dcterms:created xsi:type="dcterms:W3CDTF">2021-01-12T12:06:00Z</dcterms:created>
  <dcterms:modified xsi:type="dcterms:W3CDTF">2022-09-12T14:02:00Z</dcterms:modified>
</cp:coreProperties>
</file>