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70" w:rsidRDefault="00536341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457B70" w:rsidRDefault="006E1EC4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Alan Ferreira Menezes</w:t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457B70" w:rsidRDefault="00536341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457B70" w:rsidRDefault="00536341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457B70" w:rsidRDefault="00536341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3B3485" w:rsidRDefault="00536341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 w:rsidRPr="00C40C8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 Vereador que esta subscre</w:t>
      </w:r>
      <w:r w:rsidR="009522A1">
        <w:rPr>
          <w:rFonts w:ascii="Calibri" w:hAnsi="Calibri" w:cs="Calibri"/>
          <w:sz w:val="28"/>
          <w:szCs w:val="28"/>
        </w:rPr>
        <w:t>ve</w:t>
      </w:r>
      <w:r>
        <w:rPr>
          <w:rFonts w:ascii="Calibri" w:hAnsi="Calibri" w:cs="Calibri"/>
          <w:sz w:val="28"/>
          <w:szCs w:val="28"/>
        </w:rPr>
        <w:t xml:space="preserve"> requer a</w:t>
      </w:r>
      <w:r w:rsidR="00FB2424">
        <w:rPr>
          <w:rFonts w:ascii="Calibri" w:hAnsi="Calibri" w:cs="Calibri"/>
          <w:sz w:val="28"/>
          <w:szCs w:val="28"/>
        </w:rPr>
        <w:t xml:space="preserve"> </w:t>
      </w:r>
      <w:proofErr w:type="gramStart"/>
      <w:r>
        <w:rPr>
          <w:rFonts w:ascii="Calibri" w:hAnsi="Calibri" w:cs="Calibri"/>
          <w:sz w:val="28"/>
          <w:szCs w:val="28"/>
        </w:rPr>
        <w:t>pós</w:t>
      </w:r>
      <w:r w:rsidR="002962B3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ouvido</w:t>
      </w:r>
      <w:proofErr w:type="gramEnd"/>
      <w:r>
        <w:rPr>
          <w:rFonts w:ascii="Calibri" w:hAnsi="Calibri" w:cs="Calibri"/>
          <w:sz w:val="28"/>
          <w:szCs w:val="28"/>
        </w:rPr>
        <w:t xml:space="preserve"> Plenário, solicitar  ao Pode</w:t>
      </w:r>
      <w:r w:rsidR="004E037D">
        <w:rPr>
          <w:rFonts w:ascii="Calibri" w:hAnsi="Calibri" w:cs="Calibri"/>
          <w:sz w:val="28"/>
          <w:szCs w:val="28"/>
        </w:rPr>
        <w:t>r</w:t>
      </w:r>
      <w:r>
        <w:rPr>
          <w:rFonts w:ascii="Calibri" w:hAnsi="Calibri" w:cs="Calibri"/>
          <w:sz w:val="28"/>
          <w:szCs w:val="28"/>
        </w:rPr>
        <w:t xml:space="preserve"> Executivo</w:t>
      </w:r>
      <w:r w:rsidR="00FF734F">
        <w:rPr>
          <w:rFonts w:ascii="Calibri" w:hAnsi="Calibri" w:cs="Calibri"/>
          <w:sz w:val="28"/>
          <w:szCs w:val="28"/>
        </w:rPr>
        <w:t xml:space="preserve">, que  veja a possibilidade de </w:t>
      </w:r>
      <w:r w:rsidR="004F5743">
        <w:rPr>
          <w:rFonts w:ascii="Calibri" w:hAnsi="Calibri" w:cs="Calibri"/>
          <w:sz w:val="28"/>
          <w:szCs w:val="28"/>
        </w:rPr>
        <w:t>disp</w:t>
      </w:r>
      <w:r w:rsidR="00FE46AC">
        <w:rPr>
          <w:rFonts w:ascii="Calibri" w:hAnsi="Calibri" w:cs="Calibri"/>
          <w:sz w:val="28"/>
          <w:szCs w:val="28"/>
        </w:rPr>
        <w:t>onibilizar formalmente qual o índice</w:t>
      </w:r>
      <w:r w:rsidR="004F5743">
        <w:rPr>
          <w:rFonts w:ascii="Calibri" w:hAnsi="Calibri" w:cs="Calibri"/>
          <w:sz w:val="28"/>
          <w:szCs w:val="28"/>
        </w:rPr>
        <w:t xml:space="preserve"> de comprometimentos da folha atualmente, sendo</w:t>
      </w:r>
      <w:r w:rsidR="00FE46AC">
        <w:rPr>
          <w:rFonts w:ascii="Calibri" w:hAnsi="Calibri" w:cs="Calibri"/>
          <w:sz w:val="28"/>
          <w:szCs w:val="28"/>
        </w:rPr>
        <w:t xml:space="preserve"> que em março de 2022 </w:t>
      </w:r>
      <w:proofErr w:type="spellStart"/>
      <w:r w:rsidR="00FE46AC">
        <w:rPr>
          <w:rFonts w:ascii="Calibri" w:hAnsi="Calibri" w:cs="Calibri"/>
          <w:sz w:val="28"/>
          <w:szCs w:val="28"/>
        </w:rPr>
        <w:t>tinhamos</w:t>
      </w:r>
      <w:proofErr w:type="spellEnd"/>
      <w:r w:rsidR="004F5743">
        <w:rPr>
          <w:rFonts w:ascii="Calibri" w:hAnsi="Calibri" w:cs="Calibri"/>
          <w:sz w:val="28"/>
          <w:szCs w:val="28"/>
        </w:rPr>
        <w:t xml:space="preserve">  um índices de 46,64% conforme consta no site oficial do TCE/RS e assim como fora demonstrado pelo presidente nessa casa legislativa. </w:t>
      </w:r>
      <w:r w:rsidR="006E37B1">
        <w:rPr>
          <w:rFonts w:ascii="Calibri" w:hAnsi="Calibri" w:cs="Calibri"/>
          <w:sz w:val="28"/>
          <w:szCs w:val="28"/>
        </w:rPr>
        <w:t xml:space="preserve"> </w:t>
      </w:r>
      <w:r w:rsidR="0012105B">
        <w:rPr>
          <w:rFonts w:ascii="Calibri" w:hAnsi="Calibri" w:cs="Calibri"/>
          <w:sz w:val="28"/>
          <w:szCs w:val="28"/>
        </w:rPr>
        <w:t xml:space="preserve"> </w:t>
      </w:r>
    </w:p>
    <w:p w:rsidR="00AE1352" w:rsidRDefault="0077291C" w:rsidP="0077291C">
      <w:pPr>
        <w:pStyle w:val="Standard"/>
        <w:tabs>
          <w:tab w:val="left" w:pos="4545"/>
        </w:tabs>
        <w:spacing w:line="276" w:lineRule="auto"/>
        <w:ind w:left="993" w:right="414" w:firstLine="1044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</w:p>
    <w:p w:rsidR="006E1EC4" w:rsidRPr="00314529" w:rsidRDefault="00536341" w:rsidP="00314529">
      <w:pPr>
        <w:spacing w:line="480" w:lineRule="auto"/>
        <w:ind w:firstLine="709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Justificativa</w:t>
      </w:r>
      <w:r w:rsidR="005F5F88">
        <w:rPr>
          <w:rFonts w:ascii="Calibri" w:hAnsi="Calibri" w:cs="Calibri"/>
          <w:b/>
          <w:sz w:val="28"/>
          <w:szCs w:val="28"/>
        </w:rPr>
        <w:t>:</w:t>
      </w:r>
      <w:proofErr w:type="gramStart"/>
      <w:r w:rsidR="005F5F88">
        <w:rPr>
          <w:rFonts w:ascii="Calibri" w:hAnsi="Calibri" w:cs="Calibri"/>
          <w:b/>
          <w:sz w:val="28"/>
          <w:szCs w:val="28"/>
        </w:rPr>
        <w:t xml:space="preserve">  </w:t>
      </w:r>
      <w:proofErr w:type="gramEnd"/>
      <w:r w:rsidR="005F5F88">
        <w:rPr>
          <w:rFonts w:ascii="Calibri" w:hAnsi="Calibri" w:cs="Calibri"/>
          <w:b/>
          <w:sz w:val="28"/>
          <w:szCs w:val="28"/>
        </w:rPr>
        <w:t xml:space="preserve">Solicitação para avaliar os impactos gerados pelas ultimas nomeações realizadas, bem ,como  a adequações de alguns cargos já ocupados, pois entendemos que </w:t>
      </w:r>
      <w:bookmarkStart w:id="0" w:name="_GoBack"/>
      <w:bookmarkEnd w:id="0"/>
      <w:r w:rsidR="005F5F88">
        <w:rPr>
          <w:rFonts w:ascii="Calibri" w:hAnsi="Calibri" w:cs="Calibri"/>
          <w:b/>
          <w:sz w:val="28"/>
          <w:szCs w:val="28"/>
        </w:rPr>
        <w:t xml:space="preserve">devera ser dado o devido valor ao funcionalismo municipal, gostaríamos </w:t>
      </w:r>
      <w:r w:rsidR="00FE46AC">
        <w:rPr>
          <w:rFonts w:ascii="Calibri" w:hAnsi="Calibri" w:cs="Calibri"/>
          <w:b/>
          <w:sz w:val="28"/>
          <w:szCs w:val="28"/>
        </w:rPr>
        <w:t xml:space="preserve">que houvesse o </w:t>
      </w:r>
      <w:proofErr w:type="spellStart"/>
      <w:r w:rsidR="00FE46AC">
        <w:rPr>
          <w:rFonts w:ascii="Calibri" w:hAnsi="Calibri" w:cs="Calibri"/>
          <w:b/>
          <w:sz w:val="28"/>
          <w:szCs w:val="28"/>
        </w:rPr>
        <w:t>diálago</w:t>
      </w:r>
      <w:proofErr w:type="spellEnd"/>
      <w:r w:rsidR="00FE46AC">
        <w:rPr>
          <w:rFonts w:ascii="Calibri" w:hAnsi="Calibri" w:cs="Calibri"/>
          <w:b/>
          <w:sz w:val="28"/>
          <w:szCs w:val="28"/>
        </w:rPr>
        <w:t xml:space="preserve">  </w:t>
      </w:r>
      <w:r w:rsidR="005F5F88">
        <w:rPr>
          <w:rFonts w:ascii="Calibri" w:hAnsi="Calibri" w:cs="Calibri"/>
          <w:b/>
          <w:sz w:val="28"/>
          <w:szCs w:val="28"/>
        </w:rPr>
        <w:t>com o sindicato da categoria para a construç</w:t>
      </w:r>
      <w:r w:rsidR="00FE46AC">
        <w:rPr>
          <w:rFonts w:ascii="Calibri" w:hAnsi="Calibri" w:cs="Calibri"/>
          <w:b/>
          <w:sz w:val="28"/>
          <w:szCs w:val="28"/>
        </w:rPr>
        <w:t xml:space="preserve">ão de uma proposta de reclassificação que atenda aos interesses dos servidores concursados. </w:t>
      </w:r>
    </w:p>
    <w:p w:rsidR="006E1EC4" w:rsidRDefault="006E1EC4" w:rsidP="006E1EC4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6E1EC4" w:rsidRDefault="006E1EC4" w:rsidP="006E1EC4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543D5D" w:rsidRDefault="006E1EC4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</w:t>
      </w:r>
      <w:r w:rsidR="00FE46AC">
        <w:rPr>
          <w:rFonts w:ascii="Calibri" w:hAnsi="Calibri" w:cs="Calibri"/>
          <w:sz w:val="28"/>
          <w:szCs w:val="28"/>
        </w:rPr>
        <w:t xml:space="preserve">SÃO JERONIMO 21 SETEMBRO </w:t>
      </w:r>
      <w:proofErr w:type="gramStart"/>
      <w:r w:rsidR="00FE46AC">
        <w:rPr>
          <w:rFonts w:ascii="Calibri" w:hAnsi="Calibri" w:cs="Calibri"/>
          <w:sz w:val="28"/>
          <w:szCs w:val="28"/>
        </w:rPr>
        <w:t>2022 .</w:t>
      </w:r>
      <w:proofErr w:type="gramEnd"/>
      <w:r w:rsidR="00536341" w:rsidRPr="003B3485">
        <w:rPr>
          <w:rFonts w:ascii="Calibri" w:hAnsi="Calibri" w:cs="Calibri"/>
          <w:sz w:val="28"/>
          <w:szCs w:val="28"/>
        </w:rPr>
        <w:t xml:space="preserve">  </w:t>
      </w:r>
      <w:r w:rsidR="00C40C81" w:rsidRPr="003B3485">
        <w:rPr>
          <w:rFonts w:ascii="Calibri" w:hAnsi="Calibri" w:cs="Calibri"/>
          <w:sz w:val="28"/>
          <w:szCs w:val="28"/>
        </w:rPr>
        <w:t xml:space="preserve">               </w:t>
      </w:r>
      <w:r w:rsidR="00C40C81">
        <w:rPr>
          <w:rFonts w:cs="Calibri"/>
          <w:color w:val="000000"/>
          <w:sz w:val="28"/>
          <w:szCs w:val="28"/>
        </w:rPr>
        <w:t xml:space="preserve">                </w:t>
      </w:r>
    </w:p>
    <w:p w:rsidR="00543D5D" w:rsidRDefault="00543D5D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522A1" w:rsidRDefault="006E37B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VEREADOR JOSE HENRIQUE DE OLIVEIRA KRUG</w:t>
      </w:r>
    </w:p>
    <w:p w:rsidR="00457B70" w:rsidRDefault="00457B70" w:rsidP="006E37B1">
      <w:pPr>
        <w:pStyle w:val="Standard"/>
        <w:spacing w:line="276" w:lineRule="auto"/>
        <w:ind w:right="414"/>
        <w:rPr>
          <w:rFonts w:ascii="Calibri" w:hAnsi="Calibri" w:cs="Calibri"/>
          <w:sz w:val="28"/>
          <w:szCs w:val="28"/>
        </w:rPr>
      </w:pPr>
    </w:p>
    <w:p w:rsidR="00457B70" w:rsidRPr="006E1EC4" w:rsidRDefault="006E1EC4">
      <w:pPr>
        <w:pStyle w:val="Standard"/>
        <w:tabs>
          <w:tab w:val="left" w:pos="9612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6E1EC4">
        <w:rPr>
          <w:rFonts w:asciiTheme="minorHAnsi" w:hAnsiTheme="minorHAnsi" w:cstheme="minorHAnsi"/>
          <w:b/>
        </w:rPr>
        <w:t>Bancada PTB</w:t>
      </w:r>
    </w:p>
    <w:sectPr w:rsidR="00457B70" w:rsidRPr="006E1EC4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AB4" w:rsidRDefault="00503AB4">
      <w:r>
        <w:separator/>
      </w:r>
    </w:p>
  </w:endnote>
  <w:endnote w:type="continuationSeparator" w:id="0">
    <w:p w:rsidR="00503AB4" w:rsidRDefault="0050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AB4" w:rsidRDefault="00503AB4">
      <w:r>
        <w:rPr>
          <w:color w:val="000000"/>
        </w:rPr>
        <w:separator/>
      </w:r>
    </w:p>
  </w:footnote>
  <w:footnote w:type="continuationSeparator" w:id="0">
    <w:p w:rsidR="00503AB4" w:rsidRDefault="00503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547204</wp:posOffset>
          </wp:positionH>
          <wp:positionV relativeFrom="paragraph">
            <wp:posOffset>-44997</wp:posOffset>
          </wp:positionV>
          <wp:extent cx="685800" cy="800282"/>
          <wp:effectExtent l="0" t="0" r="0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9813AA" w:rsidRDefault="00536341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9813AA" w:rsidRDefault="00536341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FA4"/>
    <w:multiLevelType w:val="multilevel"/>
    <w:tmpl w:val="C7ACC3E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4E92DAF"/>
    <w:multiLevelType w:val="multilevel"/>
    <w:tmpl w:val="8752C0D8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45575309"/>
    <w:multiLevelType w:val="multilevel"/>
    <w:tmpl w:val="B1FA46D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EA5640B"/>
    <w:multiLevelType w:val="multilevel"/>
    <w:tmpl w:val="A5CAD950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A897328"/>
    <w:multiLevelType w:val="multilevel"/>
    <w:tmpl w:val="10C807C0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E8C680D"/>
    <w:multiLevelType w:val="multilevel"/>
    <w:tmpl w:val="04047D22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AE530B0"/>
    <w:multiLevelType w:val="multilevel"/>
    <w:tmpl w:val="2570C7A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57B70"/>
    <w:rsid w:val="000761F9"/>
    <w:rsid w:val="0012105B"/>
    <w:rsid w:val="00127692"/>
    <w:rsid w:val="00170371"/>
    <w:rsid w:val="00241BCE"/>
    <w:rsid w:val="00257A40"/>
    <w:rsid w:val="002962B3"/>
    <w:rsid w:val="002D7F96"/>
    <w:rsid w:val="00314529"/>
    <w:rsid w:val="00330BE9"/>
    <w:rsid w:val="00365D21"/>
    <w:rsid w:val="003B3485"/>
    <w:rsid w:val="003F025F"/>
    <w:rsid w:val="00440DAC"/>
    <w:rsid w:val="0044567C"/>
    <w:rsid w:val="00457B70"/>
    <w:rsid w:val="004E037D"/>
    <w:rsid w:val="004F5743"/>
    <w:rsid w:val="00503AB4"/>
    <w:rsid w:val="0050776E"/>
    <w:rsid w:val="00536341"/>
    <w:rsid w:val="00543D5D"/>
    <w:rsid w:val="005A2C1C"/>
    <w:rsid w:val="005F5F88"/>
    <w:rsid w:val="00675DC6"/>
    <w:rsid w:val="006C6869"/>
    <w:rsid w:val="006E1EC4"/>
    <w:rsid w:val="006E37B1"/>
    <w:rsid w:val="0077291C"/>
    <w:rsid w:val="00853A65"/>
    <w:rsid w:val="00860204"/>
    <w:rsid w:val="008E1135"/>
    <w:rsid w:val="009522A1"/>
    <w:rsid w:val="009D7BF2"/>
    <w:rsid w:val="00AE1352"/>
    <w:rsid w:val="00BA3CA3"/>
    <w:rsid w:val="00BC35C1"/>
    <w:rsid w:val="00C14260"/>
    <w:rsid w:val="00C40C81"/>
    <w:rsid w:val="00DF2E82"/>
    <w:rsid w:val="00E17FD1"/>
    <w:rsid w:val="00F37E26"/>
    <w:rsid w:val="00F76CDD"/>
    <w:rsid w:val="00FB2424"/>
    <w:rsid w:val="00FE46AC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Ver. Henrique</cp:lastModifiedBy>
  <cp:revision>2</cp:revision>
  <cp:lastPrinted>2022-03-28T12:39:00Z</cp:lastPrinted>
  <dcterms:created xsi:type="dcterms:W3CDTF">2022-09-21T13:46:00Z</dcterms:created>
  <dcterms:modified xsi:type="dcterms:W3CDTF">2022-09-21T13:46:00Z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-1713047434</vt:i4>
  </property>
</Properties>
</file>