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6E1EC4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Alan Ferreira Menezes</w:t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  <w:bookmarkStart w:id="0" w:name="_GoBack"/>
    </w:p>
    <w:p w:rsidR="003B3485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 w:rsidR="00940272">
        <w:rPr>
          <w:rFonts w:ascii="Calibri" w:hAnsi="Calibri" w:cs="Calibri"/>
          <w:sz w:val="28"/>
          <w:szCs w:val="28"/>
        </w:rPr>
        <w:t xml:space="preserve"> requer</w:t>
      </w:r>
      <w:proofErr w:type="gramStart"/>
      <w:r w:rsidR="00940272">
        <w:rPr>
          <w:rFonts w:ascii="Calibri" w:hAnsi="Calibri" w:cs="Calibri"/>
          <w:sz w:val="28"/>
          <w:szCs w:val="28"/>
        </w:rPr>
        <w:t xml:space="preserve"> </w:t>
      </w:r>
      <w:r w:rsidR="00E65FD5">
        <w:rPr>
          <w:rFonts w:ascii="Calibri" w:hAnsi="Calibri" w:cs="Calibri"/>
          <w:sz w:val="28"/>
          <w:szCs w:val="28"/>
        </w:rPr>
        <w:t xml:space="preserve"> </w:t>
      </w:r>
      <w:proofErr w:type="gramEnd"/>
      <w:r w:rsidR="00B174C9">
        <w:rPr>
          <w:rFonts w:ascii="Calibri" w:hAnsi="Calibri" w:cs="Calibri"/>
          <w:sz w:val="28"/>
          <w:szCs w:val="28"/>
        </w:rPr>
        <w:t xml:space="preserve">após </w:t>
      </w:r>
      <w:r w:rsidR="002962B3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ouvido Plenário, solicitar  ao Pode</w:t>
      </w:r>
      <w:r w:rsidR="004E037D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 xml:space="preserve"> Executivo</w:t>
      </w:r>
      <w:r w:rsidR="00FF734F">
        <w:rPr>
          <w:rFonts w:ascii="Calibri" w:hAnsi="Calibri" w:cs="Calibri"/>
          <w:sz w:val="28"/>
          <w:szCs w:val="28"/>
        </w:rPr>
        <w:t>, que  veja a possibilidade de</w:t>
      </w:r>
      <w:r w:rsidR="00E65FD5">
        <w:rPr>
          <w:rFonts w:ascii="Calibri" w:hAnsi="Calibri" w:cs="Calibri"/>
          <w:sz w:val="28"/>
          <w:szCs w:val="28"/>
        </w:rPr>
        <w:t xml:space="preserve"> convoca</w:t>
      </w:r>
      <w:r w:rsidR="00940272">
        <w:rPr>
          <w:rFonts w:ascii="Calibri" w:hAnsi="Calibri" w:cs="Calibri"/>
          <w:sz w:val="28"/>
          <w:szCs w:val="28"/>
        </w:rPr>
        <w:t xml:space="preserve">r o presidente do Sindicato </w:t>
      </w:r>
      <w:proofErr w:type="spellStart"/>
      <w:r w:rsidR="00940272">
        <w:rPr>
          <w:rFonts w:ascii="Calibri" w:hAnsi="Calibri" w:cs="Calibri"/>
          <w:sz w:val="28"/>
          <w:szCs w:val="28"/>
        </w:rPr>
        <w:t>Municiparios</w:t>
      </w:r>
      <w:proofErr w:type="spellEnd"/>
      <w:r w:rsidR="00940272">
        <w:rPr>
          <w:rFonts w:ascii="Calibri" w:hAnsi="Calibri" w:cs="Calibri"/>
          <w:sz w:val="28"/>
          <w:szCs w:val="28"/>
        </w:rPr>
        <w:t>,</w:t>
      </w:r>
      <w:r w:rsidR="00E65FD5">
        <w:rPr>
          <w:rFonts w:ascii="Calibri" w:hAnsi="Calibri" w:cs="Calibri"/>
          <w:sz w:val="28"/>
          <w:szCs w:val="28"/>
        </w:rPr>
        <w:t xml:space="preserve"> o senhor Eduardo De Oliveira, para uma reunião especial, para tratar de assuntos sobre os dos funcionários públicos.</w:t>
      </w:r>
      <w:r w:rsidR="0012105B">
        <w:rPr>
          <w:rFonts w:ascii="Calibri" w:hAnsi="Calibri" w:cs="Calibri"/>
          <w:sz w:val="28"/>
          <w:szCs w:val="28"/>
        </w:rPr>
        <w:t xml:space="preserve"> </w:t>
      </w:r>
    </w:p>
    <w:p w:rsidR="00AE1352" w:rsidRDefault="0077291C" w:rsidP="0077291C">
      <w:pPr>
        <w:pStyle w:val="Standard"/>
        <w:tabs>
          <w:tab w:val="left" w:pos="4545"/>
        </w:tabs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</w:p>
    <w:p w:rsidR="006E1EC4" w:rsidRPr="00314529" w:rsidRDefault="00536341" w:rsidP="00314529">
      <w:pPr>
        <w:spacing w:line="480" w:lineRule="auto"/>
        <w:ind w:firstLine="709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Justificativa</w:t>
      </w:r>
      <w:r w:rsidR="00E65FD5">
        <w:rPr>
          <w:rFonts w:ascii="Calibri" w:hAnsi="Calibri" w:cs="Calibri"/>
          <w:b/>
          <w:sz w:val="28"/>
          <w:szCs w:val="28"/>
        </w:rPr>
        <w:t xml:space="preserve"> esclarecimento</w:t>
      </w:r>
      <w:proofErr w:type="gramStart"/>
      <w:r w:rsidR="00940272">
        <w:rPr>
          <w:rFonts w:ascii="Calibri" w:hAnsi="Calibri" w:cs="Calibri"/>
          <w:b/>
          <w:sz w:val="28"/>
          <w:szCs w:val="28"/>
        </w:rPr>
        <w:t xml:space="preserve"> </w:t>
      </w:r>
      <w:r w:rsidR="00E65FD5">
        <w:rPr>
          <w:rFonts w:ascii="Calibri" w:hAnsi="Calibri" w:cs="Calibri"/>
          <w:b/>
          <w:sz w:val="28"/>
          <w:szCs w:val="28"/>
        </w:rPr>
        <w:t xml:space="preserve"> </w:t>
      </w:r>
      <w:proofErr w:type="gramEnd"/>
      <w:r w:rsidR="00E65FD5">
        <w:rPr>
          <w:rFonts w:ascii="Calibri" w:hAnsi="Calibri" w:cs="Calibri"/>
          <w:b/>
          <w:sz w:val="28"/>
          <w:szCs w:val="28"/>
        </w:rPr>
        <w:t>atuais</w:t>
      </w:r>
      <w:r w:rsidR="00940272">
        <w:rPr>
          <w:rFonts w:ascii="Calibri" w:hAnsi="Calibri" w:cs="Calibri"/>
          <w:b/>
          <w:sz w:val="28"/>
          <w:szCs w:val="28"/>
        </w:rPr>
        <w:t xml:space="preserve"> </w:t>
      </w:r>
      <w:r w:rsidR="00E65FD5">
        <w:rPr>
          <w:rFonts w:ascii="Calibri" w:hAnsi="Calibri" w:cs="Calibri"/>
          <w:b/>
          <w:sz w:val="28"/>
          <w:szCs w:val="28"/>
        </w:rPr>
        <w:t xml:space="preserve"> vencimentos e folha de pagamento dos funcionários públicos e assuntos gerais</w:t>
      </w:r>
      <w:bookmarkEnd w:id="0"/>
      <w:r w:rsidR="00E65FD5">
        <w:rPr>
          <w:rFonts w:ascii="Calibri" w:hAnsi="Calibri" w:cs="Calibri"/>
          <w:b/>
          <w:sz w:val="28"/>
          <w:szCs w:val="28"/>
        </w:rPr>
        <w:t>.</w:t>
      </w: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543D5D" w:rsidRDefault="006E1EC4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</w:t>
      </w:r>
      <w:r w:rsidR="00940272">
        <w:rPr>
          <w:rFonts w:ascii="Calibri" w:hAnsi="Calibri" w:cs="Calibri"/>
          <w:sz w:val="28"/>
          <w:szCs w:val="28"/>
        </w:rPr>
        <w:t xml:space="preserve">SÃO JERONIMO 16 DE outubro de </w:t>
      </w:r>
      <w:proofErr w:type="gramStart"/>
      <w:r w:rsidR="00940272">
        <w:rPr>
          <w:rFonts w:ascii="Calibri" w:hAnsi="Calibri" w:cs="Calibri"/>
          <w:sz w:val="28"/>
          <w:szCs w:val="28"/>
        </w:rPr>
        <w:t>2022 .</w:t>
      </w:r>
      <w:proofErr w:type="gramEnd"/>
      <w:r w:rsidR="00536341" w:rsidRPr="003B3485">
        <w:rPr>
          <w:rFonts w:ascii="Calibri" w:hAnsi="Calibri" w:cs="Calibri"/>
          <w:sz w:val="28"/>
          <w:szCs w:val="28"/>
        </w:rPr>
        <w:t xml:space="preserve">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6E37B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VEREADOR JOSE HENRIQUE DE OLIVEIRA KRUG</w:t>
      </w:r>
    </w:p>
    <w:p w:rsidR="00457B70" w:rsidRDefault="00457B70" w:rsidP="006E37B1">
      <w:pPr>
        <w:pStyle w:val="Standard"/>
        <w:spacing w:line="276" w:lineRule="auto"/>
        <w:ind w:right="414"/>
        <w:rPr>
          <w:rFonts w:ascii="Calibri" w:hAnsi="Calibri" w:cs="Calibri"/>
          <w:sz w:val="28"/>
          <w:szCs w:val="28"/>
        </w:rPr>
      </w:pPr>
    </w:p>
    <w:p w:rsidR="00457B70" w:rsidRPr="006E1EC4" w:rsidRDefault="00940272">
      <w:pPr>
        <w:pStyle w:val="Standard"/>
        <w:tabs>
          <w:tab w:val="left" w:pos="9612"/>
        </w:tabs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BANCANDA PTB.</w:t>
      </w:r>
    </w:p>
    <w:sectPr w:rsidR="00457B70" w:rsidRPr="006E1EC4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0DC" w:rsidRDefault="00B310DC">
      <w:r>
        <w:separator/>
      </w:r>
    </w:p>
  </w:endnote>
  <w:endnote w:type="continuationSeparator" w:id="0">
    <w:p w:rsidR="00B310DC" w:rsidRDefault="00B3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0DC" w:rsidRDefault="00B310DC">
      <w:r>
        <w:rPr>
          <w:color w:val="000000"/>
        </w:rPr>
        <w:separator/>
      </w:r>
    </w:p>
  </w:footnote>
  <w:footnote w:type="continuationSeparator" w:id="0">
    <w:p w:rsidR="00B310DC" w:rsidRDefault="00B3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0761F9"/>
    <w:rsid w:val="0012105B"/>
    <w:rsid w:val="00127692"/>
    <w:rsid w:val="00170371"/>
    <w:rsid w:val="00241BCE"/>
    <w:rsid w:val="00257A40"/>
    <w:rsid w:val="002962B3"/>
    <w:rsid w:val="002D7F96"/>
    <w:rsid w:val="00314529"/>
    <w:rsid w:val="00330BE9"/>
    <w:rsid w:val="00365D21"/>
    <w:rsid w:val="003B3485"/>
    <w:rsid w:val="003F025F"/>
    <w:rsid w:val="00440DAC"/>
    <w:rsid w:val="0044567C"/>
    <w:rsid w:val="00457B70"/>
    <w:rsid w:val="004E037D"/>
    <w:rsid w:val="0050776E"/>
    <w:rsid w:val="00536341"/>
    <w:rsid w:val="00543D5D"/>
    <w:rsid w:val="005A2C1C"/>
    <w:rsid w:val="00675DC6"/>
    <w:rsid w:val="006C6869"/>
    <w:rsid w:val="006E1EC4"/>
    <w:rsid w:val="006E37B1"/>
    <w:rsid w:val="0077291C"/>
    <w:rsid w:val="00853A65"/>
    <w:rsid w:val="00860204"/>
    <w:rsid w:val="008E1135"/>
    <w:rsid w:val="00940272"/>
    <w:rsid w:val="009522A1"/>
    <w:rsid w:val="009D7BF2"/>
    <w:rsid w:val="00AE1352"/>
    <w:rsid w:val="00B174C9"/>
    <w:rsid w:val="00B310DC"/>
    <w:rsid w:val="00BA3CA3"/>
    <w:rsid w:val="00BC35C1"/>
    <w:rsid w:val="00C14260"/>
    <w:rsid w:val="00C40C81"/>
    <w:rsid w:val="00DF2E82"/>
    <w:rsid w:val="00E17FD1"/>
    <w:rsid w:val="00E65FD5"/>
    <w:rsid w:val="00F37E26"/>
    <w:rsid w:val="00F47751"/>
    <w:rsid w:val="00F76CDD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Ver. Henrique</cp:lastModifiedBy>
  <cp:revision>4</cp:revision>
  <cp:lastPrinted>2022-03-28T12:39:00Z</cp:lastPrinted>
  <dcterms:created xsi:type="dcterms:W3CDTF">2022-10-14T17:41:00Z</dcterms:created>
  <dcterms:modified xsi:type="dcterms:W3CDTF">2022-10-14T17:44:00Z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