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  <w:bookmarkStart w:id="0" w:name="_GoBack"/>
      <w:bookmarkEnd w:id="0"/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684EA4">
        <w:rPr>
          <w:rFonts w:ascii="Calibri" w:hAnsi="Calibri" w:cs="Calibri"/>
        </w:rPr>
        <w:t>,</w:t>
      </w:r>
      <w:r w:rsidR="00896510">
        <w:rPr>
          <w:rFonts w:ascii="Calibri" w:hAnsi="Calibri" w:cs="Calibri"/>
        </w:rPr>
        <w:t xml:space="preserve"> j</w:t>
      </w:r>
      <w:r w:rsidR="00E476F4">
        <w:rPr>
          <w:rFonts w:ascii="Calibri" w:hAnsi="Calibri" w:cs="Calibri"/>
        </w:rPr>
        <w:t>unto a Secretaria de Obras</w:t>
      </w:r>
      <w:r w:rsidR="00684EA4">
        <w:rPr>
          <w:rFonts w:ascii="Calibri" w:hAnsi="Calibri" w:cs="Calibri"/>
        </w:rPr>
        <w:t xml:space="preserve">, </w:t>
      </w:r>
      <w:r w:rsidR="00414F74">
        <w:rPr>
          <w:rFonts w:ascii="Calibri" w:hAnsi="Calibri" w:cs="Calibri"/>
        </w:rPr>
        <w:t xml:space="preserve">o </w:t>
      </w:r>
      <w:proofErr w:type="spellStart"/>
      <w:r w:rsidR="00414F74">
        <w:rPr>
          <w:rFonts w:ascii="Calibri" w:hAnsi="Calibri" w:cs="Calibri"/>
        </w:rPr>
        <w:t>patrolamento</w:t>
      </w:r>
      <w:proofErr w:type="spellEnd"/>
      <w:r w:rsidR="00414F74">
        <w:rPr>
          <w:rFonts w:ascii="Calibri" w:hAnsi="Calibri" w:cs="Calibri"/>
        </w:rPr>
        <w:t xml:space="preserve"> da estrada principal do </w:t>
      </w:r>
      <w:r w:rsidR="00E476F4">
        <w:rPr>
          <w:rFonts w:ascii="Calibri" w:hAnsi="Calibri" w:cs="Calibri"/>
        </w:rPr>
        <w:t>interior do município</w:t>
      </w:r>
      <w:r w:rsidR="00414F74">
        <w:rPr>
          <w:rFonts w:ascii="Calibri" w:hAnsi="Calibri" w:cs="Calibri"/>
        </w:rPr>
        <w:t>, devi</w:t>
      </w:r>
      <w:r w:rsidR="00C80A70">
        <w:rPr>
          <w:rFonts w:ascii="Calibri" w:hAnsi="Calibri" w:cs="Calibri"/>
        </w:rPr>
        <w:t>do o grande fluxo de caminhões d</w:t>
      </w:r>
      <w:r w:rsidR="00414F74">
        <w:rPr>
          <w:rFonts w:ascii="Calibri" w:hAnsi="Calibri" w:cs="Calibri"/>
        </w:rPr>
        <w:t>a colheita do trigo</w:t>
      </w:r>
      <w:r w:rsidR="00E476F4">
        <w:rPr>
          <w:rFonts w:ascii="Calibri" w:hAnsi="Calibri" w:cs="Calibri"/>
        </w:rPr>
        <w:t>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414F74">
        <w:rPr>
          <w:rFonts w:ascii="Calibri" w:hAnsi="Calibri" w:cs="Calibri"/>
        </w:rPr>
        <w:t>16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414F74">
        <w:rPr>
          <w:rFonts w:ascii="Calibri" w:hAnsi="Calibri" w:cs="Calibri"/>
        </w:rPr>
        <w:t>Novembr</w:t>
      </w:r>
      <w:r w:rsidR="00684EA4">
        <w:rPr>
          <w:rFonts w:ascii="Calibri" w:hAnsi="Calibri" w:cs="Calibri"/>
        </w:rPr>
        <w:t>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80A7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011068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90401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14F74"/>
    <w:rsid w:val="00485928"/>
    <w:rsid w:val="004A0882"/>
    <w:rsid w:val="004B414F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9651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4F4"/>
    <w:rsid w:val="00973D8F"/>
    <w:rsid w:val="00984AB4"/>
    <w:rsid w:val="00986E0B"/>
    <w:rsid w:val="00987A31"/>
    <w:rsid w:val="009967A5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56E3"/>
    <w:rsid w:val="00C66DE4"/>
    <w:rsid w:val="00C67785"/>
    <w:rsid w:val="00C80A70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476F4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4</cp:revision>
  <cp:lastPrinted>2022-05-06T17:53:00Z</cp:lastPrinted>
  <dcterms:created xsi:type="dcterms:W3CDTF">2022-11-16T16:20:00Z</dcterms:created>
  <dcterms:modified xsi:type="dcterms:W3CDTF">2022-11-16T16:32:00Z</dcterms:modified>
</cp:coreProperties>
</file>