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EA0836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>, solicitar ao poder Executivo, através da Secretaria</w:t>
      </w:r>
      <w:r w:rsidR="00FF046E">
        <w:rPr>
          <w:rFonts w:ascii="Calibri" w:hAnsi="Calibri" w:cs="Calibri"/>
          <w:b w:val="0"/>
          <w:bCs w:val="0"/>
        </w:rPr>
        <w:t xml:space="preserve"> de Obras do Interior que seja realizado </w:t>
      </w:r>
      <w:r w:rsidR="00EA0836">
        <w:rPr>
          <w:rFonts w:ascii="Calibri" w:hAnsi="Calibri" w:cs="Calibri"/>
          <w:b w:val="0"/>
          <w:bCs w:val="0"/>
        </w:rPr>
        <w:t xml:space="preserve">com Urgência o </w:t>
      </w:r>
      <w:proofErr w:type="spellStart"/>
      <w:r w:rsidR="00FF046E">
        <w:rPr>
          <w:rFonts w:ascii="Calibri" w:hAnsi="Calibri" w:cs="Calibri"/>
          <w:b w:val="0"/>
          <w:bCs w:val="0"/>
        </w:rPr>
        <w:t>patrolamento</w:t>
      </w:r>
      <w:proofErr w:type="spellEnd"/>
      <w:r w:rsidR="00FF046E">
        <w:rPr>
          <w:rFonts w:ascii="Calibri" w:hAnsi="Calibri" w:cs="Calibri"/>
          <w:b w:val="0"/>
          <w:bCs w:val="0"/>
        </w:rPr>
        <w:t xml:space="preserve"> </w:t>
      </w:r>
      <w:r w:rsidR="00EA0836">
        <w:rPr>
          <w:rFonts w:ascii="Calibri" w:hAnsi="Calibri" w:cs="Calibri"/>
          <w:b w:val="0"/>
          <w:bCs w:val="0"/>
        </w:rPr>
        <w:t xml:space="preserve">das Estradas Travessa </w:t>
      </w:r>
      <w:r w:rsidR="00EA0836" w:rsidRPr="00EA0836">
        <w:rPr>
          <w:rFonts w:ascii="Calibri" w:hAnsi="Calibri" w:cs="Calibri"/>
          <w:b w:val="0"/>
          <w:bCs w:val="0"/>
        </w:rPr>
        <w:t>Tertuliano</w:t>
      </w:r>
      <w:r w:rsidR="00EA0836">
        <w:rPr>
          <w:rFonts w:ascii="Calibri" w:hAnsi="Calibri" w:cs="Calibri"/>
          <w:b w:val="0"/>
          <w:bCs w:val="0"/>
        </w:rPr>
        <w:t>, Travessa Tertuliano</w:t>
      </w:r>
      <w:bookmarkStart w:id="0" w:name="_GoBack"/>
      <w:bookmarkEnd w:id="0"/>
      <w:r w:rsidR="00EA0836" w:rsidRPr="00EA0836">
        <w:rPr>
          <w:rFonts w:ascii="Calibri" w:hAnsi="Calibri" w:cs="Calibri"/>
          <w:b w:val="0"/>
          <w:bCs w:val="0"/>
        </w:rPr>
        <w:t xml:space="preserve"> </w:t>
      </w:r>
      <w:r w:rsidR="00EA0836">
        <w:rPr>
          <w:rFonts w:ascii="Calibri" w:hAnsi="Calibri" w:cs="Calibri"/>
          <w:b w:val="0"/>
          <w:bCs w:val="0"/>
        </w:rPr>
        <w:t>2 e Travessa Tertuliano 3 na Quitéria.</w:t>
      </w:r>
    </w:p>
    <w:p w:rsidR="00140F41" w:rsidRDefault="00EA0836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 </w:t>
      </w:r>
      <w:r w:rsidR="00056E63"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Pr="009F1B24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EA0836">
        <w:rPr>
          <w:rFonts w:ascii="Calibri" w:hAnsi="Calibri" w:cs="Calibri"/>
        </w:rPr>
        <w:t>25 Novembro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57" w:rsidRDefault="00C24C57">
      <w:r>
        <w:separator/>
      </w:r>
    </w:p>
  </w:endnote>
  <w:endnote w:type="continuationSeparator" w:id="0">
    <w:p w:rsidR="00C24C57" w:rsidRDefault="00C2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57" w:rsidRDefault="00C24C57">
      <w:r>
        <w:separator/>
      </w:r>
    </w:p>
  </w:footnote>
  <w:footnote w:type="continuationSeparator" w:id="0">
    <w:p w:rsidR="00C24C57" w:rsidRDefault="00C2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24C5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087738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24C57"/>
    <w:rsid w:val="00C32C61"/>
    <w:rsid w:val="00C66DE4"/>
    <w:rsid w:val="00C67785"/>
    <w:rsid w:val="00C738B9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836"/>
    <w:rsid w:val="00EA0901"/>
    <w:rsid w:val="00EA38F7"/>
    <w:rsid w:val="00F10C95"/>
    <w:rsid w:val="00F211BB"/>
    <w:rsid w:val="00F221B2"/>
    <w:rsid w:val="00F31E87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21</cp:revision>
  <cp:lastPrinted>2022-08-22T17:18:00Z</cp:lastPrinted>
  <dcterms:created xsi:type="dcterms:W3CDTF">2022-07-18T17:35:00Z</dcterms:created>
  <dcterms:modified xsi:type="dcterms:W3CDTF">2022-11-25T13:30:00Z</dcterms:modified>
</cp:coreProperties>
</file>