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B0" w:rsidRDefault="008D5DB0">
      <w:pPr>
        <w:tabs>
          <w:tab w:val="left" w:pos="10440"/>
        </w:tabs>
        <w:ind w:left="540" w:right="360"/>
        <w:jc w:val="center"/>
        <w:rPr>
          <w:b/>
          <w:bCs/>
          <w:u w:val="single"/>
        </w:rPr>
      </w:pPr>
    </w:p>
    <w:p w:rsidR="002B7C75" w:rsidRDefault="002B7C75" w:rsidP="000E5EC1">
      <w:pPr>
        <w:pStyle w:val="Ttulo1"/>
        <w:ind w:left="0"/>
        <w:jc w:val="left"/>
        <w:rPr>
          <w:rFonts w:ascii="Calibri" w:hAnsi="Calibri"/>
        </w:rPr>
      </w:pPr>
    </w:p>
    <w:p w:rsidR="00FC5166" w:rsidRDefault="00FC5166" w:rsidP="00FC5166">
      <w:pPr>
        <w:pStyle w:val="Ttulo1"/>
        <w:rPr>
          <w:rFonts w:ascii="Calibri" w:hAnsi="Calibri"/>
          <w:sz w:val="24"/>
        </w:rPr>
      </w:pPr>
    </w:p>
    <w:p w:rsidR="00485928" w:rsidRPr="00585EC9" w:rsidRDefault="00585EC9" w:rsidP="00585EC9">
      <w:pPr>
        <w:tabs>
          <w:tab w:val="left" w:pos="4065"/>
          <w:tab w:val="center" w:pos="6613"/>
          <w:tab w:val="left" w:pos="10440"/>
        </w:tabs>
        <w:ind w:right="360"/>
        <w:rPr>
          <w:rFonts w:ascii="Calibri" w:hAnsi="Calibri" w:cs="Calibri"/>
          <w:b/>
          <w:bCs/>
          <w:u w:val="single"/>
        </w:rPr>
      </w:pPr>
      <w:r>
        <w:rPr>
          <w:rFonts w:ascii="Calibri" w:hAnsi="Calibri" w:cs="Calibri"/>
          <w:bCs/>
        </w:rPr>
        <w:tab/>
      </w:r>
      <w:r w:rsidR="00C66DE4">
        <w:rPr>
          <w:rFonts w:ascii="Calibri" w:hAnsi="Calibri" w:cs="Calibri"/>
          <w:b/>
          <w:bCs/>
          <w:u w:val="single"/>
        </w:rPr>
        <w:t>Proposição</w:t>
      </w:r>
    </w:p>
    <w:p w:rsidR="00485928" w:rsidRPr="00514CC6" w:rsidRDefault="00485928" w:rsidP="00FC5166">
      <w:pPr>
        <w:tabs>
          <w:tab w:val="left" w:pos="10440"/>
        </w:tabs>
        <w:ind w:left="540" w:right="360"/>
        <w:jc w:val="both"/>
        <w:rPr>
          <w:rFonts w:ascii="Calibri" w:hAnsi="Calibri" w:cs="Calibri"/>
          <w:b/>
          <w:bCs/>
        </w:rPr>
      </w:pPr>
    </w:p>
    <w:p w:rsidR="00485928" w:rsidRPr="00514CC6" w:rsidRDefault="00485928" w:rsidP="00FC5166">
      <w:pPr>
        <w:tabs>
          <w:tab w:val="left" w:pos="10440"/>
        </w:tabs>
        <w:ind w:left="540" w:right="360"/>
        <w:jc w:val="both"/>
        <w:rPr>
          <w:rFonts w:ascii="Calibri" w:hAnsi="Calibri" w:cs="Calibri"/>
          <w:b/>
          <w:bCs/>
        </w:rPr>
      </w:pPr>
    </w:p>
    <w:p w:rsidR="0035161D" w:rsidRPr="00514CC6" w:rsidRDefault="0035161D" w:rsidP="0035161D">
      <w:pPr>
        <w:pStyle w:val="Textoembloco"/>
        <w:spacing w:line="360" w:lineRule="auto"/>
        <w:ind w:left="539" w:right="357"/>
        <w:jc w:val="left"/>
        <w:rPr>
          <w:rFonts w:ascii="Calibri" w:hAnsi="Calibri" w:cs="Calibri"/>
        </w:rPr>
      </w:pPr>
    </w:p>
    <w:p w:rsidR="0035161D" w:rsidRPr="00514CC6" w:rsidRDefault="002A7B53" w:rsidP="002A7B53">
      <w:pPr>
        <w:pStyle w:val="Textoembloco"/>
        <w:ind w:left="539" w:right="357"/>
        <w:jc w:val="left"/>
        <w:rPr>
          <w:rFonts w:ascii="Calibri" w:hAnsi="Calibri" w:cs="Calibri"/>
        </w:rPr>
      </w:pPr>
      <w:r w:rsidRPr="00514CC6">
        <w:rPr>
          <w:rFonts w:ascii="Calibri" w:hAnsi="Calibri" w:cs="Calibri"/>
        </w:rPr>
        <w:t>Excelentíssimo Senhor</w:t>
      </w:r>
    </w:p>
    <w:p w:rsidR="009352AD" w:rsidRDefault="008A417A" w:rsidP="009352AD">
      <w:pPr>
        <w:pStyle w:val="Textoembloco"/>
        <w:ind w:left="539" w:right="357"/>
        <w:jc w:val="left"/>
        <w:rPr>
          <w:rFonts w:ascii="Calibri" w:hAnsi="Calibri" w:cs="Calibri"/>
          <w:b w:val="0"/>
        </w:rPr>
      </w:pPr>
      <w:r>
        <w:rPr>
          <w:rFonts w:ascii="Calibri" w:hAnsi="Calibri" w:cs="Calibri"/>
          <w:b w:val="0"/>
        </w:rPr>
        <w:t>Filipe Almeida de Souza</w:t>
      </w:r>
    </w:p>
    <w:p w:rsidR="0035161D" w:rsidRPr="00514CC6" w:rsidRDefault="0035161D" w:rsidP="002A7B53">
      <w:pPr>
        <w:pStyle w:val="Textoembloco"/>
        <w:ind w:left="539" w:right="357"/>
        <w:jc w:val="left"/>
        <w:rPr>
          <w:rFonts w:ascii="Calibri" w:hAnsi="Calibri" w:cs="Calibri"/>
        </w:rPr>
      </w:pPr>
      <w:r w:rsidRPr="00514CC6">
        <w:rPr>
          <w:rFonts w:ascii="Calibri" w:hAnsi="Calibri" w:cs="Calibri"/>
        </w:rPr>
        <w:t>Presidente da Câmara de Vereadores</w:t>
      </w:r>
    </w:p>
    <w:p w:rsidR="0035161D" w:rsidRPr="00514CC6" w:rsidRDefault="0035161D" w:rsidP="002A7B53">
      <w:pPr>
        <w:pStyle w:val="Textoembloco"/>
        <w:ind w:left="539" w:right="357"/>
        <w:jc w:val="left"/>
        <w:rPr>
          <w:rFonts w:ascii="Calibri" w:hAnsi="Calibri" w:cs="Calibri"/>
        </w:rPr>
      </w:pPr>
      <w:r w:rsidRPr="00514CC6">
        <w:rPr>
          <w:rFonts w:ascii="Calibri" w:hAnsi="Calibri" w:cs="Calibri"/>
        </w:rPr>
        <w:t>São Jerônimo - RS</w:t>
      </w:r>
    </w:p>
    <w:p w:rsidR="00886AD6" w:rsidRPr="00514CC6" w:rsidRDefault="00FC5166" w:rsidP="00131658">
      <w:pPr>
        <w:pStyle w:val="Textoembloco"/>
        <w:spacing w:line="360" w:lineRule="auto"/>
        <w:ind w:left="0" w:right="357"/>
        <w:jc w:val="left"/>
        <w:rPr>
          <w:rFonts w:ascii="Calibri" w:hAnsi="Calibri" w:cs="Calibri"/>
        </w:rPr>
      </w:pPr>
      <w:r w:rsidRPr="00514CC6">
        <w:rPr>
          <w:rFonts w:ascii="Calibri" w:hAnsi="Calibri" w:cs="Calibri"/>
        </w:rPr>
        <w:t xml:space="preserve">                         </w:t>
      </w:r>
      <w:r w:rsidR="000E5EC1">
        <w:rPr>
          <w:rFonts w:ascii="Calibri" w:hAnsi="Calibri" w:cs="Calibri"/>
        </w:rPr>
        <w:t xml:space="preserve">                        </w:t>
      </w:r>
    </w:p>
    <w:p w:rsidR="007D42B0" w:rsidRDefault="00886AD6" w:rsidP="007D42B0">
      <w:pPr>
        <w:pStyle w:val="card-text"/>
        <w:shd w:val="clear" w:color="auto" w:fill="FFFFFF"/>
        <w:spacing w:before="0" w:beforeAutospacing="0" w:line="276" w:lineRule="auto"/>
        <w:ind w:right="-12"/>
        <w:jc w:val="both"/>
        <w:rPr>
          <w:rFonts w:asciiTheme="minorHAnsi" w:hAnsiTheme="minorHAnsi" w:cstheme="minorHAnsi"/>
          <w:w w:val="115"/>
        </w:rPr>
      </w:pPr>
      <w:r w:rsidRPr="007D42B0">
        <w:rPr>
          <w:rFonts w:asciiTheme="minorHAnsi" w:hAnsiTheme="minorHAnsi" w:cstheme="minorHAnsi"/>
        </w:rPr>
        <w:t xml:space="preserve">                </w:t>
      </w:r>
      <w:r w:rsidR="008A417A" w:rsidRPr="007D42B0">
        <w:rPr>
          <w:rFonts w:asciiTheme="minorHAnsi" w:hAnsiTheme="minorHAnsi" w:cstheme="minorHAnsi"/>
        </w:rPr>
        <w:t xml:space="preserve">O Vereador que esta subscreve, requer </w:t>
      </w:r>
      <w:proofErr w:type="gramStart"/>
      <w:r w:rsidR="008A417A" w:rsidRPr="007D42B0">
        <w:rPr>
          <w:rFonts w:asciiTheme="minorHAnsi" w:hAnsiTheme="minorHAnsi" w:cstheme="minorHAnsi"/>
        </w:rPr>
        <w:t>após</w:t>
      </w:r>
      <w:proofErr w:type="gramEnd"/>
      <w:r w:rsidR="008A417A" w:rsidRPr="007D42B0">
        <w:rPr>
          <w:rFonts w:asciiTheme="minorHAnsi" w:hAnsiTheme="minorHAnsi" w:cstheme="minorHAnsi"/>
        </w:rPr>
        <w:t xml:space="preserve"> ouvido Plenário, </w:t>
      </w:r>
      <w:r w:rsidR="007D42B0" w:rsidRPr="007D42B0">
        <w:rPr>
          <w:rFonts w:asciiTheme="minorHAnsi" w:hAnsiTheme="minorHAnsi" w:cstheme="minorHAnsi"/>
          <w:w w:val="120"/>
        </w:rPr>
        <w:t>juntamente</w:t>
      </w:r>
      <w:r w:rsidR="007D42B0" w:rsidRPr="007D42B0">
        <w:rPr>
          <w:rFonts w:asciiTheme="minorHAnsi" w:hAnsiTheme="minorHAnsi" w:cstheme="minorHAnsi"/>
          <w:spacing w:val="-12"/>
          <w:w w:val="120"/>
        </w:rPr>
        <w:t xml:space="preserve"> </w:t>
      </w:r>
      <w:r w:rsidR="007D42B0" w:rsidRPr="007D42B0">
        <w:rPr>
          <w:rFonts w:asciiTheme="minorHAnsi" w:hAnsiTheme="minorHAnsi" w:cstheme="minorHAnsi"/>
          <w:w w:val="120"/>
        </w:rPr>
        <w:t>com</w:t>
      </w:r>
      <w:r w:rsidR="007D42B0" w:rsidRPr="007D42B0">
        <w:rPr>
          <w:rFonts w:asciiTheme="minorHAnsi" w:hAnsiTheme="minorHAnsi" w:cstheme="minorHAnsi"/>
          <w:spacing w:val="-12"/>
          <w:w w:val="120"/>
        </w:rPr>
        <w:t xml:space="preserve"> </w:t>
      </w:r>
      <w:r w:rsidR="007D42B0" w:rsidRPr="007D42B0">
        <w:rPr>
          <w:rFonts w:asciiTheme="minorHAnsi" w:hAnsiTheme="minorHAnsi" w:cstheme="minorHAnsi"/>
          <w:w w:val="120"/>
        </w:rPr>
        <w:t>a</w:t>
      </w:r>
      <w:r w:rsidR="007D42B0" w:rsidRPr="007D42B0">
        <w:rPr>
          <w:rFonts w:asciiTheme="minorHAnsi" w:hAnsiTheme="minorHAnsi" w:cstheme="minorHAnsi"/>
          <w:spacing w:val="-12"/>
          <w:w w:val="120"/>
        </w:rPr>
        <w:t xml:space="preserve"> </w:t>
      </w:r>
      <w:r w:rsidR="007D42B0" w:rsidRPr="007D42B0">
        <w:rPr>
          <w:rFonts w:asciiTheme="minorHAnsi" w:hAnsiTheme="minorHAnsi" w:cstheme="minorHAnsi"/>
          <w:w w:val="120"/>
        </w:rPr>
        <w:t>Associação</w:t>
      </w:r>
      <w:r w:rsidR="007D42B0" w:rsidRPr="007D42B0">
        <w:rPr>
          <w:rFonts w:asciiTheme="minorHAnsi" w:hAnsiTheme="minorHAnsi" w:cstheme="minorHAnsi"/>
          <w:spacing w:val="-12"/>
          <w:w w:val="120"/>
        </w:rPr>
        <w:t xml:space="preserve"> </w:t>
      </w:r>
      <w:r w:rsidR="007D42B0" w:rsidRPr="007D42B0">
        <w:rPr>
          <w:rFonts w:asciiTheme="minorHAnsi" w:hAnsiTheme="minorHAnsi" w:cstheme="minorHAnsi"/>
          <w:w w:val="120"/>
        </w:rPr>
        <w:t>Brasileira</w:t>
      </w:r>
      <w:r w:rsidR="007D42B0" w:rsidRPr="007D42B0">
        <w:rPr>
          <w:rFonts w:asciiTheme="minorHAnsi" w:hAnsiTheme="minorHAnsi" w:cstheme="minorHAnsi"/>
          <w:spacing w:val="-12"/>
          <w:w w:val="120"/>
        </w:rPr>
        <w:t xml:space="preserve"> </w:t>
      </w:r>
      <w:r w:rsidR="007D42B0" w:rsidRPr="007D42B0">
        <w:rPr>
          <w:rFonts w:asciiTheme="minorHAnsi" w:hAnsiTheme="minorHAnsi" w:cstheme="minorHAnsi"/>
          <w:w w:val="120"/>
        </w:rPr>
        <w:t>de</w:t>
      </w:r>
      <w:r w:rsidR="007D42B0" w:rsidRPr="007D42B0">
        <w:rPr>
          <w:rFonts w:asciiTheme="minorHAnsi" w:hAnsiTheme="minorHAnsi" w:cstheme="minorHAnsi"/>
          <w:spacing w:val="-12"/>
          <w:w w:val="120"/>
        </w:rPr>
        <w:t xml:space="preserve"> </w:t>
      </w:r>
      <w:r w:rsidR="007D42B0" w:rsidRPr="007D42B0">
        <w:rPr>
          <w:rFonts w:asciiTheme="minorHAnsi" w:hAnsiTheme="minorHAnsi" w:cstheme="minorHAnsi"/>
          <w:w w:val="120"/>
        </w:rPr>
        <w:t xml:space="preserve">caçadores </w:t>
      </w:r>
      <w:r w:rsidR="007D42B0" w:rsidRPr="007D42B0">
        <w:rPr>
          <w:rFonts w:asciiTheme="minorHAnsi" w:hAnsiTheme="minorHAnsi" w:cstheme="minorHAnsi"/>
          <w:spacing w:val="-2"/>
          <w:w w:val="120"/>
        </w:rPr>
        <w:t>AQUITEMJAVALI,</w:t>
      </w:r>
      <w:r w:rsidR="007D42B0">
        <w:rPr>
          <w:rFonts w:asciiTheme="minorHAnsi" w:hAnsiTheme="minorHAnsi" w:cstheme="minorHAnsi"/>
          <w:spacing w:val="-2"/>
          <w:w w:val="120"/>
        </w:rPr>
        <w:t xml:space="preserve"> </w:t>
      </w:r>
      <w:r w:rsidR="007D42B0" w:rsidRPr="007D42B0">
        <w:rPr>
          <w:rFonts w:asciiTheme="minorHAnsi" w:hAnsiTheme="minorHAnsi" w:cstheme="minorHAnsi"/>
          <w:spacing w:val="-2"/>
          <w:w w:val="120"/>
        </w:rPr>
        <w:t xml:space="preserve">seja </w:t>
      </w:r>
      <w:r w:rsidR="007D42B0" w:rsidRPr="007D42B0">
        <w:rPr>
          <w:rFonts w:asciiTheme="minorHAnsi" w:hAnsiTheme="minorHAnsi" w:cstheme="minorHAnsi"/>
          <w:w w:val="120"/>
        </w:rPr>
        <w:t>enviada</w:t>
      </w:r>
      <w:r w:rsidR="007D42B0" w:rsidRPr="007D42B0">
        <w:rPr>
          <w:rFonts w:asciiTheme="minorHAnsi" w:hAnsiTheme="minorHAnsi" w:cstheme="minorHAnsi"/>
          <w:spacing w:val="40"/>
          <w:w w:val="120"/>
        </w:rPr>
        <w:t xml:space="preserve"> </w:t>
      </w:r>
      <w:r w:rsidR="007D42B0" w:rsidRPr="007D42B0">
        <w:rPr>
          <w:rFonts w:asciiTheme="minorHAnsi" w:hAnsiTheme="minorHAnsi" w:cstheme="minorHAnsi"/>
          <w:b/>
          <w:w w:val="120"/>
        </w:rPr>
        <w:t>MOÇÃO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DE</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REPÚDIO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ao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Sr.</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RODRIGO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ANTONIO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DE</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AGOSTINHO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MENDONÇA, PRESIDENTE</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DO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IBAMA,</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EM</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REPÚDIO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À</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SUSPENSÃO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DE</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LICENÇAS</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PARA</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MANEJO</w:t>
      </w:r>
      <w:r w:rsidR="007D42B0" w:rsidRPr="007D42B0">
        <w:rPr>
          <w:rFonts w:asciiTheme="minorHAnsi" w:hAnsiTheme="minorHAnsi" w:cstheme="minorHAnsi"/>
          <w:b/>
          <w:spacing w:val="40"/>
          <w:w w:val="120"/>
        </w:rPr>
        <w:t xml:space="preserve"> </w:t>
      </w:r>
      <w:r w:rsidR="007D42B0" w:rsidRPr="007D42B0">
        <w:rPr>
          <w:rFonts w:asciiTheme="minorHAnsi" w:hAnsiTheme="minorHAnsi" w:cstheme="minorHAnsi"/>
          <w:b/>
          <w:w w:val="120"/>
        </w:rPr>
        <w:t xml:space="preserve">DE </w:t>
      </w:r>
      <w:r w:rsidR="007D42B0" w:rsidRPr="007D42B0">
        <w:rPr>
          <w:rFonts w:asciiTheme="minorHAnsi" w:hAnsiTheme="minorHAnsi" w:cstheme="minorHAnsi"/>
          <w:b/>
          <w:w w:val="115"/>
        </w:rPr>
        <w:t xml:space="preserve">JAVALIS, </w:t>
      </w:r>
      <w:r w:rsidR="007D42B0" w:rsidRPr="007D42B0">
        <w:rPr>
          <w:rFonts w:asciiTheme="minorHAnsi" w:hAnsiTheme="minorHAnsi" w:cstheme="minorHAnsi"/>
          <w:w w:val="115"/>
        </w:rPr>
        <w:t>e a adequação necessária ao Decreto 11.615, de 21 de julho de 2023, para restabelecer as autorizações na modalidade de caça, bem como neste período de transição, manter vigentes as autorizações na modalidade de caça já emitidos e as guias de trânsito dos controladores, para que não haja descontinuidade das ações e na medida da adequação dos sistemas eletrônicos a esta legislação, retome a normalidade das emissões destes documentos, até que venha novo sistema apto para emitir novas autorizações.</w:t>
      </w:r>
    </w:p>
    <w:p w:rsidR="007D42B0" w:rsidRDefault="007D42B0" w:rsidP="007D42B0">
      <w:pPr>
        <w:ind w:left="284" w:right="524"/>
        <w:jc w:val="both"/>
        <w:rPr>
          <w:rFonts w:asciiTheme="minorHAnsi" w:hAnsiTheme="minorHAnsi" w:cstheme="minorHAnsi"/>
          <w:b/>
          <w:spacing w:val="-2"/>
          <w:w w:val="125"/>
          <w:sz w:val="22"/>
          <w:szCs w:val="22"/>
        </w:rPr>
      </w:pPr>
      <w:r w:rsidRPr="005D741F">
        <w:rPr>
          <w:rFonts w:asciiTheme="minorHAnsi" w:hAnsiTheme="minorHAnsi" w:cstheme="minorHAnsi"/>
          <w:b/>
          <w:spacing w:val="-2"/>
          <w:w w:val="125"/>
          <w:sz w:val="22"/>
          <w:szCs w:val="22"/>
        </w:rPr>
        <w:t>JUSTIFICATIVA:</w:t>
      </w:r>
      <w:r>
        <w:rPr>
          <w:rFonts w:asciiTheme="minorHAnsi" w:hAnsiTheme="minorHAnsi" w:cstheme="minorHAnsi"/>
          <w:b/>
          <w:spacing w:val="-2"/>
          <w:w w:val="125"/>
          <w:sz w:val="22"/>
          <w:szCs w:val="22"/>
        </w:rPr>
        <w:t xml:space="preserve"> </w:t>
      </w:r>
    </w:p>
    <w:p w:rsidR="007D42B0" w:rsidRDefault="007D42B0" w:rsidP="007D42B0">
      <w:pPr>
        <w:ind w:left="284" w:right="524"/>
        <w:jc w:val="both"/>
        <w:rPr>
          <w:rFonts w:asciiTheme="minorHAnsi" w:hAnsiTheme="minorHAnsi" w:cstheme="minorHAnsi"/>
          <w:b/>
          <w:spacing w:val="-2"/>
          <w:w w:val="125"/>
          <w:sz w:val="22"/>
          <w:szCs w:val="22"/>
        </w:rPr>
      </w:pPr>
    </w:p>
    <w:p w:rsidR="007D42B0" w:rsidRPr="007D42B0" w:rsidRDefault="007D42B0" w:rsidP="007D42B0">
      <w:pPr>
        <w:spacing w:line="276" w:lineRule="auto"/>
        <w:ind w:right="-12"/>
        <w:jc w:val="both"/>
        <w:rPr>
          <w:rFonts w:asciiTheme="minorHAnsi" w:hAnsiTheme="minorHAnsi" w:cstheme="minorHAnsi"/>
          <w:w w:val="120"/>
        </w:rPr>
      </w:pPr>
      <w:r w:rsidRPr="007D42B0">
        <w:rPr>
          <w:rFonts w:asciiTheme="minorHAnsi" w:hAnsiTheme="minorHAnsi" w:cstheme="minorHAnsi"/>
          <w:w w:val="120"/>
        </w:rPr>
        <w:t>A</w:t>
      </w:r>
      <w:r w:rsidRPr="007D42B0">
        <w:rPr>
          <w:rFonts w:asciiTheme="minorHAnsi" w:hAnsiTheme="minorHAnsi" w:cstheme="minorHAnsi"/>
          <w:spacing w:val="-11"/>
          <w:w w:val="120"/>
        </w:rPr>
        <w:t xml:space="preserve"> </w:t>
      </w:r>
      <w:r w:rsidRPr="007D42B0">
        <w:rPr>
          <w:rFonts w:asciiTheme="minorHAnsi" w:hAnsiTheme="minorHAnsi" w:cstheme="minorHAnsi"/>
          <w:w w:val="120"/>
        </w:rPr>
        <w:t>presente</w:t>
      </w:r>
      <w:r w:rsidRPr="007D42B0">
        <w:rPr>
          <w:rFonts w:asciiTheme="minorHAnsi" w:hAnsiTheme="minorHAnsi" w:cstheme="minorHAnsi"/>
          <w:spacing w:val="-11"/>
          <w:w w:val="120"/>
        </w:rPr>
        <w:t xml:space="preserve"> </w:t>
      </w:r>
      <w:r w:rsidRPr="007D42B0">
        <w:rPr>
          <w:rFonts w:asciiTheme="minorHAnsi" w:hAnsiTheme="minorHAnsi" w:cstheme="minorHAnsi"/>
          <w:w w:val="120"/>
        </w:rPr>
        <w:t>moção</w:t>
      </w:r>
      <w:r w:rsidRPr="007D42B0">
        <w:rPr>
          <w:rFonts w:asciiTheme="minorHAnsi" w:hAnsiTheme="minorHAnsi" w:cstheme="minorHAnsi"/>
          <w:spacing w:val="-11"/>
          <w:w w:val="120"/>
        </w:rPr>
        <w:t xml:space="preserve"> </w:t>
      </w:r>
      <w:r w:rsidRPr="007D42B0">
        <w:rPr>
          <w:rFonts w:asciiTheme="minorHAnsi" w:hAnsiTheme="minorHAnsi" w:cstheme="minorHAnsi"/>
          <w:w w:val="120"/>
        </w:rPr>
        <w:t>de</w:t>
      </w:r>
      <w:r w:rsidRPr="007D42B0">
        <w:rPr>
          <w:rFonts w:asciiTheme="minorHAnsi" w:hAnsiTheme="minorHAnsi" w:cstheme="minorHAnsi"/>
          <w:spacing w:val="-11"/>
          <w:w w:val="120"/>
        </w:rPr>
        <w:t xml:space="preserve"> </w:t>
      </w:r>
      <w:r w:rsidRPr="007D42B0">
        <w:rPr>
          <w:rFonts w:asciiTheme="minorHAnsi" w:hAnsiTheme="minorHAnsi" w:cstheme="minorHAnsi"/>
          <w:w w:val="120"/>
        </w:rPr>
        <w:t>repúdio</w:t>
      </w:r>
      <w:r w:rsidRPr="007D42B0">
        <w:rPr>
          <w:rFonts w:asciiTheme="minorHAnsi" w:hAnsiTheme="minorHAnsi" w:cstheme="minorHAnsi"/>
          <w:spacing w:val="-11"/>
          <w:w w:val="120"/>
        </w:rPr>
        <w:t xml:space="preserve"> </w:t>
      </w:r>
      <w:r w:rsidRPr="007D42B0">
        <w:rPr>
          <w:rFonts w:asciiTheme="minorHAnsi" w:hAnsiTheme="minorHAnsi" w:cstheme="minorHAnsi"/>
          <w:w w:val="120"/>
        </w:rPr>
        <w:t>se</w:t>
      </w:r>
      <w:r w:rsidRPr="007D42B0">
        <w:rPr>
          <w:rFonts w:asciiTheme="minorHAnsi" w:hAnsiTheme="minorHAnsi" w:cstheme="minorHAnsi"/>
          <w:spacing w:val="-11"/>
          <w:w w:val="120"/>
        </w:rPr>
        <w:t xml:space="preserve"> </w:t>
      </w:r>
      <w:r w:rsidRPr="007D42B0">
        <w:rPr>
          <w:rFonts w:asciiTheme="minorHAnsi" w:hAnsiTheme="minorHAnsi" w:cstheme="minorHAnsi"/>
          <w:w w:val="120"/>
        </w:rPr>
        <w:t>dá</w:t>
      </w:r>
      <w:r w:rsidRPr="007D42B0">
        <w:rPr>
          <w:rFonts w:asciiTheme="minorHAnsi" w:hAnsiTheme="minorHAnsi" w:cstheme="minorHAnsi"/>
          <w:spacing w:val="-11"/>
          <w:w w:val="120"/>
        </w:rPr>
        <w:t xml:space="preserve"> </w:t>
      </w:r>
      <w:r w:rsidRPr="007D42B0">
        <w:rPr>
          <w:rFonts w:asciiTheme="minorHAnsi" w:hAnsiTheme="minorHAnsi" w:cstheme="minorHAnsi"/>
          <w:w w:val="120"/>
        </w:rPr>
        <w:t>em</w:t>
      </w:r>
      <w:r w:rsidRPr="007D42B0">
        <w:rPr>
          <w:rFonts w:asciiTheme="minorHAnsi" w:hAnsiTheme="minorHAnsi" w:cstheme="minorHAnsi"/>
          <w:spacing w:val="-11"/>
          <w:w w:val="120"/>
        </w:rPr>
        <w:t xml:space="preserve"> </w:t>
      </w:r>
      <w:r w:rsidRPr="007D42B0">
        <w:rPr>
          <w:rFonts w:asciiTheme="minorHAnsi" w:hAnsiTheme="minorHAnsi" w:cstheme="minorHAnsi"/>
          <w:w w:val="120"/>
        </w:rPr>
        <w:t>face</w:t>
      </w:r>
      <w:r w:rsidRPr="007D42B0">
        <w:rPr>
          <w:rFonts w:asciiTheme="minorHAnsi" w:hAnsiTheme="minorHAnsi" w:cstheme="minorHAnsi"/>
          <w:spacing w:val="-11"/>
          <w:w w:val="120"/>
        </w:rPr>
        <w:t xml:space="preserve"> </w:t>
      </w:r>
      <w:r w:rsidRPr="007D42B0">
        <w:rPr>
          <w:rFonts w:asciiTheme="minorHAnsi" w:hAnsiTheme="minorHAnsi" w:cstheme="minorHAnsi"/>
          <w:w w:val="120"/>
        </w:rPr>
        <w:t>à</w:t>
      </w:r>
      <w:r w:rsidRPr="007D42B0">
        <w:rPr>
          <w:rFonts w:asciiTheme="minorHAnsi" w:hAnsiTheme="minorHAnsi" w:cstheme="minorHAnsi"/>
          <w:spacing w:val="-11"/>
          <w:w w:val="120"/>
        </w:rPr>
        <w:t xml:space="preserve"> </w:t>
      </w:r>
      <w:r w:rsidRPr="007D42B0">
        <w:rPr>
          <w:rFonts w:asciiTheme="minorHAnsi" w:hAnsiTheme="minorHAnsi" w:cstheme="minorHAnsi"/>
          <w:w w:val="120"/>
        </w:rPr>
        <w:t>suspensão</w:t>
      </w:r>
      <w:r w:rsidRPr="007D42B0">
        <w:rPr>
          <w:rFonts w:asciiTheme="minorHAnsi" w:hAnsiTheme="minorHAnsi" w:cstheme="minorHAnsi"/>
          <w:spacing w:val="-11"/>
          <w:w w:val="120"/>
        </w:rPr>
        <w:t xml:space="preserve"> </w:t>
      </w:r>
      <w:r w:rsidRPr="007D42B0">
        <w:rPr>
          <w:rFonts w:asciiTheme="minorHAnsi" w:hAnsiTheme="minorHAnsi" w:cstheme="minorHAnsi"/>
          <w:w w:val="120"/>
        </w:rPr>
        <w:t>de</w:t>
      </w:r>
      <w:r w:rsidRPr="007D42B0">
        <w:rPr>
          <w:rFonts w:asciiTheme="minorHAnsi" w:hAnsiTheme="minorHAnsi" w:cstheme="minorHAnsi"/>
          <w:spacing w:val="-11"/>
          <w:w w:val="120"/>
        </w:rPr>
        <w:t xml:space="preserve"> </w:t>
      </w:r>
      <w:r w:rsidRPr="007D42B0">
        <w:rPr>
          <w:rFonts w:asciiTheme="minorHAnsi" w:hAnsiTheme="minorHAnsi" w:cstheme="minorHAnsi"/>
          <w:w w:val="120"/>
        </w:rPr>
        <w:t>licenças</w:t>
      </w:r>
      <w:r w:rsidRPr="007D42B0">
        <w:rPr>
          <w:rFonts w:asciiTheme="minorHAnsi" w:hAnsiTheme="minorHAnsi" w:cstheme="minorHAnsi"/>
          <w:spacing w:val="-11"/>
          <w:w w:val="120"/>
        </w:rPr>
        <w:t xml:space="preserve"> </w:t>
      </w:r>
      <w:r w:rsidRPr="007D42B0">
        <w:rPr>
          <w:rFonts w:asciiTheme="minorHAnsi" w:hAnsiTheme="minorHAnsi" w:cstheme="minorHAnsi"/>
          <w:w w:val="120"/>
        </w:rPr>
        <w:t>para</w:t>
      </w:r>
      <w:r w:rsidRPr="007D42B0">
        <w:rPr>
          <w:rFonts w:asciiTheme="minorHAnsi" w:hAnsiTheme="minorHAnsi" w:cstheme="minorHAnsi"/>
          <w:spacing w:val="-11"/>
          <w:w w:val="120"/>
        </w:rPr>
        <w:t xml:space="preserve"> </w:t>
      </w:r>
      <w:r w:rsidRPr="007D42B0">
        <w:rPr>
          <w:rFonts w:asciiTheme="minorHAnsi" w:hAnsiTheme="minorHAnsi" w:cstheme="minorHAnsi"/>
          <w:w w:val="120"/>
        </w:rPr>
        <w:t>o</w:t>
      </w:r>
      <w:r w:rsidRPr="007D42B0">
        <w:rPr>
          <w:rFonts w:asciiTheme="minorHAnsi" w:hAnsiTheme="minorHAnsi" w:cstheme="minorHAnsi"/>
          <w:spacing w:val="-11"/>
          <w:w w:val="120"/>
        </w:rPr>
        <w:t xml:space="preserve"> </w:t>
      </w:r>
      <w:r w:rsidRPr="007D42B0">
        <w:rPr>
          <w:rFonts w:asciiTheme="minorHAnsi" w:hAnsiTheme="minorHAnsi" w:cstheme="minorHAnsi"/>
          <w:w w:val="120"/>
        </w:rPr>
        <w:t>manejo</w:t>
      </w:r>
      <w:r w:rsidRPr="007D42B0">
        <w:rPr>
          <w:rFonts w:asciiTheme="minorHAnsi" w:hAnsiTheme="minorHAnsi" w:cstheme="minorHAnsi"/>
          <w:spacing w:val="-11"/>
          <w:w w:val="120"/>
        </w:rPr>
        <w:t xml:space="preserve"> </w:t>
      </w:r>
      <w:r w:rsidRPr="007D42B0">
        <w:rPr>
          <w:rFonts w:asciiTheme="minorHAnsi" w:hAnsiTheme="minorHAnsi" w:cstheme="minorHAnsi"/>
          <w:w w:val="120"/>
        </w:rPr>
        <w:t>de</w:t>
      </w:r>
      <w:r w:rsidRPr="007D42B0">
        <w:rPr>
          <w:rFonts w:asciiTheme="minorHAnsi" w:hAnsiTheme="minorHAnsi" w:cstheme="minorHAnsi"/>
          <w:spacing w:val="-11"/>
          <w:w w:val="120"/>
        </w:rPr>
        <w:t xml:space="preserve"> </w:t>
      </w:r>
      <w:r w:rsidRPr="007D42B0">
        <w:rPr>
          <w:rFonts w:asciiTheme="minorHAnsi" w:hAnsiTheme="minorHAnsi" w:cstheme="minorHAnsi"/>
          <w:w w:val="120"/>
        </w:rPr>
        <w:t xml:space="preserve">javalis, </w:t>
      </w:r>
      <w:r w:rsidRPr="007D42B0">
        <w:rPr>
          <w:rFonts w:asciiTheme="minorHAnsi" w:hAnsiTheme="minorHAnsi" w:cstheme="minorHAnsi"/>
          <w:spacing w:val="-2"/>
          <w:w w:val="120"/>
        </w:rPr>
        <w:t>pois</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se</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trata</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de</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um</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animal</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que</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provoca</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desequilíbrio</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ambiental,</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causa</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assoreamento</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de</w:t>
      </w:r>
      <w:r w:rsidRPr="007D42B0">
        <w:rPr>
          <w:rFonts w:asciiTheme="minorHAnsi" w:hAnsiTheme="minorHAnsi" w:cstheme="minorHAnsi"/>
          <w:spacing w:val="-11"/>
          <w:w w:val="120"/>
        </w:rPr>
        <w:t xml:space="preserve"> </w:t>
      </w:r>
      <w:r w:rsidRPr="007D42B0">
        <w:rPr>
          <w:rFonts w:asciiTheme="minorHAnsi" w:hAnsiTheme="minorHAnsi" w:cstheme="minorHAnsi"/>
          <w:spacing w:val="-2"/>
          <w:w w:val="120"/>
        </w:rPr>
        <w:t xml:space="preserve">corpos </w:t>
      </w:r>
      <w:r w:rsidRPr="007D42B0">
        <w:rPr>
          <w:rFonts w:asciiTheme="minorHAnsi" w:hAnsiTheme="minorHAnsi" w:cstheme="minorHAnsi"/>
          <w:w w:val="120"/>
        </w:rPr>
        <w:t>d’água,</w:t>
      </w:r>
      <w:r w:rsidRPr="007D42B0">
        <w:rPr>
          <w:rFonts w:asciiTheme="minorHAnsi" w:hAnsiTheme="minorHAnsi" w:cstheme="minorHAnsi"/>
          <w:spacing w:val="-14"/>
          <w:w w:val="120"/>
        </w:rPr>
        <w:t xml:space="preserve"> </w:t>
      </w:r>
      <w:r w:rsidRPr="007D42B0">
        <w:rPr>
          <w:rFonts w:asciiTheme="minorHAnsi" w:hAnsiTheme="minorHAnsi" w:cstheme="minorHAnsi"/>
          <w:w w:val="120"/>
        </w:rPr>
        <w:t>erosão</w:t>
      </w:r>
      <w:r w:rsidRPr="007D42B0">
        <w:rPr>
          <w:rFonts w:asciiTheme="minorHAnsi" w:hAnsiTheme="minorHAnsi" w:cstheme="minorHAnsi"/>
          <w:spacing w:val="-14"/>
          <w:w w:val="120"/>
        </w:rPr>
        <w:t xml:space="preserve"> </w:t>
      </w:r>
      <w:r w:rsidRPr="007D42B0">
        <w:rPr>
          <w:rFonts w:asciiTheme="minorHAnsi" w:hAnsiTheme="minorHAnsi" w:cstheme="minorHAnsi"/>
          <w:w w:val="120"/>
        </w:rPr>
        <w:t>no</w:t>
      </w:r>
      <w:r w:rsidRPr="007D42B0">
        <w:rPr>
          <w:rFonts w:asciiTheme="minorHAnsi" w:hAnsiTheme="minorHAnsi" w:cstheme="minorHAnsi"/>
          <w:spacing w:val="-14"/>
          <w:w w:val="120"/>
        </w:rPr>
        <w:t xml:space="preserve"> </w:t>
      </w:r>
      <w:r w:rsidRPr="007D42B0">
        <w:rPr>
          <w:rFonts w:asciiTheme="minorHAnsi" w:hAnsiTheme="minorHAnsi" w:cstheme="minorHAnsi"/>
          <w:w w:val="120"/>
        </w:rPr>
        <w:t>solo,</w:t>
      </w:r>
      <w:r w:rsidRPr="007D42B0">
        <w:rPr>
          <w:rFonts w:asciiTheme="minorHAnsi" w:hAnsiTheme="minorHAnsi" w:cstheme="minorHAnsi"/>
          <w:spacing w:val="-14"/>
          <w:w w:val="120"/>
        </w:rPr>
        <w:t xml:space="preserve"> </w:t>
      </w:r>
      <w:r w:rsidRPr="007D42B0">
        <w:rPr>
          <w:rFonts w:asciiTheme="minorHAnsi" w:hAnsiTheme="minorHAnsi" w:cstheme="minorHAnsi"/>
          <w:w w:val="120"/>
        </w:rPr>
        <w:t>danos</w:t>
      </w:r>
      <w:r w:rsidRPr="007D42B0">
        <w:rPr>
          <w:rFonts w:asciiTheme="minorHAnsi" w:hAnsiTheme="minorHAnsi" w:cstheme="minorHAnsi"/>
          <w:spacing w:val="-14"/>
          <w:w w:val="120"/>
        </w:rPr>
        <w:t xml:space="preserve"> </w:t>
      </w:r>
      <w:r w:rsidRPr="007D42B0">
        <w:rPr>
          <w:rFonts w:asciiTheme="minorHAnsi" w:hAnsiTheme="minorHAnsi" w:cstheme="minorHAnsi"/>
          <w:w w:val="120"/>
        </w:rPr>
        <w:t>à</w:t>
      </w:r>
      <w:r w:rsidRPr="007D42B0">
        <w:rPr>
          <w:rFonts w:asciiTheme="minorHAnsi" w:hAnsiTheme="minorHAnsi" w:cstheme="minorHAnsi"/>
          <w:spacing w:val="-14"/>
          <w:w w:val="120"/>
        </w:rPr>
        <w:t xml:space="preserve"> </w:t>
      </w:r>
      <w:r w:rsidRPr="007D42B0">
        <w:rPr>
          <w:rFonts w:asciiTheme="minorHAnsi" w:hAnsiTheme="minorHAnsi" w:cstheme="minorHAnsi"/>
          <w:w w:val="120"/>
        </w:rPr>
        <w:t>fauna</w:t>
      </w:r>
      <w:r w:rsidRPr="007D42B0">
        <w:rPr>
          <w:rFonts w:asciiTheme="minorHAnsi" w:hAnsiTheme="minorHAnsi" w:cstheme="minorHAnsi"/>
          <w:spacing w:val="-14"/>
          <w:w w:val="120"/>
        </w:rPr>
        <w:t xml:space="preserve"> </w:t>
      </w:r>
      <w:r w:rsidRPr="007D42B0">
        <w:rPr>
          <w:rFonts w:asciiTheme="minorHAnsi" w:hAnsiTheme="minorHAnsi" w:cstheme="minorHAnsi"/>
          <w:w w:val="120"/>
        </w:rPr>
        <w:t>e</w:t>
      </w:r>
      <w:r w:rsidRPr="007D42B0">
        <w:rPr>
          <w:rFonts w:asciiTheme="minorHAnsi" w:hAnsiTheme="minorHAnsi" w:cstheme="minorHAnsi"/>
          <w:spacing w:val="-14"/>
          <w:w w:val="120"/>
        </w:rPr>
        <w:t xml:space="preserve"> </w:t>
      </w:r>
      <w:r w:rsidRPr="007D42B0">
        <w:rPr>
          <w:rFonts w:asciiTheme="minorHAnsi" w:hAnsiTheme="minorHAnsi" w:cstheme="minorHAnsi"/>
          <w:w w:val="120"/>
        </w:rPr>
        <w:t>flora,</w:t>
      </w:r>
      <w:r w:rsidRPr="007D42B0">
        <w:rPr>
          <w:rFonts w:asciiTheme="minorHAnsi" w:hAnsiTheme="minorHAnsi" w:cstheme="minorHAnsi"/>
          <w:spacing w:val="-14"/>
          <w:w w:val="120"/>
        </w:rPr>
        <w:t xml:space="preserve"> </w:t>
      </w:r>
      <w:r w:rsidRPr="007D42B0">
        <w:rPr>
          <w:rFonts w:asciiTheme="minorHAnsi" w:hAnsiTheme="minorHAnsi" w:cstheme="minorHAnsi"/>
          <w:w w:val="120"/>
        </w:rPr>
        <w:t>prejuízos</w:t>
      </w:r>
      <w:r w:rsidRPr="007D42B0">
        <w:rPr>
          <w:rFonts w:asciiTheme="minorHAnsi" w:hAnsiTheme="minorHAnsi" w:cstheme="minorHAnsi"/>
          <w:spacing w:val="-14"/>
          <w:w w:val="120"/>
        </w:rPr>
        <w:t xml:space="preserve"> </w:t>
      </w:r>
      <w:r w:rsidRPr="007D42B0">
        <w:rPr>
          <w:rFonts w:asciiTheme="minorHAnsi" w:hAnsiTheme="minorHAnsi" w:cstheme="minorHAnsi"/>
          <w:w w:val="120"/>
        </w:rPr>
        <w:t>às</w:t>
      </w:r>
      <w:r w:rsidRPr="007D42B0">
        <w:rPr>
          <w:rFonts w:asciiTheme="minorHAnsi" w:hAnsiTheme="minorHAnsi" w:cstheme="minorHAnsi"/>
          <w:spacing w:val="-14"/>
          <w:w w:val="120"/>
        </w:rPr>
        <w:t xml:space="preserve"> </w:t>
      </w:r>
      <w:r w:rsidRPr="007D42B0">
        <w:rPr>
          <w:rFonts w:asciiTheme="minorHAnsi" w:hAnsiTheme="minorHAnsi" w:cstheme="minorHAnsi"/>
          <w:w w:val="120"/>
        </w:rPr>
        <w:t>lavouras,</w:t>
      </w:r>
      <w:r w:rsidRPr="007D42B0">
        <w:rPr>
          <w:rFonts w:asciiTheme="minorHAnsi" w:hAnsiTheme="minorHAnsi" w:cstheme="minorHAnsi"/>
          <w:spacing w:val="-14"/>
          <w:w w:val="120"/>
        </w:rPr>
        <w:t xml:space="preserve"> </w:t>
      </w:r>
      <w:r w:rsidRPr="007D42B0">
        <w:rPr>
          <w:rFonts w:asciiTheme="minorHAnsi" w:hAnsiTheme="minorHAnsi" w:cstheme="minorHAnsi"/>
          <w:w w:val="120"/>
        </w:rPr>
        <w:t>além</w:t>
      </w:r>
      <w:r w:rsidRPr="007D42B0">
        <w:rPr>
          <w:rFonts w:asciiTheme="minorHAnsi" w:hAnsiTheme="minorHAnsi" w:cstheme="minorHAnsi"/>
          <w:spacing w:val="-14"/>
          <w:w w:val="120"/>
        </w:rPr>
        <w:t xml:space="preserve"> </w:t>
      </w:r>
      <w:r w:rsidRPr="007D42B0">
        <w:rPr>
          <w:rFonts w:asciiTheme="minorHAnsi" w:hAnsiTheme="minorHAnsi" w:cstheme="minorHAnsi"/>
          <w:w w:val="120"/>
        </w:rPr>
        <w:t>de</w:t>
      </w:r>
      <w:r w:rsidRPr="007D42B0">
        <w:rPr>
          <w:rFonts w:asciiTheme="minorHAnsi" w:hAnsiTheme="minorHAnsi" w:cstheme="minorHAnsi"/>
          <w:spacing w:val="-14"/>
          <w:w w:val="120"/>
        </w:rPr>
        <w:t xml:space="preserve"> </w:t>
      </w:r>
      <w:r w:rsidRPr="007D42B0">
        <w:rPr>
          <w:rFonts w:asciiTheme="minorHAnsi" w:hAnsiTheme="minorHAnsi" w:cstheme="minorHAnsi"/>
          <w:w w:val="120"/>
        </w:rPr>
        <w:t>ameaçar</w:t>
      </w:r>
      <w:r w:rsidRPr="007D42B0">
        <w:rPr>
          <w:rFonts w:asciiTheme="minorHAnsi" w:hAnsiTheme="minorHAnsi" w:cstheme="minorHAnsi"/>
          <w:spacing w:val="-14"/>
          <w:w w:val="120"/>
        </w:rPr>
        <w:t xml:space="preserve"> </w:t>
      </w:r>
      <w:r w:rsidRPr="007D42B0">
        <w:rPr>
          <w:rFonts w:asciiTheme="minorHAnsi" w:hAnsiTheme="minorHAnsi" w:cstheme="minorHAnsi"/>
          <w:w w:val="120"/>
        </w:rPr>
        <w:t xml:space="preserve">a segurança de pessoas e outros animais. </w:t>
      </w:r>
    </w:p>
    <w:p w:rsidR="007D42B0" w:rsidRPr="007D42B0" w:rsidRDefault="007D42B0" w:rsidP="007D42B0">
      <w:pPr>
        <w:spacing w:line="276" w:lineRule="auto"/>
        <w:ind w:right="-12"/>
        <w:jc w:val="both"/>
        <w:rPr>
          <w:rFonts w:asciiTheme="minorHAnsi" w:hAnsiTheme="minorHAnsi" w:cstheme="minorHAnsi"/>
          <w:w w:val="115"/>
        </w:rPr>
      </w:pPr>
      <w:r w:rsidRPr="007D42B0">
        <w:rPr>
          <w:rFonts w:asciiTheme="minorHAnsi" w:hAnsiTheme="minorHAnsi" w:cstheme="minorHAnsi"/>
          <w:w w:val="115"/>
        </w:rPr>
        <w:t>Considerando que o Javali (</w:t>
      </w:r>
      <w:proofErr w:type="gramStart"/>
      <w:r w:rsidRPr="007D42B0">
        <w:rPr>
          <w:rFonts w:asciiTheme="minorHAnsi" w:hAnsiTheme="minorHAnsi" w:cstheme="minorHAnsi"/>
          <w:w w:val="115"/>
        </w:rPr>
        <w:t>Sus</w:t>
      </w:r>
      <w:proofErr w:type="gramEnd"/>
      <w:r w:rsidRPr="007D42B0">
        <w:rPr>
          <w:rFonts w:asciiTheme="minorHAnsi" w:hAnsiTheme="minorHAnsi" w:cstheme="minorHAnsi"/>
          <w:w w:val="115"/>
        </w:rPr>
        <w:t xml:space="preserve"> </w:t>
      </w:r>
      <w:proofErr w:type="spellStart"/>
      <w:r w:rsidRPr="007D42B0">
        <w:rPr>
          <w:rFonts w:asciiTheme="minorHAnsi" w:hAnsiTheme="minorHAnsi" w:cstheme="minorHAnsi"/>
          <w:w w:val="115"/>
        </w:rPr>
        <w:t>scrofa</w:t>
      </w:r>
      <w:proofErr w:type="spellEnd"/>
      <w:r w:rsidRPr="007D42B0">
        <w:rPr>
          <w:rFonts w:asciiTheme="minorHAnsi" w:hAnsiTheme="minorHAnsi" w:cstheme="minorHAnsi"/>
          <w:w w:val="115"/>
        </w:rPr>
        <w:t>), espécie exótica invasora mais combatida no território nacional,</w:t>
      </w:r>
      <w:r w:rsidRPr="007D42B0">
        <w:rPr>
          <w:rFonts w:asciiTheme="minorHAnsi" w:hAnsiTheme="minorHAnsi" w:cstheme="minorHAnsi"/>
          <w:spacing w:val="23"/>
          <w:w w:val="115"/>
        </w:rPr>
        <w:t xml:space="preserve"> </w:t>
      </w:r>
      <w:r w:rsidRPr="007D42B0">
        <w:rPr>
          <w:rFonts w:asciiTheme="minorHAnsi" w:hAnsiTheme="minorHAnsi" w:cstheme="minorHAnsi"/>
          <w:w w:val="115"/>
        </w:rPr>
        <w:t>é</w:t>
      </w:r>
      <w:r w:rsidRPr="007D42B0">
        <w:rPr>
          <w:rFonts w:asciiTheme="minorHAnsi" w:hAnsiTheme="minorHAnsi" w:cstheme="minorHAnsi"/>
          <w:spacing w:val="23"/>
          <w:w w:val="115"/>
        </w:rPr>
        <w:t xml:space="preserve"> </w:t>
      </w:r>
      <w:r w:rsidRPr="007D42B0">
        <w:rPr>
          <w:rFonts w:asciiTheme="minorHAnsi" w:hAnsiTheme="minorHAnsi" w:cstheme="minorHAnsi"/>
          <w:w w:val="115"/>
        </w:rPr>
        <w:t>considerada</w:t>
      </w:r>
      <w:r w:rsidRPr="007D42B0">
        <w:rPr>
          <w:rFonts w:asciiTheme="minorHAnsi" w:hAnsiTheme="minorHAnsi" w:cstheme="minorHAnsi"/>
          <w:spacing w:val="23"/>
          <w:w w:val="115"/>
        </w:rPr>
        <w:t xml:space="preserve"> </w:t>
      </w:r>
      <w:r w:rsidRPr="007D42B0">
        <w:rPr>
          <w:rFonts w:asciiTheme="minorHAnsi" w:hAnsiTheme="minorHAnsi" w:cstheme="minorHAnsi"/>
          <w:w w:val="115"/>
        </w:rPr>
        <w:t>uma</w:t>
      </w:r>
      <w:r w:rsidRPr="007D42B0">
        <w:rPr>
          <w:rFonts w:asciiTheme="minorHAnsi" w:hAnsiTheme="minorHAnsi" w:cstheme="minorHAnsi"/>
          <w:spacing w:val="23"/>
          <w:w w:val="115"/>
        </w:rPr>
        <w:t xml:space="preserve"> </w:t>
      </w:r>
      <w:r w:rsidRPr="007D42B0">
        <w:rPr>
          <w:rFonts w:asciiTheme="minorHAnsi" w:hAnsiTheme="minorHAnsi" w:cstheme="minorHAnsi"/>
          <w:w w:val="115"/>
        </w:rPr>
        <w:t>das</w:t>
      </w:r>
      <w:r w:rsidRPr="007D42B0">
        <w:rPr>
          <w:rFonts w:asciiTheme="minorHAnsi" w:hAnsiTheme="minorHAnsi" w:cstheme="minorHAnsi"/>
          <w:spacing w:val="23"/>
          <w:w w:val="115"/>
        </w:rPr>
        <w:t xml:space="preserve"> </w:t>
      </w:r>
      <w:r w:rsidRPr="007D42B0">
        <w:rPr>
          <w:rFonts w:asciiTheme="minorHAnsi" w:hAnsiTheme="minorHAnsi" w:cstheme="minorHAnsi"/>
          <w:w w:val="115"/>
        </w:rPr>
        <w:t>maiores</w:t>
      </w:r>
      <w:r w:rsidRPr="007D42B0">
        <w:rPr>
          <w:rFonts w:asciiTheme="minorHAnsi" w:hAnsiTheme="minorHAnsi" w:cstheme="minorHAnsi"/>
          <w:spacing w:val="23"/>
          <w:w w:val="115"/>
        </w:rPr>
        <w:t xml:space="preserve"> </w:t>
      </w:r>
      <w:r w:rsidRPr="007D42B0">
        <w:rPr>
          <w:rFonts w:asciiTheme="minorHAnsi" w:hAnsiTheme="minorHAnsi" w:cstheme="minorHAnsi"/>
          <w:w w:val="115"/>
        </w:rPr>
        <w:t>ameaças</w:t>
      </w:r>
      <w:r w:rsidRPr="007D42B0">
        <w:rPr>
          <w:rFonts w:asciiTheme="minorHAnsi" w:hAnsiTheme="minorHAnsi" w:cstheme="minorHAnsi"/>
          <w:spacing w:val="23"/>
          <w:w w:val="115"/>
        </w:rPr>
        <w:t xml:space="preserve"> </w:t>
      </w:r>
      <w:r w:rsidRPr="007D42B0">
        <w:rPr>
          <w:rFonts w:asciiTheme="minorHAnsi" w:hAnsiTheme="minorHAnsi" w:cstheme="minorHAnsi"/>
          <w:w w:val="115"/>
        </w:rPr>
        <w:t>a</w:t>
      </w:r>
      <w:r w:rsidRPr="007D42B0">
        <w:rPr>
          <w:rFonts w:asciiTheme="minorHAnsi" w:hAnsiTheme="minorHAnsi" w:cstheme="minorHAnsi"/>
          <w:spacing w:val="23"/>
          <w:w w:val="115"/>
        </w:rPr>
        <w:t xml:space="preserve"> </w:t>
      </w:r>
      <w:r w:rsidRPr="007D42B0">
        <w:rPr>
          <w:rFonts w:asciiTheme="minorHAnsi" w:hAnsiTheme="minorHAnsi" w:cstheme="minorHAnsi"/>
          <w:w w:val="115"/>
        </w:rPr>
        <w:t>biodiversidade</w:t>
      </w:r>
      <w:r w:rsidRPr="007D42B0">
        <w:rPr>
          <w:rFonts w:asciiTheme="minorHAnsi" w:hAnsiTheme="minorHAnsi" w:cstheme="minorHAnsi"/>
          <w:spacing w:val="23"/>
          <w:w w:val="115"/>
        </w:rPr>
        <w:t xml:space="preserve"> </w:t>
      </w:r>
      <w:r w:rsidRPr="007D42B0">
        <w:rPr>
          <w:rFonts w:asciiTheme="minorHAnsi" w:hAnsiTheme="minorHAnsi" w:cstheme="minorHAnsi"/>
          <w:w w:val="115"/>
        </w:rPr>
        <w:t>gaúcha</w:t>
      </w:r>
      <w:r w:rsidRPr="007D42B0">
        <w:rPr>
          <w:rFonts w:asciiTheme="minorHAnsi" w:hAnsiTheme="minorHAnsi" w:cstheme="minorHAnsi"/>
          <w:spacing w:val="23"/>
          <w:w w:val="115"/>
        </w:rPr>
        <w:t xml:space="preserve"> </w:t>
      </w:r>
      <w:r w:rsidRPr="007D42B0">
        <w:rPr>
          <w:rFonts w:asciiTheme="minorHAnsi" w:hAnsiTheme="minorHAnsi" w:cstheme="minorHAnsi"/>
          <w:w w:val="115"/>
        </w:rPr>
        <w:t>e</w:t>
      </w:r>
      <w:r w:rsidRPr="007D42B0">
        <w:rPr>
          <w:rFonts w:asciiTheme="minorHAnsi" w:hAnsiTheme="minorHAnsi" w:cstheme="minorHAnsi"/>
          <w:spacing w:val="23"/>
          <w:w w:val="115"/>
        </w:rPr>
        <w:t xml:space="preserve"> </w:t>
      </w:r>
      <w:r w:rsidRPr="007D42B0">
        <w:rPr>
          <w:rFonts w:asciiTheme="minorHAnsi" w:hAnsiTheme="minorHAnsi" w:cstheme="minorHAnsi"/>
          <w:w w:val="115"/>
        </w:rPr>
        <w:t xml:space="preserve">brasileira, podendo percorrer até 70 quilômetros por dia, o que torna muito difícil o mapeamento e controle das populações. </w:t>
      </w:r>
    </w:p>
    <w:p w:rsidR="007D42B0" w:rsidRPr="007D42B0" w:rsidRDefault="007D42B0" w:rsidP="007D42B0">
      <w:pPr>
        <w:spacing w:line="276" w:lineRule="auto"/>
        <w:ind w:right="-12"/>
        <w:jc w:val="both"/>
        <w:rPr>
          <w:rFonts w:asciiTheme="minorHAnsi" w:hAnsiTheme="minorHAnsi" w:cstheme="minorHAnsi"/>
          <w:b/>
        </w:rPr>
      </w:pPr>
      <w:proofErr w:type="gramStart"/>
      <w:r w:rsidRPr="007D42B0">
        <w:rPr>
          <w:rFonts w:asciiTheme="minorHAnsi" w:hAnsiTheme="minorHAnsi" w:cstheme="minorHAnsi"/>
          <w:w w:val="115"/>
        </w:rPr>
        <w:t>Além disso</w:t>
      </w:r>
      <w:proofErr w:type="gramEnd"/>
      <w:r w:rsidRPr="007D42B0">
        <w:rPr>
          <w:rFonts w:asciiTheme="minorHAnsi" w:hAnsiTheme="minorHAnsi" w:cstheme="minorHAnsi"/>
          <w:w w:val="115"/>
        </w:rPr>
        <w:t xml:space="preserve"> uma fêmea pode dar à luz a até duas ninhadas por ano, com mais de 10 filhotes por gestação. </w:t>
      </w:r>
      <w:r w:rsidRPr="007D42B0">
        <w:rPr>
          <w:rFonts w:asciiTheme="minorHAnsi" w:hAnsiTheme="minorHAnsi" w:cstheme="minorHAnsi"/>
          <w:w w:val="120"/>
        </w:rPr>
        <w:t>Essa</w:t>
      </w:r>
      <w:r w:rsidRPr="007D42B0">
        <w:rPr>
          <w:rFonts w:asciiTheme="minorHAnsi" w:hAnsiTheme="minorHAnsi" w:cstheme="minorHAnsi"/>
          <w:spacing w:val="-10"/>
          <w:w w:val="120"/>
        </w:rPr>
        <w:t xml:space="preserve"> </w:t>
      </w:r>
      <w:r w:rsidRPr="007D42B0">
        <w:rPr>
          <w:rFonts w:asciiTheme="minorHAnsi" w:hAnsiTheme="minorHAnsi" w:cstheme="minorHAnsi"/>
          <w:w w:val="120"/>
        </w:rPr>
        <w:t>suspensão</w:t>
      </w:r>
      <w:r w:rsidRPr="007D42B0">
        <w:rPr>
          <w:rFonts w:asciiTheme="minorHAnsi" w:hAnsiTheme="minorHAnsi" w:cstheme="minorHAnsi"/>
          <w:spacing w:val="-10"/>
          <w:w w:val="120"/>
        </w:rPr>
        <w:t xml:space="preserve"> </w:t>
      </w:r>
      <w:r w:rsidRPr="007D42B0">
        <w:rPr>
          <w:rFonts w:asciiTheme="minorHAnsi" w:hAnsiTheme="minorHAnsi" w:cstheme="minorHAnsi"/>
          <w:w w:val="120"/>
        </w:rPr>
        <w:t>de</w:t>
      </w:r>
      <w:r w:rsidRPr="007D42B0">
        <w:rPr>
          <w:rFonts w:asciiTheme="minorHAnsi" w:hAnsiTheme="minorHAnsi" w:cstheme="minorHAnsi"/>
          <w:spacing w:val="-10"/>
          <w:w w:val="120"/>
        </w:rPr>
        <w:t xml:space="preserve"> </w:t>
      </w:r>
      <w:r w:rsidRPr="007D42B0">
        <w:rPr>
          <w:rFonts w:asciiTheme="minorHAnsi" w:hAnsiTheme="minorHAnsi" w:cstheme="minorHAnsi"/>
          <w:w w:val="120"/>
        </w:rPr>
        <w:t>novas</w:t>
      </w:r>
      <w:r w:rsidRPr="007D42B0">
        <w:rPr>
          <w:rFonts w:asciiTheme="minorHAnsi" w:hAnsiTheme="minorHAnsi" w:cstheme="minorHAnsi"/>
          <w:spacing w:val="-10"/>
          <w:w w:val="120"/>
        </w:rPr>
        <w:t xml:space="preserve"> </w:t>
      </w:r>
      <w:r w:rsidRPr="007D42B0">
        <w:rPr>
          <w:rFonts w:asciiTheme="minorHAnsi" w:hAnsiTheme="minorHAnsi" w:cstheme="minorHAnsi"/>
          <w:w w:val="120"/>
        </w:rPr>
        <w:t>licenças</w:t>
      </w:r>
      <w:r w:rsidRPr="007D42B0">
        <w:rPr>
          <w:rFonts w:asciiTheme="minorHAnsi" w:hAnsiTheme="minorHAnsi" w:cstheme="minorHAnsi"/>
          <w:spacing w:val="-10"/>
          <w:w w:val="120"/>
        </w:rPr>
        <w:t xml:space="preserve"> </w:t>
      </w:r>
      <w:r w:rsidRPr="007D42B0">
        <w:rPr>
          <w:rFonts w:asciiTheme="minorHAnsi" w:hAnsiTheme="minorHAnsi" w:cstheme="minorHAnsi"/>
          <w:w w:val="120"/>
        </w:rPr>
        <w:t>afetam</w:t>
      </w:r>
      <w:r w:rsidRPr="007D42B0">
        <w:rPr>
          <w:rFonts w:asciiTheme="minorHAnsi" w:hAnsiTheme="minorHAnsi" w:cstheme="minorHAnsi"/>
          <w:spacing w:val="-10"/>
          <w:w w:val="120"/>
        </w:rPr>
        <w:t xml:space="preserve"> </w:t>
      </w:r>
      <w:r w:rsidRPr="007D42B0">
        <w:rPr>
          <w:rFonts w:asciiTheme="minorHAnsi" w:hAnsiTheme="minorHAnsi" w:cstheme="minorHAnsi"/>
          <w:w w:val="120"/>
        </w:rPr>
        <w:t>diretamente</w:t>
      </w:r>
      <w:r w:rsidRPr="007D42B0">
        <w:rPr>
          <w:rFonts w:asciiTheme="minorHAnsi" w:hAnsiTheme="minorHAnsi" w:cstheme="minorHAnsi"/>
          <w:spacing w:val="-10"/>
          <w:w w:val="120"/>
        </w:rPr>
        <w:t xml:space="preserve"> </w:t>
      </w:r>
      <w:r w:rsidRPr="007D42B0">
        <w:rPr>
          <w:rFonts w:asciiTheme="minorHAnsi" w:hAnsiTheme="minorHAnsi" w:cstheme="minorHAnsi"/>
          <w:w w:val="120"/>
        </w:rPr>
        <w:t>ao</w:t>
      </w:r>
      <w:r w:rsidRPr="007D42B0">
        <w:rPr>
          <w:rFonts w:asciiTheme="minorHAnsi" w:hAnsiTheme="minorHAnsi" w:cstheme="minorHAnsi"/>
          <w:spacing w:val="-10"/>
          <w:w w:val="120"/>
        </w:rPr>
        <w:t xml:space="preserve"> </w:t>
      </w:r>
      <w:r w:rsidRPr="007D42B0">
        <w:rPr>
          <w:rFonts w:asciiTheme="minorHAnsi" w:hAnsiTheme="minorHAnsi" w:cstheme="minorHAnsi"/>
          <w:w w:val="120"/>
        </w:rPr>
        <w:t>único</w:t>
      </w:r>
      <w:r w:rsidRPr="007D42B0">
        <w:rPr>
          <w:rFonts w:asciiTheme="minorHAnsi" w:hAnsiTheme="minorHAnsi" w:cstheme="minorHAnsi"/>
          <w:spacing w:val="-10"/>
          <w:w w:val="120"/>
        </w:rPr>
        <w:t xml:space="preserve"> </w:t>
      </w:r>
      <w:r w:rsidRPr="007D42B0">
        <w:rPr>
          <w:rFonts w:asciiTheme="minorHAnsi" w:hAnsiTheme="minorHAnsi" w:cstheme="minorHAnsi"/>
          <w:w w:val="120"/>
        </w:rPr>
        <w:t>método</w:t>
      </w:r>
      <w:r w:rsidRPr="007D42B0">
        <w:rPr>
          <w:rFonts w:asciiTheme="minorHAnsi" w:hAnsiTheme="minorHAnsi" w:cstheme="minorHAnsi"/>
          <w:spacing w:val="-10"/>
          <w:w w:val="120"/>
        </w:rPr>
        <w:t xml:space="preserve"> </w:t>
      </w:r>
      <w:r w:rsidRPr="007D42B0">
        <w:rPr>
          <w:rFonts w:asciiTheme="minorHAnsi" w:hAnsiTheme="minorHAnsi" w:cstheme="minorHAnsi"/>
          <w:w w:val="120"/>
        </w:rPr>
        <w:t>efetivo</w:t>
      </w:r>
      <w:r w:rsidRPr="007D42B0">
        <w:rPr>
          <w:rFonts w:asciiTheme="minorHAnsi" w:hAnsiTheme="minorHAnsi" w:cstheme="minorHAnsi"/>
          <w:spacing w:val="-10"/>
          <w:w w:val="120"/>
        </w:rPr>
        <w:t xml:space="preserve"> </w:t>
      </w:r>
      <w:r w:rsidRPr="007D42B0">
        <w:rPr>
          <w:rFonts w:asciiTheme="minorHAnsi" w:hAnsiTheme="minorHAnsi" w:cstheme="minorHAnsi"/>
          <w:w w:val="120"/>
        </w:rPr>
        <w:t>de</w:t>
      </w:r>
      <w:r w:rsidRPr="007D42B0">
        <w:rPr>
          <w:rFonts w:asciiTheme="minorHAnsi" w:hAnsiTheme="minorHAnsi" w:cstheme="minorHAnsi"/>
          <w:spacing w:val="-10"/>
          <w:w w:val="120"/>
        </w:rPr>
        <w:t xml:space="preserve"> </w:t>
      </w:r>
      <w:r w:rsidRPr="007D42B0">
        <w:rPr>
          <w:rFonts w:asciiTheme="minorHAnsi" w:hAnsiTheme="minorHAnsi" w:cstheme="minorHAnsi"/>
          <w:w w:val="120"/>
        </w:rPr>
        <w:t>combate</w:t>
      </w:r>
      <w:r w:rsidRPr="007D42B0">
        <w:rPr>
          <w:rFonts w:asciiTheme="minorHAnsi" w:hAnsiTheme="minorHAnsi" w:cstheme="minorHAnsi"/>
          <w:spacing w:val="-10"/>
          <w:w w:val="120"/>
        </w:rPr>
        <w:t xml:space="preserve"> </w:t>
      </w:r>
      <w:r w:rsidRPr="007D42B0">
        <w:rPr>
          <w:rFonts w:asciiTheme="minorHAnsi" w:hAnsiTheme="minorHAnsi" w:cstheme="minorHAnsi"/>
          <w:w w:val="120"/>
        </w:rPr>
        <w:t xml:space="preserve">a </w:t>
      </w:r>
      <w:r w:rsidRPr="007D42B0">
        <w:rPr>
          <w:rFonts w:asciiTheme="minorHAnsi" w:hAnsiTheme="minorHAnsi" w:cstheme="minorHAnsi"/>
          <w:w w:val="115"/>
        </w:rPr>
        <w:t xml:space="preserve">proliferação desta espécie nociva através do manejo feito por voluntários que até além de fazer </w:t>
      </w:r>
      <w:r w:rsidRPr="007D42B0">
        <w:rPr>
          <w:rFonts w:asciiTheme="minorHAnsi" w:hAnsiTheme="minorHAnsi" w:cstheme="minorHAnsi"/>
          <w:w w:val="120"/>
        </w:rPr>
        <w:t>o</w:t>
      </w:r>
      <w:r w:rsidRPr="007D42B0">
        <w:rPr>
          <w:rFonts w:asciiTheme="minorHAnsi" w:hAnsiTheme="minorHAnsi" w:cstheme="minorHAnsi"/>
          <w:spacing w:val="-9"/>
          <w:w w:val="120"/>
        </w:rPr>
        <w:t xml:space="preserve"> </w:t>
      </w:r>
      <w:r w:rsidRPr="007D42B0">
        <w:rPr>
          <w:rFonts w:asciiTheme="minorHAnsi" w:hAnsiTheme="minorHAnsi" w:cstheme="minorHAnsi"/>
          <w:w w:val="120"/>
        </w:rPr>
        <w:t>manejo</w:t>
      </w:r>
      <w:r w:rsidRPr="007D42B0">
        <w:rPr>
          <w:rFonts w:asciiTheme="minorHAnsi" w:hAnsiTheme="minorHAnsi" w:cstheme="minorHAnsi"/>
          <w:spacing w:val="-9"/>
          <w:w w:val="120"/>
        </w:rPr>
        <w:t xml:space="preserve"> </w:t>
      </w:r>
      <w:r w:rsidRPr="007D42B0">
        <w:rPr>
          <w:rFonts w:asciiTheme="minorHAnsi" w:hAnsiTheme="minorHAnsi" w:cstheme="minorHAnsi"/>
          <w:w w:val="120"/>
        </w:rPr>
        <w:t>com</w:t>
      </w:r>
      <w:r w:rsidRPr="007D42B0">
        <w:rPr>
          <w:rFonts w:asciiTheme="minorHAnsi" w:hAnsiTheme="minorHAnsi" w:cstheme="minorHAnsi"/>
          <w:spacing w:val="-9"/>
          <w:w w:val="120"/>
        </w:rPr>
        <w:t xml:space="preserve"> </w:t>
      </w:r>
      <w:r w:rsidRPr="007D42B0">
        <w:rPr>
          <w:rFonts w:asciiTheme="minorHAnsi" w:hAnsiTheme="minorHAnsi" w:cstheme="minorHAnsi"/>
          <w:w w:val="120"/>
        </w:rPr>
        <w:t>recursos</w:t>
      </w:r>
      <w:r w:rsidRPr="007D42B0">
        <w:rPr>
          <w:rFonts w:asciiTheme="minorHAnsi" w:hAnsiTheme="minorHAnsi" w:cstheme="minorHAnsi"/>
          <w:spacing w:val="-9"/>
          <w:w w:val="120"/>
        </w:rPr>
        <w:t xml:space="preserve"> </w:t>
      </w:r>
      <w:r w:rsidRPr="007D42B0">
        <w:rPr>
          <w:rFonts w:asciiTheme="minorHAnsi" w:hAnsiTheme="minorHAnsi" w:cstheme="minorHAnsi"/>
          <w:w w:val="120"/>
        </w:rPr>
        <w:t>próprios</w:t>
      </w:r>
      <w:r w:rsidRPr="007D42B0">
        <w:rPr>
          <w:rFonts w:asciiTheme="minorHAnsi" w:hAnsiTheme="minorHAnsi" w:cstheme="minorHAnsi"/>
          <w:spacing w:val="-9"/>
          <w:w w:val="120"/>
        </w:rPr>
        <w:t xml:space="preserve"> </w:t>
      </w:r>
      <w:r w:rsidRPr="007D42B0">
        <w:rPr>
          <w:rFonts w:asciiTheme="minorHAnsi" w:hAnsiTheme="minorHAnsi" w:cstheme="minorHAnsi"/>
          <w:w w:val="120"/>
        </w:rPr>
        <w:t>arriscam</w:t>
      </w:r>
      <w:r w:rsidRPr="007D42B0">
        <w:rPr>
          <w:rFonts w:asciiTheme="minorHAnsi" w:hAnsiTheme="minorHAnsi" w:cstheme="minorHAnsi"/>
          <w:spacing w:val="-9"/>
          <w:w w:val="120"/>
        </w:rPr>
        <w:t xml:space="preserve"> </w:t>
      </w:r>
      <w:r w:rsidRPr="007D42B0">
        <w:rPr>
          <w:rFonts w:asciiTheme="minorHAnsi" w:hAnsiTheme="minorHAnsi" w:cstheme="minorHAnsi"/>
          <w:w w:val="120"/>
        </w:rPr>
        <w:t>suas</w:t>
      </w:r>
      <w:r w:rsidRPr="007D42B0">
        <w:rPr>
          <w:rFonts w:asciiTheme="minorHAnsi" w:hAnsiTheme="minorHAnsi" w:cstheme="minorHAnsi"/>
          <w:spacing w:val="-9"/>
          <w:w w:val="120"/>
        </w:rPr>
        <w:t xml:space="preserve"> </w:t>
      </w:r>
      <w:r w:rsidRPr="007D42B0">
        <w:rPr>
          <w:rFonts w:asciiTheme="minorHAnsi" w:hAnsiTheme="minorHAnsi" w:cstheme="minorHAnsi"/>
          <w:w w:val="120"/>
        </w:rPr>
        <w:t>vidas</w:t>
      </w:r>
      <w:r w:rsidRPr="007D42B0">
        <w:rPr>
          <w:rFonts w:asciiTheme="minorHAnsi" w:hAnsiTheme="minorHAnsi" w:cstheme="minorHAnsi"/>
          <w:spacing w:val="-9"/>
          <w:w w:val="120"/>
        </w:rPr>
        <w:t xml:space="preserve"> </w:t>
      </w:r>
      <w:r w:rsidRPr="007D42B0">
        <w:rPr>
          <w:rFonts w:asciiTheme="minorHAnsi" w:hAnsiTheme="minorHAnsi" w:cstheme="minorHAnsi"/>
          <w:w w:val="120"/>
        </w:rPr>
        <w:t>na</w:t>
      </w:r>
      <w:r w:rsidRPr="007D42B0">
        <w:rPr>
          <w:rFonts w:asciiTheme="minorHAnsi" w:hAnsiTheme="minorHAnsi" w:cstheme="minorHAnsi"/>
          <w:spacing w:val="-9"/>
          <w:w w:val="120"/>
        </w:rPr>
        <w:t xml:space="preserve"> </w:t>
      </w:r>
      <w:r w:rsidRPr="007D42B0">
        <w:rPr>
          <w:rFonts w:asciiTheme="minorHAnsi" w:hAnsiTheme="minorHAnsi" w:cstheme="minorHAnsi"/>
          <w:w w:val="120"/>
        </w:rPr>
        <w:t>caça</w:t>
      </w:r>
      <w:r w:rsidRPr="007D42B0">
        <w:rPr>
          <w:rFonts w:asciiTheme="minorHAnsi" w:hAnsiTheme="minorHAnsi" w:cstheme="minorHAnsi"/>
          <w:spacing w:val="-9"/>
          <w:w w:val="120"/>
        </w:rPr>
        <w:t xml:space="preserve"> </w:t>
      </w:r>
      <w:r w:rsidRPr="007D42B0">
        <w:rPr>
          <w:rFonts w:asciiTheme="minorHAnsi" w:hAnsiTheme="minorHAnsi" w:cstheme="minorHAnsi"/>
          <w:w w:val="120"/>
        </w:rPr>
        <w:t>do</w:t>
      </w:r>
      <w:r w:rsidRPr="007D42B0">
        <w:rPr>
          <w:rFonts w:asciiTheme="minorHAnsi" w:hAnsiTheme="minorHAnsi" w:cstheme="minorHAnsi"/>
          <w:spacing w:val="-9"/>
          <w:w w:val="120"/>
        </w:rPr>
        <w:t xml:space="preserve"> </w:t>
      </w:r>
      <w:r w:rsidRPr="007D42B0">
        <w:rPr>
          <w:rFonts w:asciiTheme="minorHAnsi" w:hAnsiTheme="minorHAnsi" w:cstheme="minorHAnsi"/>
          <w:w w:val="120"/>
        </w:rPr>
        <w:t>javali</w:t>
      </w:r>
      <w:r w:rsidRPr="007D42B0">
        <w:rPr>
          <w:rFonts w:asciiTheme="minorHAnsi" w:hAnsiTheme="minorHAnsi" w:cstheme="minorHAnsi"/>
          <w:spacing w:val="-9"/>
          <w:w w:val="120"/>
        </w:rPr>
        <w:t xml:space="preserve"> </w:t>
      </w:r>
      <w:r w:rsidRPr="007D42B0">
        <w:rPr>
          <w:rFonts w:asciiTheme="minorHAnsi" w:hAnsiTheme="minorHAnsi" w:cstheme="minorHAnsi"/>
          <w:w w:val="120"/>
        </w:rPr>
        <w:t>em</w:t>
      </w:r>
      <w:r w:rsidRPr="007D42B0">
        <w:rPr>
          <w:rFonts w:asciiTheme="minorHAnsi" w:hAnsiTheme="minorHAnsi" w:cstheme="minorHAnsi"/>
          <w:spacing w:val="-9"/>
          <w:w w:val="120"/>
        </w:rPr>
        <w:t xml:space="preserve"> </w:t>
      </w:r>
      <w:r w:rsidRPr="007D42B0">
        <w:rPr>
          <w:rFonts w:asciiTheme="minorHAnsi" w:hAnsiTheme="minorHAnsi" w:cstheme="minorHAnsi"/>
          <w:w w:val="120"/>
        </w:rPr>
        <w:t>ambientes</w:t>
      </w:r>
      <w:r w:rsidRPr="007D42B0">
        <w:rPr>
          <w:rFonts w:asciiTheme="minorHAnsi" w:hAnsiTheme="minorHAnsi" w:cstheme="minorHAnsi"/>
          <w:spacing w:val="-9"/>
          <w:w w:val="120"/>
        </w:rPr>
        <w:t xml:space="preserve"> </w:t>
      </w:r>
      <w:r w:rsidRPr="007D42B0">
        <w:rPr>
          <w:rFonts w:asciiTheme="minorHAnsi" w:hAnsiTheme="minorHAnsi" w:cstheme="minorHAnsi"/>
          <w:w w:val="120"/>
        </w:rPr>
        <w:t>de</w:t>
      </w:r>
      <w:r w:rsidRPr="007D42B0">
        <w:rPr>
          <w:rFonts w:asciiTheme="minorHAnsi" w:hAnsiTheme="minorHAnsi" w:cstheme="minorHAnsi"/>
          <w:spacing w:val="-9"/>
          <w:w w:val="120"/>
        </w:rPr>
        <w:t xml:space="preserve"> </w:t>
      </w:r>
      <w:r w:rsidRPr="007D42B0">
        <w:rPr>
          <w:rFonts w:asciiTheme="minorHAnsi" w:hAnsiTheme="minorHAnsi" w:cstheme="minorHAnsi"/>
          <w:w w:val="120"/>
        </w:rPr>
        <w:t>mata fechada</w:t>
      </w:r>
      <w:r w:rsidRPr="007D42B0">
        <w:rPr>
          <w:rFonts w:asciiTheme="minorHAnsi" w:hAnsiTheme="minorHAnsi" w:cstheme="minorHAnsi"/>
          <w:spacing w:val="-10"/>
          <w:w w:val="120"/>
        </w:rPr>
        <w:t xml:space="preserve"> </w:t>
      </w:r>
      <w:r w:rsidRPr="007D42B0">
        <w:rPr>
          <w:rFonts w:asciiTheme="minorHAnsi" w:hAnsiTheme="minorHAnsi" w:cstheme="minorHAnsi"/>
          <w:w w:val="120"/>
        </w:rPr>
        <w:t>e</w:t>
      </w:r>
      <w:r w:rsidRPr="007D42B0">
        <w:rPr>
          <w:rFonts w:asciiTheme="minorHAnsi" w:hAnsiTheme="minorHAnsi" w:cstheme="minorHAnsi"/>
          <w:spacing w:val="-10"/>
          <w:w w:val="120"/>
        </w:rPr>
        <w:t xml:space="preserve"> </w:t>
      </w:r>
      <w:r w:rsidRPr="007D42B0">
        <w:rPr>
          <w:rFonts w:asciiTheme="minorHAnsi" w:hAnsiTheme="minorHAnsi" w:cstheme="minorHAnsi"/>
          <w:w w:val="120"/>
        </w:rPr>
        <w:t>pântanos</w:t>
      </w:r>
      <w:r w:rsidRPr="007D42B0">
        <w:rPr>
          <w:rFonts w:asciiTheme="minorHAnsi" w:hAnsiTheme="minorHAnsi" w:cstheme="minorHAnsi"/>
          <w:spacing w:val="-10"/>
          <w:w w:val="120"/>
        </w:rPr>
        <w:t xml:space="preserve"> </w:t>
      </w:r>
      <w:r w:rsidRPr="007D42B0">
        <w:rPr>
          <w:rFonts w:asciiTheme="minorHAnsi" w:hAnsiTheme="minorHAnsi" w:cstheme="minorHAnsi"/>
          <w:w w:val="120"/>
        </w:rPr>
        <w:t>de</w:t>
      </w:r>
      <w:r w:rsidRPr="007D42B0">
        <w:rPr>
          <w:rFonts w:asciiTheme="minorHAnsi" w:hAnsiTheme="minorHAnsi" w:cstheme="minorHAnsi"/>
          <w:spacing w:val="-10"/>
          <w:w w:val="120"/>
        </w:rPr>
        <w:t xml:space="preserve"> </w:t>
      </w:r>
      <w:r w:rsidRPr="007D42B0">
        <w:rPr>
          <w:rFonts w:asciiTheme="minorHAnsi" w:hAnsiTheme="minorHAnsi" w:cstheme="minorHAnsi"/>
          <w:w w:val="120"/>
        </w:rPr>
        <w:t>difícil</w:t>
      </w:r>
      <w:r w:rsidRPr="007D42B0">
        <w:rPr>
          <w:rFonts w:asciiTheme="minorHAnsi" w:hAnsiTheme="minorHAnsi" w:cstheme="minorHAnsi"/>
          <w:spacing w:val="-10"/>
          <w:w w:val="120"/>
        </w:rPr>
        <w:t xml:space="preserve"> </w:t>
      </w:r>
      <w:r w:rsidRPr="007D42B0">
        <w:rPr>
          <w:rFonts w:asciiTheme="minorHAnsi" w:hAnsiTheme="minorHAnsi" w:cstheme="minorHAnsi"/>
          <w:w w:val="120"/>
        </w:rPr>
        <w:t>acesso,</w:t>
      </w:r>
      <w:r w:rsidRPr="007D42B0">
        <w:rPr>
          <w:rFonts w:asciiTheme="minorHAnsi" w:hAnsiTheme="minorHAnsi" w:cstheme="minorHAnsi"/>
          <w:spacing w:val="-10"/>
          <w:w w:val="120"/>
        </w:rPr>
        <w:t xml:space="preserve"> </w:t>
      </w:r>
      <w:r w:rsidRPr="007D42B0">
        <w:rPr>
          <w:rFonts w:asciiTheme="minorHAnsi" w:hAnsiTheme="minorHAnsi" w:cstheme="minorHAnsi"/>
          <w:w w:val="120"/>
        </w:rPr>
        <w:lastRenderedPageBreak/>
        <w:t>além</w:t>
      </w:r>
      <w:r w:rsidRPr="007D42B0">
        <w:rPr>
          <w:rFonts w:asciiTheme="minorHAnsi" w:hAnsiTheme="minorHAnsi" w:cstheme="minorHAnsi"/>
          <w:spacing w:val="-10"/>
          <w:w w:val="120"/>
        </w:rPr>
        <w:t xml:space="preserve"> </w:t>
      </w:r>
      <w:r w:rsidRPr="007D42B0">
        <w:rPr>
          <w:rFonts w:asciiTheme="minorHAnsi" w:hAnsiTheme="minorHAnsi" w:cstheme="minorHAnsi"/>
          <w:w w:val="120"/>
        </w:rPr>
        <w:t>de</w:t>
      </w:r>
      <w:r w:rsidRPr="007D42B0">
        <w:rPr>
          <w:rFonts w:asciiTheme="minorHAnsi" w:hAnsiTheme="minorHAnsi" w:cstheme="minorHAnsi"/>
          <w:spacing w:val="-10"/>
          <w:w w:val="120"/>
        </w:rPr>
        <w:t xml:space="preserve"> </w:t>
      </w:r>
      <w:r w:rsidRPr="007D42B0">
        <w:rPr>
          <w:rFonts w:asciiTheme="minorHAnsi" w:hAnsiTheme="minorHAnsi" w:cstheme="minorHAnsi"/>
          <w:w w:val="120"/>
        </w:rPr>
        <w:t>enfrentarem</w:t>
      </w:r>
      <w:r w:rsidRPr="007D42B0">
        <w:rPr>
          <w:rFonts w:asciiTheme="minorHAnsi" w:hAnsiTheme="minorHAnsi" w:cstheme="minorHAnsi"/>
          <w:spacing w:val="-10"/>
          <w:w w:val="120"/>
        </w:rPr>
        <w:t xml:space="preserve"> </w:t>
      </w:r>
      <w:r w:rsidRPr="007D42B0">
        <w:rPr>
          <w:rFonts w:asciiTheme="minorHAnsi" w:hAnsiTheme="minorHAnsi" w:cstheme="minorHAnsi"/>
          <w:w w:val="120"/>
        </w:rPr>
        <w:t>com</w:t>
      </w:r>
      <w:r w:rsidRPr="007D42B0">
        <w:rPr>
          <w:rFonts w:asciiTheme="minorHAnsi" w:hAnsiTheme="minorHAnsi" w:cstheme="minorHAnsi"/>
          <w:spacing w:val="-10"/>
          <w:w w:val="120"/>
        </w:rPr>
        <w:t xml:space="preserve"> </w:t>
      </w:r>
      <w:r w:rsidRPr="007D42B0">
        <w:rPr>
          <w:rFonts w:asciiTheme="minorHAnsi" w:hAnsiTheme="minorHAnsi" w:cstheme="minorHAnsi"/>
          <w:w w:val="120"/>
        </w:rPr>
        <w:t>seus</w:t>
      </w:r>
      <w:r w:rsidRPr="007D42B0">
        <w:rPr>
          <w:rFonts w:asciiTheme="minorHAnsi" w:hAnsiTheme="minorHAnsi" w:cstheme="minorHAnsi"/>
          <w:spacing w:val="-10"/>
          <w:w w:val="120"/>
        </w:rPr>
        <w:t xml:space="preserve"> </w:t>
      </w:r>
      <w:r w:rsidRPr="007D42B0">
        <w:rPr>
          <w:rFonts w:asciiTheme="minorHAnsi" w:hAnsiTheme="minorHAnsi" w:cstheme="minorHAnsi"/>
          <w:w w:val="120"/>
        </w:rPr>
        <w:t>cães</w:t>
      </w:r>
      <w:r w:rsidRPr="007D42B0">
        <w:rPr>
          <w:rFonts w:asciiTheme="minorHAnsi" w:hAnsiTheme="minorHAnsi" w:cstheme="minorHAnsi"/>
          <w:spacing w:val="-10"/>
          <w:w w:val="120"/>
        </w:rPr>
        <w:t xml:space="preserve"> </w:t>
      </w:r>
      <w:r w:rsidRPr="007D42B0">
        <w:rPr>
          <w:rFonts w:asciiTheme="minorHAnsi" w:hAnsiTheme="minorHAnsi" w:cstheme="minorHAnsi"/>
          <w:w w:val="120"/>
        </w:rPr>
        <w:t>as</w:t>
      </w:r>
      <w:r w:rsidRPr="007D42B0">
        <w:rPr>
          <w:rFonts w:asciiTheme="minorHAnsi" w:hAnsiTheme="minorHAnsi" w:cstheme="minorHAnsi"/>
          <w:spacing w:val="-10"/>
          <w:w w:val="120"/>
        </w:rPr>
        <w:t xml:space="preserve"> </w:t>
      </w:r>
      <w:r w:rsidRPr="007D42B0">
        <w:rPr>
          <w:rFonts w:asciiTheme="minorHAnsi" w:hAnsiTheme="minorHAnsi" w:cstheme="minorHAnsi"/>
          <w:w w:val="120"/>
        </w:rPr>
        <w:t>adversidades</w:t>
      </w:r>
      <w:r w:rsidRPr="007D42B0">
        <w:rPr>
          <w:rFonts w:asciiTheme="minorHAnsi" w:hAnsiTheme="minorHAnsi" w:cstheme="minorHAnsi"/>
          <w:spacing w:val="-10"/>
          <w:w w:val="120"/>
        </w:rPr>
        <w:t xml:space="preserve"> </w:t>
      </w:r>
      <w:r w:rsidRPr="007D42B0">
        <w:rPr>
          <w:rFonts w:asciiTheme="minorHAnsi" w:hAnsiTheme="minorHAnsi" w:cstheme="minorHAnsi"/>
          <w:w w:val="120"/>
        </w:rPr>
        <w:t xml:space="preserve">da </w:t>
      </w:r>
      <w:r w:rsidRPr="007D42B0">
        <w:rPr>
          <w:rFonts w:asciiTheme="minorHAnsi" w:hAnsiTheme="minorHAnsi" w:cstheme="minorHAnsi"/>
          <w:spacing w:val="-2"/>
          <w:w w:val="120"/>
        </w:rPr>
        <w:t>natureza</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como</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chuva,</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frio</w:t>
      </w:r>
      <w:proofErr w:type="gramStart"/>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pois</w:t>
      </w:r>
      <w:proofErr w:type="gramEnd"/>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uma</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vez</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iniciado</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o</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manejo</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os</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caçadores</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precisam</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seguir</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os</w:t>
      </w:r>
      <w:r w:rsidRPr="007D42B0">
        <w:rPr>
          <w:rFonts w:asciiTheme="minorHAnsi" w:hAnsiTheme="minorHAnsi" w:cstheme="minorHAnsi"/>
          <w:spacing w:val="-10"/>
          <w:w w:val="120"/>
        </w:rPr>
        <w:t xml:space="preserve"> </w:t>
      </w:r>
      <w:r w:rsidRPr="007D42B0">
        <w:rPr>
          <w:rFonts w:asciiTheme="minorHAnsi" w:hAnsiTheme="minorHAnsi" w:cstheme="minorHAnsi"/>
          <w:spacing w:val="-2"/>
          <w:w w:val="120"/>
        </w:rPr>
        <w:t xml:space="preserve">cães </w:t>
      </w:r>
      <w:r w:rsidRPr="007D42B0">
        <w:rPr>
          <w:rFonts w:asciiTheme="minorHAnsi" w:hAnsiTheme="minorHAnsi" w:cstheme="minorHAnsi"/>
          <w:w w:val="120"/>
        </w:rPr>
        <w:t>que</w:t>
      </w:r>
      <w:r w:rsidRPr="007D42B0">
        <w:rPr>
          <w:rFonts w:asciiTheme="minorHAnsi" w:hAnsiTheme="minorHAnsi" w:cstheme="minorHAnsi"/>
          <w:spacing w:val="-11"/>
          <w:w w:val="120"/>
        </w:rPr>
        <w:t xml:space="preserve"> </w:t>
      </w:r>
      <w:r w:rsidRPr="007D42B0">
        <w:rPr>
          <w:rFonts w:asciiTheme="minorHAnsi" w:hAnsiTheme="minorHAnsi" w:cstheme="minorHAnsi"/>
          <w:w w:val="120"/>
        </w:rPr>
        <w:t>são</w:t>
      </w:r>
      <w:r w:rsidRPr="007D42B0">
        <w:rPr>
          <w:rFonts w:asciiTheme="minorHAnsi" w:hAnsiTheme="minorHAnsi" w:cstheme="minorHAnsi"/>
          <w:spacing w:val="-11"/>
          <w:w w:val="120"/>
        </w:rPr>
        <w:t xml:space="preserve"> </w:t>
      </w:r>
      <w:r w:rsidRPr="007D42B0">
        <w:rPr>
          <w:rFonts w:asciiTheme="minorHAnsi" w:hAnsiTheme="minorHAnsi" w:cstheme="minorHAnsi"/>
          <w:w w:val="120"/>
        </w:rPr>
        <w:t>rastreados</w:t>
      </w:r>
      <w:r w:rsidRPr="007D42B0">
        <w:rPr>
          <w:rFonts w:asciiTheme="minorHAnsi" w:hAnsiTheme="minorHAnsi" w:cstheme="minorHAnsi"/>
          <w:spacing w:val="-11"/>
          <w:w w:val="120"/>
        </w:rPr>
        <w:t xml:space="preserve"> </w:t>
      </w:r>
      <w:r w:rsidRPr="007D42B0">
        <w:rPr>
          <w:rFonts w:asciiTheme="minorHAnsi" w:hAnsiTheme="minorHAnsi" w:cstheme="minorHAnsi"/>
          <w:w w:val="120"/>
        </w:rPr>
        <w:t>até</w:t>
      </w:r>
      <w:r w:rsidRPr="007D42B0">
        <w:rPr>
          <w:rFonts w:asciiTheme="minorHAnsi" w:hAnsiTheme="minorHAnsi" w:cstheme="minorHAnsi"/>
          <w:spacing w:val="-11"/>
          <w:w w:val="120"/>
        </w:rPr>
        <w:t xml:space="preserve"> </w:t>
      </w:r>
      <w:r w:rsidRPr="007D42B0">
        <w:rPr>
          <w:rFonts w:asciiTheme="minorHAnsi" w:hAnsiTheme="minorHAnsi" w:cstheme="minorHAnsi"/>
          <w:w w:val="120"/>
        </w:rPr>
        <w:t>a</w:t>
      </w:r>
      <w:r w:rsidRPr="007D42B0">
        <w:rPr>
          <w:rFonts w:asciiTheme="minorHAnsi" w:hAnsiTheme="minorHAnsi" w:cstheme="minorHAnsi"/>
          <w:spacing w:val="-11"/>
          <w:w w:val="120"/>
        </w:rPr>
        <w:t xml:space="preserve"> </w:t>
      </w:r>
      <w:r w:rsidRPr="007D42B0">
        <w:rPr>
          <w:rFonts w:asciiTheme="minorHAnsi" w:hAnsiTheme="minorHAnsi" w:cstheme="minorHAnsi"/>
          <w:w w:val="120"/>
        </w:rPr>
        <w:t>finalização</w:t>
      </w:r>
      <w:r w:rsidRPr="007D42B0">
        <w:rPr>
          <w:rFonts w:asciiTheme="minorHAnsi" w:hAnsiTheme="minorHAnsi" w:cstheme="minorHAnsi"/>
          <w:spacing w:val="-11"/>
          <w:w w:val="120"/>
        </w:rPr>
        <w:t xml:space="preserve"> </w:t>
      </w:r>
      <w:r w:rsidRPr="007D42B0">
        <w:rPr>
          <w:rFonts w:asciiTheme="minorHAnsi" w:hAnsiTheme="minorHAnsi" w:cstheme="minorHAnsi"/>
          <w:w w:val="120"/>
        </w:rPr>
        <w:t>do</w:t>
      </w:r>
      <w:r w:rsidRPr="007D42B0">
        <w:rPr>
          <w:rFonts w:asciiTheme="minorHAnsi" w:hAnsiTheme="minorHAnsi" w:cstheme="minorHAnsi"/>
          <w:spacing w:val="-11"/>
          <w:w w:val="120"/>
        </w:rPr>
        <w:t xml:space="preserve"> </w:t>
      </w:r>
      <w:r w:rsidRPr="007D42B0">
        <w:rPr>
          <w:rFonts w:asciiTheme="minorHAnsi" w:hAnsiTheme="minorHAnsi" w:cstheme="minorHAnsi"/>
          <w:w w:val="120"/>
        </w:rPr>
        <w:t>abate</w:t>
      </w:r>
      <w:r w:rsidRPr="007D42B0">
        <w:rPr>
          <w:rFonts w:asciiTheme="minorHAnsi" w:hAnsiTheme="minorHAnsi" w:cstheme="minorHAnsi"/>
          <w:spacing w:val="-11"/>
          <w:w w:val="120"/>
        </w:rPr>
        <w:t xml:space="preserve"> </w:t>
      </w:r>
      <w:r w:rsidRPr="007D42B0">
        <w:rPr>
          <w:rFonts w:asciiTheme="minorHAnsi" w:hAnsiTheme="minorHAnsi" w:cstheme="minorHAnsi"/>
          <w:w w:val="120"/>
        </w:rPr>
        <w:t>tendo</w:t>
      </w:r>
      <w:r w:rsidRPr="007D42B0">
        <w:rPr>
          <w:rFonts w:asciiTheme="minorHAnsi" w:hAnsiTheme="minorHAnsi" w:cstheme="minorHAnsi"/>
          <w:spacing w:val="-11"/>
          <w:w w:val="120"/>
        </w:rPr>
        <w:t xml:space="preserve"> </w:t>
      </w:r>
      <w:r w:rsidRPr="007D42B0">
        <w:rPr>
          <w:rFonts w:asciiTheme="minorHAnsi" w:hAnsiTheme="minorHAnsi" w:cstheme="minorHAnsi"/>
          <w:w w:val="120"/>
        </w:rPr>
        <w:t>que</w:t>
      </w:r>
      <w:r w:rsidRPr="007D42B0">
        <w:rPr>
          <w:rFonts w:asciiTheme="minorHAnsi" w:hAnsiTheme="minorHAnsi" w:cstheme="minorHAnsi"/>
          <w:spacing w:val="-11"/>
          <w:w w:val="120"/>
        </w:rPr>
        <w:t xml:space="preserve"> </w:t>
      </w:r>
      <w:r w:rsidRPr="007D42B0">
        <w:rPr>
          <w:rFonts w:asciiTheme="minorHAnsi" w:hAnsiTheme="minorHAnsi" w:cstheme="minorHAnsi"/>
          <w:w w:val="120"/>
        </w:rPr>
        <w:t>atravessar</w:t>
      </w:r>
      <w:r w:rsidRPr="007D42B0">
        <w:rPr>
          <w:rFonts w:asciiTheme="minorHAnsi" w:hAnsiTheme="minorHAnsi" w:cstheme="minorHAnsi"/>
          <w:spacing w:val="-11"/>
          <w:w w:val="120"/>
        </w:rPr>
        <w:t xml:space="preserve"> </w:t>
      </w:r>
      <w:r w:rsidRPr="007D42B0">
        <w:rPr>
          <w:rFonts w:asciiTheme="minorHAnsi" w:hAnsiTheme="minorHAnsi" w:cstheme="minorHAnsi"/>
          <w:w w:val="120"/>
        </w:rPr>
        <w:t>rios,</w:t>
      </w:r>
      <w:r w:rsidRPr="007D42B0">
        <w:rPr>
          <w:rFonts w:asciiTheme="minorHAnsi" w:hAnsiTheme="minorHAnsi" w:cstheme="minorHAnsi"/>
          <w:spacing w:val="-11"/>
          <w:w w:val="120"/>
        </w:rPr>
        <w:t xml:space="preserve"> </w:t>
      </w:r>
      <w:r w:rsidRPr="007D42B0">
        <w:rPr>
          <w:rFonts w:asciiTheme="minorHAnsi" w:hAnsiTheme="minorHAnsi" w:cstheme="minorHAnsi"/>
          <w:w w:val="120"/>
        </w:rPr>
        <w:t>matas</w:t>
      </w:r>
      <w:r w:rsidRPr="007D42B0">
        <w:rPr>
          <w:rFonts w:asciiTheme="minorHAnsi" w:hAnsiTheme="minorHAnsi" w:cstheme="minorHAnsi"/>
          <w:spacing w:val="-11"/>
          <w:w w:val="120"/>
        </w:rPr>
        <w:t xml:space="preserve"> </w:t>
      </w:r>
      <w:r w:rsidRPr="007D42B0">
        <w:rPr>
          <w:rFonts w:asciiTheme="minorHAnsi" w:hAnsiTheme="minorHAnsi" w:cstheme="minorHAnsi"/>
          <w:w w:val="120"/>
        </w:rPr>
        <w:t>e</w:t>
      </w:r>
      <w:r w:rsidRPr="007D42B0">
        <w:rPr>
          <w:rFonts w:asciiTheme="minorHAnsi" w:hAnsiTheme="minorHAnsi" w:cstheme="minorHAnsi"/>
          <w:spacing w:val="-11"/>
          <w:w w:val="120"/>
        </w:rPr>
        <w:t xml:space="preserve"> </w:t>
      </w:r>
      <w:r w:rsidRPr="007D42B0">
        <w:rPr>
          <w:rFonts w:asciiTheme="minorHAnsi" w:hAnsiTheme="minorHAnsi" w:cstheme="minorHAnsi"/>
          <w:w w:val="120"/>
        </w:rPr>
        <w:t xml:space="preserve">regiões </w:t>
      </w:r>
      <w:r w:rsidRPr="007D42B0">
        <w:rPr>
          <w:rFonts w:asciiTheme="minorHAnsi" w:hAnsiTheme="minorHAnsi" w:cstheme="minorHAnsi"/>
          <w:spacing w:val="-2"/>
          <w:w w:val="120"/>
        </w:rPr>
        <w:t>pantanosas.</w:t>
      </w:r>
    </w:p>
    <w:p w:rsidR="007D42B0" w:rsidRPr="007D42B0" w:rsidRDefault="00904EB6" w:rsidP="007D42B0">
      <w:pPr>
        <w:pStyle w:val="Corpodetexto"/>
        <w:spacing w:before="85" w:line="350" w:lineRule="auto"/>
        <w:ind w:right="-12"/>
        <w:jc w:val="both"/>
        <w:rPr>
          <w:rFonts w:asciiTheme="minorHAnsi" w:hAnsiTheme="minorHAnsi" w:cstheme="minorHAnsi"/>
          <w:sz w:val="24"/>
          <w:szCs w:val="24"/>
        </w:rPr>
      </w:pPr>
      <w:proofErr w:type="gramStart"/>
      <w:r>
        <w:rPr>
          <w:rFonts w:asciiTheme="minorHAnsi" w:hAnsiTheme="minorHAnsi" w:cstheme="minorHAnsi"/>
          <w:w w:val="115"/>
          <w:sz w:val="24"/>
          <w:szCs w:val="24"/>
        </w:rPr>
        <w:t xml:space="preserve">Isso </w:t>
      </w:r>
      <w:bookmarkStart w:id="0" w:name="_GoBack"/>
      <w:bookmarkEnd w:id="0"/>
      <w:r w:rsidR="007D42B0" w:rsidRPr="007D42B0">
        <w:rPr>
          <w:rFonts w:asciiTheme="minorHAnsi" w:hAnsiTheme="minorHAnsi" w:cstheme="minorHAnsi"/>
          <w:w w:val="115"/>
          <w:sz w:val="24"/>
          <w:szCs w:val="24"/>
        </w:rPr>
        <w:t>posto</w:t>
      </w:r>
      <w:proofErr w:type="gramEnd"/>
      <w:r w:rsidR="007D42B0" w:rsidRPr="007D42B0">
        <w:rPr>
          <w:rFonts w:asciiTheme="minorHAnsi" w:hAnsiTheme="minorHAnsi" w:cstheme="minorHAnsi"/>
          <w:w w:val="115"/>
          <w:sz w:val="24"/>
          <w:szCs w:val="24"/>
        </w:rPr>
        <w:t>, com base nas informações da Associação AQUI TEM JAVALI acima apresentadas, solicitamos a mais breve possível adequação necessária ao Decreto 11.615, de 21 de julho de 2023 para restabelecer as autorizações na modalidade de caça.</w:t>
      </w:r>
      <w:r>
        <w:rPr>
          <w:rFonts w:asciiTheme="minorHAnsi" w:hAnsiTheme="minorHAnsi" w:cstheme="minorHAnsi"/>
          <w:w w:val="115"/>
          <w:sz w:val="24"/>
          <w:szCs w:val="24"/>
        </w:rPr>
        <w:t xml:space="preserve"> </w:t>
      </w:r>
      <w:r w:rsidR="007D42B0" w:rsidRPr="007D42B0">
        <w:rPr>
          <w:rFonts w:asciiTheme="minorHAnsi" w:hAnsiTheme="minorHAnsi" w:cstheme="minorHAnsi"/>
          <w:spacing w:val="-2"/>
          <w:w w:val="120"/>
          <w:sz w:val="24"/>
          <w:szCs w:val="24"/>
        </w:rPr>
        <w:t>Assim,</w:t>
      </w:r>
      <w:r w:rsidR="007D42B0" w:rsidRPr="007D42B0">
        <w:rPr>
          <w:rFonts w:asciiTheme="minorHAnsi" w:hAnsiTheme="minorHAnsi" w:cstheme="minorHAnsi"/>
          <w:spacing w:val="-11"/>
          <w:w w:val="120"/>
          <w:sz w:val="24"/>
          <w:szCs w:val="24"/>
        </w:rPr>
        <w:t xml:space="preserve"> </w:t>
      </w:r>
      <w:r w:rsidR="007D42B0" w:rsidRPr="007D42B0">
        <w:rPr>
          <w:rFonts w:asciiTheme="minorHAnsi" w:hAnsiTheme="minorHAnsi" w:cstheme="minorHAnsi"/>
          <w:spacing w:val="-2"/>
          <w:w w:val="120"/>
          <w:sz w:val="24"/>
          <w:szCs w:val="24"/>
        </w:rPr>
        <w:t>solicitamos</w:t>
      </w:r>
      <w:r w:rsidR="007D42B0" w:rsidRPr="007D42B0">
        <w:rPr>
          <w:rFonts w:asciiTheme="minorHAnsi" w:hAnsiTheme="minorHAnsi" w:cstheme="minorHAnsi"/>
          <w:spacing w:val="-11"/>
          <w:w w:val="120"/>
          <w:sz w:val="24"/>
          <w:szCs w:val="24"/>
        </w:rPr>
        <w:t xml:space="preserve"> </w:t>
      </w:r>
      <w:r w:rsidR="007D42B0" w:rsidRPr="007D42B0">
        <w:rPr>
          <w:rFonts w:asciiTheme="minorHAnsi" w:hAnsiTheme="minorHAnsi" w:cstheme="minorHAnsi"/>
          <w:spacing w:val="-2"/>
          <w:w w:val="120"/>
          <w:sz w:val="24"/>
          <w:szCs w:val="24"/>
        </w:rPr>
        <w:t>o</w:t>
      </w:r>
      <w:r w:rsidR="007D42B0" w:rsidRPr="007D42B0">
        <w:rPr>
          <w:rFonts w:asciiTheme="minorHAnsi" w:hAnsiTheme="minorHAnsi" w:cstheme="minorHAnsi"/>
          <w:spacing w:val="-10"/>
          <w:w w:val="120"/>
          <w:sz w:val="24"/>
          <w:szCs w:val="24"/>
        </w:rPr>
        <w:t xml:space="preserve"> </w:t>
      </w:r>
      <w:r w:rsidR="007D42B0" w:rsidRPr="007D42B0">
        <w:rPr>
          <w:rFonts w:asciiTheme="minorHAnsi" w:hAnsiTheme="minorHAnsi" w:cstheme="minorHAnsi"/>
          <w:spacing w:val="-2"/>
          <w:w w:val="120"/>
          <w:sz w:val="24"/>
          <w:szCs w:val="24"/>
        </w:rPr>
        <w:t>apoio</w:t>
      </w:r>
      <w:r w:rsidR="007D42B0" w:rsidRPr="007D42B0">
        <w:rPr>
          <w:rFonts w:asciiTheme="minorHAnsi" w:hAnsiTheme="minorHAnsi" w:cstheme="minorHAnsi"/>
          <w:spacing w:val="-11"/>
          <w:w w:val="120"/>
          <w:sz w:val="24"/>
          <w:szCs w:val="24"/>
        </w:rPr>
        <w:t xml:space="preserve"> </w:t>
      </w:r>
      <w:r w:rsidR="007D42B0" w:rsidRPr="007D42B0">
        <w:rPr>
          <w:rFonts w:asciiTheme="minorHAnsi" w:hAnsiTheme="minorHAnsi" w:cstheme="minorHAnsi"/>
          <w:spacing w:val="-2"/>
          <w:w w:val="120"/>
          <w:sz w:val="24"/>
          <w:szCs w:val="24"/>
        </w:rPr>
        <w:t>dos</w:t>
      </w:r>
      <w:r w:rsidR="007D42B0" w:rsidRPr="007D42B0">
        <w:rPr>
          <w:rFonts w:asciiTheme="minorHAnsi" w:hAnsiTheme="minorHAnsi" w:cstheme="minorHAnsi"/>
          <w:spacing w:val="-10"/>
          <w:w w:val="120"/>
          <w:sz w:val="24"/>
          <w:szCs w:val="24"/>
        </w:rPr>
        <w:t xml:space="preserve"> </w:t>
      </w:r>
      <w:r w:rsidR="007D42B0" w:rsidRPr="007D42B0">
        <w:rPr>
          <w:rFonts w:asciiTheme="minorHAnsi" w:hAnsiTheme="minorHAnsi" w:cstheme="minorHAnsi"/>
          <w:spacing w:val="-2"/>
          <w:w w:val="120"/>
          <w:sz w:val="24"/>
          <w:szCs w:val="24"/>
        </w:rPr>
        <w:t>nobres</w:t>
      </w:r>
      <w:r w:rsidR="007D42B0" w:rsidRPr="007D42B0">
        <w:rPr>
          <w:rFonts w:asciiTheme="minorHAnsi" w:hAnsiTheme="minorHAnsi" w:cstheme="minorHAnsi"/>
          <w:spacing w:val="-11"/>
          <w:w w:val="120"/>
          <w:sz w:val="24"/>
          <w:szCs w:val="24"/>
        </w:rPr>
        <w:t xml:space="preserve"> </w:t>
      </w:r>
      <w:r w:rsidR="007D42B0" w:rsidRPr="007D42B0">
        <w:rPr>
          <w:rFonts w:asciiTheme="minorHAnsi" w:hAnsiTheme="minorHAnsi" w:cstheme="minorHAnsi"/>
          <w:spacing w:val="-2"/>
          <w:w w:val="120"/>
          <w:sz w:val="24"/>
          <w:szCs w:val="24"/>
        </w:rPr>
        <w:t>vereadores</w:t>
      </w:r>
      <w:r w:rsidR="007D42B0" w:rsidRPr="007D42B0">
        <w:rPr>
          <w:rFonts w:asciiTheme="minorHAnsi" w:hAnsiTheme="minorHAnsi" w:cstheme="minorHAnsi"/>
          <w:spacing w:val="-10"/>
          <w:w w:val="120"/>
          <w:sz w:val="24"/>
          <w:szCs w:val="24"/>
        </w:rPr>
        <w:t xml:space="preserve"> </w:t>
      </w:r>
      <w:r w:rsidR="007D42B0" w:rsidRPr="007D42B0">
        <w:rPr>
          <w:rFonts w:asciiTheme="minorHAnsi" w:hAnsiTheme="minorHAnsi" w:cstheme="minorHAnsi"/>
          <w:spacing w:val="-2"/>
          <w:w w:val="120"/>
          <w:sz w:val="24"/>
          <w:szCs w:val="24"/>
        </w:rPr>
        <w:t>na</w:t>
      </w:r>
      <w:r w:rsidR="007D42B0" w:rsidRPr="007D42B0">
        <w:rPr>
          <w:rFonts w:asciiTheme="minorHAnsi" w:hAnsiTheme="minorHAnsi" w:cstheme="minorHAnsi"/>
          <w:spacing w:val="-11"/>
          <w:w w:val="120"/>
          <w:sz w:val="24"/>
          <w:szCs w:val="24"/>
        </w:rPr>
        <w:t xml:space="preserve"> </w:t>
      </w:r>
      <w:r w:rsidR="007D42B0" w:rsidRPr="007D42B0">
        <w:rPr>
          <w:rFonts w:asciiTheme="minorHAnsi" w:hAnsiTheme="minorHAnsi" w:cstheme="minorHAnsi"/>
          <w:spacing w:val="-2"/>
          <w:w w:val="120"/>
          <w:sz w:val="24"/>
          <w:szCs w:val="24"/>
        </w:rPr>
        <w:t>aprovação</w:t>
      </w:r>
      <w:r w:rsidR="007D42B0" w:rsidRPr="007D42B0">
        <w:rPr>
          <w:rFonts w:asciiTheme="minorHAnsi" w:hAnsiTheme="minorHAnsi" w:cstheme="minorHAnsi"/>
          <w:spacing w:val="-10"/>
          <w:w w:val="120"/>
          <w:sz w:val="24"/>
          <w:szCs w:val="24"/>
        </w:rPr>
        <w:t xml:space="preserve"> </w:t>
      </w:r>
      <w:r w:rsidR="007D42B0" w:rsidRPr="007D42B0">
        <w:rPr>
          <w:rFonts w:asciiTheme="minorHAnsi" w:hAnsiTheme="minorHAnsi" w:cstheme="minorHAnsi"/>
          <w:spacing w:val="-2"/>
          <w:w w:val="120"/>
          <w:sz w:val="24"/>
          <w:szCs w:val="24"/>
        </w:rPr>
        <w:t>desta</w:t>
      </w:r>
      <w:r w:rsidR="007D42B0" w:rsidRPr="007D42B0">
        <w:rPr>
          <w:rFonts w:asciiTheme="minorHAnsi" w:hAnsiTheme="minorHAnsi" w:cstheme="minorHAnsi"/>
          <w:spacing w:val="-11"/>
          <w:w w:val="120"/>
          <w:sz w:val="24"/>
          <w:szCs w:val="24"/>
        </w:rPr>
        <w:t xml:space="preserve"> </w:t>
      </w:r>
      <w:r w:rsidR="007D42B0" w:rsidRPr="007D42B0">
        <w:rPr>
          <w:rFonts w:asciiTheme="minorHAnsi" w:hAnsiTheme="minorHAnsi" w:cstheme="minorHAnsi"/>
          <w:spacing w:val="-2"/>
          <w:w w:val="120"/>
          <w:sz w:val="24"/>
          <w:szCs w:val="24"/>
        </w:rPr>
        <w:t>Moção</w:t>
      </w:r>
      <w:r w:rsidR="007D42B0">
        <w:rPr>
          <w:rFonts w:asciiTheme="minorHAnsi" w:hAnsiTheme="minorHAnsi" w:cstheme="minorHAnsi"/>
          <w:spacing w:val="-2"/>
          <w:w w:val="120"/>
          <w:sz w:val="24"/>
          <w:szCs w:val="24"/>
        </w:rPr>
        <w:t>.</w:t>
      </w:r>
    </w:p>
    <w:p w:rsidR="007D42B0" w:rsidRPr="008A417A" w:rsidRDefault="007D42B0" w:rsidP="008A417A">
      <w:pPr>
        <w:pStyle w:val="card-text"/>
        <w:shd w:val="clear" w:color="auto" w:fill="FFFFFF"/>
        <w:spacing w:before="0" w:beforeAutospacing="0"/>
        <w:ind w:right="-12"/>
        <w:jc w:val="both"/>
        <w:rPr>
          <w:rFonts w:asciiTheme="minorHAnsi" w:hAnsiTheme="minorHAnsi" w:cstheme="minorHAnsi"/>
          <w:bCs/>
        </w:rPr>
      </w:pPr>
    </w:p>
    <w:p w:rsidR="00485928" w:rsidRPr="008A417A" w:rsidRDefault="005E3453" w:rsidP="00485928">
      <w:pPr>
        <w:tabs>
          <w:tab w:val="left" w:pos="1683"/>
        </w:tabs>
        <w:spacing w:line="360" w:lineRule="auto"/>
        <w:ind w:left="539" w:right="357"/>
        <w:jc w:val="right"/>
        <w:rPr>
          <w:rFonts w:asciiTheme="minorHAnsi" w:hAnsiTheme="minorHAnsi" w:cstheme="minorHAnsi"/>
        </w:rPr>
      </w:pPr>
      <w:r w:rsidRPr="008A417A">
        <w:rPr>
          <w:rFonts w:asciiTheme="minorHAnsi" w:hAnsiTheme="minorHAnsi" w:cstheme="minorHAnsi"/>
        </w:rPr>
        <w:t xml:space="preserve">         </w:t>
      </w:r>
      <w:r w:rsidR="002A7B53" w:rsidRPr="008A417A">
        <w:rPr>
          <w:rFonts w:asciiTheme="minorHAnsi" w:hAnsiTheme="minorHAnsi" w:cstheme="minorHAnsi"/>
        </w:rPr>
        <w:t>São Jerônimo</w:t>
      </w:r>
      <w:r w:rsidR="00485928" w:rsidRPr="008A417A">
        <w:rPr>
          <w:rFonts w:asciiTheme="minorHAnsi" w:hAnsiTheme="minorHAnsi" w:cstheme="minorHAnsi"/>
        </w:rPr>
        <w:t>,</w:t>
      </w:r>
      <w:r w:rsidR="00210291">
        <w:rPr>
          <w:rFonts w:asciiTheme="minorHAnsi" w:hAnsiTheme="minorHAnsi" w:cstheme="minorHAnsi"/>
        </w:rPr>
        <w:t xml:space="preserve"> 18  de Dez</w:t>
      </w:r>
      <w:r w:rsidR="008A417A" w:rsidRPr="008A417A">
        <w:rPr>
          <w:rFonts w:asciiTheme="minorHAnsi" w:hAnsiTheme="minorHAnsi" w:cstheme="minorHAnsi"/>
        </w:rPr>
        <w:t>embro</w:t>
      </w:r>
      <w:r w:rsidR="00585EC9" w:rsidRPr="008A417A">
        <w:rPr>
          <w:rFonts w:asciiTheme="minorHAnsi" w:hAnsiTheme="minorHAnsi" w:cstheme="minorHAnsi"/>
        </w:rPr>
        <w:t xml:space="preserve"> </w:t>
      </w:r>
      <w:r w:rsidR="008A417A" w:rsidRPr="008A417A">
        <w:rPr>
          <w:rFonts w:asciiTheme="minorHAnsi" w:hAnsiTheme="minorHAnsi" w:cstheme="minorHAnsi"/>
        </w:rPr>
        <w:t>de 2023</w:t>
      </w:r>
      <w:r w:rsidR="00485928" w:rsidRPr="008A417A">
        <w:rPr>
          <w:rFonts w:asciiTheme="minorHAnsi" w:hAnsiTheme="minorHAnsi" w:cstheme="minorHAnsi"/>
        </w:rPr>
        <w:t>.</w:t>
      </w:r>
    </w:p>
    <w:p w:rsidR="00485928" w:rsidRPr="008A417A" w:rsidRDefault="00485928" w:rsidP="000E5EC1">
      <w:pPr>
        <w:tabs>
          <w:tab w:val="left" w:pos="1683"/>
        </w:tabs>
        <w:ind w:right="360"/>
        <w:jc w:val="both"/>
        <w:rPr>
          <w:rFonts w:asciiTheme="minorHAnsi" w:hAnsiTheme="minorHAnsi" w:cstheme="minorHAnsi"/>
          <w:b/>
          <w:bCs/>
        </w:rPr>
      </w:pPr>
    </w:p>
    <w:p w:rsidR="00485928" w:rsidRDefault="00485928" w:rsidP="00485928">
      <w:pPr>
        <w:tabs>
          <w:tab w:val="left" w:pos="1683"/>
        </w:tabs>
        <w:ind w:left="540" w:right="360"/>
        <w:jc w:val="both"/>
        <w:rPr>
          <w:rFonts w:ascii="Calibri" w:hAnsi="Calibri" w:cs="Calibri"/>
          <w:b/>
          <w:bCs/>
        </w:rPr>
      </w:pPr>
    </w:p>
    <w:p w:rsidR="007D42B0" w:rsidRDefault="007D42B0" w:rsidP="00485928">
      <w:pPr>
        <w:tabs>
          <w:tab w:val="left" w:pos="1683"/>
        </w:tabs>
        <w:ind w:left="540" w:right="360"/>
        <w:jc w:val="both"/>
        <w:rPr>
          <w:rFonts w:ascii="Calibri" w:hAnsi="Calibri" w:cs="Calibri"/>
          <w:b/>
          <w:bCs/>
        </w:rPr>
      </w:pPr>
    </w:p>
    <w:p w:rsidR="007D42B0" w:rsidRDefault="007D42B0" w:rsidP="00485928">
      <w:pPr>
        <w:tabs>
          <w:tab w:val="left" w:pos="1683"/>
        </w:tabs>
        <w:ind w:left="540" w:right="360"/>
        <w:jc w:val="both"/>
        <w:rPr>
          <w:rFonts w:ascii="Calibri" w:hAnsi="Calibri" w:cs="Calibri"/>
          <w:b/>
          <w:bCs/>
        </w:rPr>
      </w:pPr>
    </w:p>
    <w:p w:rsidR="007D42B0" w:rsidRDefault="007D42B0" w:rsidP="00485928">
      <w:pPr>
        <w:tabs>
          <w:tab w:val="left" w:pos="1683"/>
        </w:tabs>
        <w:ind w:left="540" w:right="360"/>
        <w:jc w:val="both"/>
        <w:rPr>
          <w:rFonts w:ascii="Calibri" w:hAnsi="Calibri" w:cs="Calibri"/>
          <w:b/>
          <w:bCs/>
        </w:rPr>
      </w:pPr>
    </w:p>
    <w:p w:rsidR="007D42B0" w:rsidRPr="00514CC6" w:rsidRDefault="007D42B0" w:rsidP="00485928">
      <w:pPr>
        <w:tabs>
          <w:tab w:val="left" w:pos="1683"/>
        </w:tabs>
        <w:ind w:left="540" w:right="360"/>
        <w:jc w:val="both"/>
        <w:rPr>
          <w:rFonts w:ascii="Calibri" w:hAnsi="Calibri" w:cs="Calibri"/>
          <w:b/>
          <w:bCs/>
        </w:rPr>
      </w:pPr>
    </w:p>
    <w:p w:rsidR="00710C10" w:rsidRPr="00710C10" w:rsidRDefault="00485928" w:rsidP="00710C10">
      <w:pPr>
        <w:tabs>
          <w:tab w:val="left" w:pos="1683"/>
        </w:tabs>
        <w:ind w:right="360"/>
        <w:jc w:val="center"/>
        <w:rPr>
          <w:rFonts w:ascii="Calibri" w:hAnsi="Calibri" w:cs="Calibri"/>
          <w:b/>
          <w:bCs/>
        </w:rPr>
      </w:pPr>
      <w:r w:rsidRPr="00710C10">
        <w:rPr>
          <w:rFonts w:ascii="Calibri" w:hAnsi="Calibri" w:cs="Calibri"/>
          <w:b/>
          <w:bCs/>
        </w:rPr>
        <w:t>Vereador</w:t>
      </w:r>
      <w:r w:rsidR="00585EC9" w:rsidRPr="00710C10">
        <w:rPr>
          <w:rFonts w:ascii="Calibri" w:hAnsi="Calibri" w:cs="Calibri"/>
          <w:b/>
          <w:bCs/>
        </w:rPr>
        <w:t xml:space="preserve"> Alan Ferreira Menezes</w:t>
      </w:r>
    </w:p>
    <w:p w:rsidR="002A7B53" w:rsidRPr="0075197E" w:rsidRDefault="00585EC9" w:rsidP="003C4908">
      <w:pPr>
        <w:tabs>
          <w:tab w:val="left" w:pos="1683"/>
        </w:tabs>
        <w:ind w:right="360"/>
        <w:jc w:val="center"/>
        <w:rPr>
          <w:rFonts w:ascii="Calibri" w:hAnsi="Calibri" w:cs="Calibri"/>
          <w:b/>
        </w:rPr>
      </w:pPr>
      <w:r w:rsidRPr="00710C10">
        <w:rPr>
          <w:rFonts w:ascii="Calibri" w:hAnsi="Calibri" w:cs="Calibri"/>
          <w:b/>
        </w:rPr>
        <w:t>Bancada PSD</w:t>
      </w:r>
      <w:r w:rsidR="005B5922">
        <w:rPr>
          <w:rFonts w:ascii="Calibri" w:hAnsi="Calibri" w:cs="Calibri"/>
          <w:b/>
        </w:rPr>
        <w:t>B</w:t>
      </w:r>
    </w:p>
    <w:sectPr w:rsidR="002A7B53" w:rsidRPr="0075197E" w:rsidSect="0075197E">
      <w:headerReference w:type="default" r:id="rId8"/>
      <w:footerReference w:type="default" r:id="rId9"/>
      <w:pgSz w:w="11907" w:h="16840" w:code="9"/>
      <w:pgMar w:top="1417" w:right="1134" w:bottom="851" w:left="720" w:header="709"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56" w:rsidRDefault="00C66356">
      <w:r>
        <w:separator/>
      </w:r>
    </w:p>
  </w:endnote>
  <w:endnote w:type="continuationSeparator" w:id="0">
    <w:p w:rsidR="00C66356" w:rsidRDefault="00C6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2A7B53" w:rsidRDefault="008D5DB0">
    <w:pPr>
      <w:pStyle w:val="Rodap"/>
      <w:jc w:val="center"/>
      <w:rPr>
        <w:rFonts w:ascii="Calibri" w:hAnsi="Calibri" w:cs="Calibri"/>
        <w:sz w:val="22"/>
      </w:rPr>
    </w:pPr>
    <w:r w:rsidRPr="002A7B53">
      <w:rPr>
        <w:rFonts w:ascii="Calibri" w:hAnsi="Calibri" w:cs="Calibri"/>
        <w:sz w:val="22"/>
      </w:rPr>
      <w:t>Rua: Osvaldo Aranha, 175 – Fone</w:t>
    </w:r>
    <w:r w:rsidR="00542285" w:rsidRPr="002A7B53">
      <w:rPr>
        <w:rFonts w:ascii="Calibri" w:hAnsi="Calibri" w:cs="Calibri"/>
        <w:sz w:val="22"/>
      </w:rPr>
      <w:t xml:space="preserve"> </w:t>
    </w:r>
    <w:r w:rsidRPr="002A7B53">
      <w:rPr>
        <w:rFonts w:ascii="Calibri" w:hAnsi="Calibri" w:cs="Calibri"/>
        <w:sz w:val="22"/>
      </w:rPr>
      <w:t xml:space="preserve">(Fax): (51) </w:t>
    </w:r>
    <w:r w:rsidR="00542285" w:rsidRPr="002A7B53">
      <w:rPr>
        <w:rFonts w:ascii="Calibri" w:hAnsi="Calibri" w:cs="Calibri"/>
        <w:sz w:val="22"/>
      </w:rPr>
      <w:t>3</w:t>
    </w:r>
    <w:r w:rsidRPr="002A7B53">
      <w:rPr>
        <w:rFonts w:ascii="Calibri" w:hAnsi="Calibri" w:cs="Calibri"/>
        <w:sz w:val="22"/>
      </w:rPr>
      <w:t>651 1</w:t>
    </w:r>
    <w:r w:rsidR="00542285" w:rsidRPr="002A7B53">
      <w:rPr>
        <w:rFonts w:ascii="Calibri" w:hAnsi="Calibri" w:cs="Calibri"/>
        <w:sz w:val="22"/>
      </w:rPr>
      <w:t>811</w:t>
    </w:r>
    <w:r w:rsidRPr="002A7B53">
      <w:rPr>
        <w:rFonts w:ascii="Calibri" w:hAnsi="Calibri" w:cs="Calibri"/>
        <w:sz w:val="22"/>
      </w:rPr>
      <w:t>/1</w:t>
    </w:r>
    <w:r w:rsidR="00542285" w:rsidRPr="002A7B53">
      <w:rPr>
        <w:rFonts w:ascii="Calibri" w:hAnsi="Calibri" w:cs="Calibri"/>
        <w:sz w:val="22"/>
      </w:rPr>
      <w:t>195</w:t>
    </w:r>
    <w:r w:rsidRPr="002A7B53">
      <w:rPr>
        <w:rFonts w:ascii="Calibri" w:hAnsi="Calibri" w:cs="Calibri"/>
        <w:sz w:val="22"/>
      </w:rPr>
      <w:t xml:space="preserve"> – E-mail: </w:t>
    </w:r>
    <w:proofErr w:type="gramStart"/>
    <w:r w:rsidRPr="002A7B53">
      <w:rPr>
        <w:rFonts w:ascii="Calibri" w:hAnsi="Calibri" w:cs="Calibri"/>
        <w:sz w:val="22"/>
      </w:rPr>
      <w:t>cmsaojeronimo@terra.com.br</w:t>
    </w:r>
    <w:proofErr w:type="gramEnd"/>
  </w:p>
  <w:p w:rsidR="008D5DB0" w:rsidRPr="002A7B53" w:rsidRDefault="008D5DB0">
    <w:pPr>
      <w:pStyle w:val="Rodap"/>
      <w:jc w:val="center"/>
      <w:rPr>
        <w:rFonts w:ascii="Calibri" w:hAnsi="Calibri" w:cs="Calibri"/>
        <w:sz w:val="22"/>
      </w:rPr>
    </w:pPr>
    <w:r w:rsidRPr="002A7B53">
      <w:rPr>
        <w:rFonts w:ascii="Calibri" w:hAnsi="Calibri" w:cs="Calibri"/>
        <w:sz w:val="22"/>
      </w:rPr>
      <w:t xml:space="preserve">CNPJ: </w:t>
    </w:r>
    <w:r w:rsidR="00F221B2" w:rsidRPr="002A7B53">
      <w:rPr>
        <w:rFonts w:ascii="Calibri" w:hAnsi="Calibri" w:cs="Calibri"/>
        <w:sz w:val="22"/>
      </w:rPr>
      <w:t>90</w:t>
    </w:r>
    <w:r w:rsidRPr="002A7B53">
      <w:rPr>
        <w:rFonts w:ascii="Calibri" w:hAnsi="Calibri" w:cs="Calibri"/>
        <w:sz w:val="22"/>
      </w:rPr>
      <w:t>.</w:t>
    </w:r>
    <w:r w:rsidR="00F221B2" w:rsidRPr="002A7B53">
      <w:rPr>
        <w:rFonts w:ascii="Calibri" w:hAnsi="Calibri" w:cs="Calibri"/>
        <w:sz w:val="22"/>
      </w:rPr>
      <w:t>893</w:t>
    </w:r>
    <w:r w:rsidRPr="002A7B53">
      <w:rPr>
        <w:rFonts w:ascii="Calibri" w:hAnsi="Calibri" w:cs="Calibri"/>
        <w:sz w:val="22"/>
      </w:rPr>
      <w:t>.</w:t>
    </w:r>
    <w:r w:rsidR="00F221B2" w:rsidRPr="002A7B53">
      <w:rPr>
        <w:rFonts w:ascii="Calibri" w:hAnsi="Calibri" w:cs="Calibri"/>
        <w:sz w:val="22"/>
      </w:rPr>
      <w:t>439</w:t>
    </w:r>
    <w:r w:rsidRPr="002A7B53">
      <w:rPr>
        <w:rFonts w:ascii="Calibri" w:hAnsi="Calibri" w:cs="Calibri"/>
        <w:sz w:val="22"/>
      </w:rPr>
      <w:t>/0001-</w:t>
    </w:r>
    <w:r w:rsidR="00F221B2" w:rsidRPr="002A7B53">
      <w:rPr>
        <w:rFonts w:ascii="Calibri" w:hAnsi="Calibri" w:cs="Calibri"/>
        <w:sz w:val="22"/>
      </w:rPr>
      <w:t>83</w:t>
    </w:r>
    <w:r w:rsidRPr="002A7B53">
      <w:rPr>
        <w:rFonts w:ascii="Calibri" w:hAnsi="Calibri" w:cs="Calibri"/>
        <w:sz w:val="22"/>
      </w:rPr>
      <w:t xml:space="preserve"> – CEP</w:t>
    </w:r>
    <w:proofErr w:type="gramStart"/>
    <w:r w:rsidRPr="002A7B53">
      <w:rPr>
        <w:rFonts w:ascii="Calibri" w:hAnsi="Calibri" w:cs="Calibri"/>
        <w:sz w:val="22"/>
      </w:rPr>
      <w:t>.:</w:t>
    </w:r>
    <w:proofErr w:type="gramEnd"/>
    <w:r w:rsidRPr="002A7B53">
      <w:rPr>
        <w:rFonts w:ascii="Calibri" w:hAnsi="Calibri" w:cs="Calibri"/>
        <w:sz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56" w:rsidRDefault="00C66356">
      <w:r>
        <w:separator/>
      </w:r>
    </w:p>
  </w:footnote>
  <w:footnote w:type="continuationSeparator" w:id="0">
    <w:p w:rsidR="00C66356" w:rsidRDefault="00C66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Pr="00F31E87" w:rsidRDefault="00C66356" w:rsidP="00F31E87">
    <w:pPr>
      <w:pStyle w:val="Cabealho"/>
      <w:tabs>
        <w:tab w:val="clear" w:pos="4419"/>
        <w:tab w:val="clear" w:pos="8838"/>
        <w:tab w:val="left" w:pos="4155"/>
      </w:tabs>
      <w:rPr>
        <w:rFonts w:ascii="Calibri" w:hAnsi="Calibri"/>
        <w:b/>
        <w:bCs/>
        <w:sz w:val="22"/>
        <w:szCs w:val="22"/>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4.75pt;margin-top:-18.8pt;width:75pt;height:85.1pt;z-index:-251658752;visibility:visible;mso-wrap-edited:f" wrapcoords="-225 0 -225 21420 21600 21420 21600 0 -225 0">
          <v:imagedata r:id="rId1" o:title=""/>
          <w10:wrap type="topAndBottom" anchorx="page"/>
        </v:shape>
        <o:OLEObject Type="Embed" ProgID="Word.Picture.8" ShapeID="_x0000_s2049" DrawAspect="Content" ObjectID="_1764401655" r:id="rId2"/>
      </w:pi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r w:rsidR="00F221B2" w:rsidRPr="00F31E87">
      <w:rPr>
        <w:rFonts w:ascii="Calibri" w:hAnsi="Calibri"/>
        <w:b/>
        <w:bCs/>
        <w:sz w:val="22"/>
        <w:szCs w:val="22"/>
      </w:rPr>
      <w:t>Rio Gr</w:t>
    </w:r>
    <w:r w:rsidR="008D5DB0" w:rsidRPr="00F31E87">
      <w:rPr>
        <w:rFonts w:ascii="Calibri" w:hAnsi="Calibri"/>
        <w:b/>
        <w:bCs/>
        <w:sz w:val="22"/>
        <w:szCs w:val="22"/>
      </w:rPr>
      <w:t>ande do Sul</w:t>
    </w:r>
    <w:r w:rsidR="00F31E87" w:rsidRPr="00F31E87">
      <w:rPr>
        <w:rFonts w:ascii="Calibri" w:hAnsi="Calibri"/>
        <w:b/>
        <w:bCs/>
        <w:sz w:val="22"/>
        <w:szCs w:val="22"/>
      </w:rPr>
      <w:tab/>
    </w:r>
  </w:p>
  <w:p w:rsidR="00F221B2" w:rsidRPr="00F31E87" w:rsidRDefault="00F221B2" w:rsidP="00F221B2">
    <w:pPr>
      <w:pStyle w:val="Cabealho"/>
      <w:rPr>
        <w:rFonts w:ascii="Calibri" w:hAnsi="Calibri"/>
        <w:sz w:val="48"/>
        <w:szCs w:val="48"/>
      </w:rPr>
    </w:pPr>
    <w:r w:rsidRPr="00F31E87">
      <w:rPr>
        <w:rFonts w:ascii="Calibri" w:hAnsi="Calibri"/>
        <w:b/>
        <w:bCs/>
        <w:i/>
        <w:sz w:val="48"/>
        <w:szCs w:val="48"/>
      </w:rPr>
      <w:t xml:space="preserve">                   </w:t>
    </w:r>
    <w:r w:rsidRPr="00F31E87">
      <w:rPr>
        <w:rFonts w:ascii="Calibri" w:hAnsi="Calibri"/>
        <w:b/>
        <w:bCs/>
        <w:sz w:val="48"/>
        <w:szCs w:val="48"/>
      </w:rPr>
      <w:t>Câmara Municipal de Vereadores</w:t>
    </w:r>
    <w:proofErr w:type="gramStart"/>
    <w:r w:rsidRPr="00F31E87">
      <w:rPr>
        <w:rFonts w:ascii="Calibri" w:hAnsi="Calibri"/>
        <w:b/>
        <w:bCs/>
        <w:sz w:val="48"/>
        <w:szCs w:val="48"/>
      </w:rPr>
      <w:t xml:space="preserve">    </w:t>
    </w:r>
  </w:p>
  <w:p w:rsidR="00F221B2" w:rsidRPr="00F31E87" w:rsidRDefault="00F221B2" w:rsidP="00F221B2">
    <w:pPr>
      <w:pStyle w:val="Cabealho"/>
      <w:rPr>
        <w:rFonts w:ascii="Calibri" w:hAnsi="Calibri"/>
        <w:b/>
        <w:bCs/>
        <w:sz w:val="48"/>
        <w:szCs w:val="48"/>
      </w:rPr>
    </w:pPr>
    <w:proofErr w:type="gramEnd"/>
    <w:r w:rsidRPr="00F31E87">
      <w:rPr>
        <w:rFonts w:ascii="Calibri" w:hAnsi="Calibri"/>
        <w:b/>
        <w:sz w:val="48"/>
        <w:szCs w:val="48"/>
      </w:rPr>
      <w:t xml:space="preserve">                                                </w:t>
    </w:r>
    <w:r w:rsidR="00F31E87" w:rsidRPr="00F31E87">
      <w:rPr>
        <w:rFonts w:ascii="Calibri" w:hAnsi="Calibri"/>
        <w:b/>
        <w:sz w:val="48"/>
        <w:szCs w:val="48"/>
      </w:rPr>
      <w:t xml:space="preserve">   </w:t>
    </w:r>
    <w:r w:rsidRPr="00F31E87">
      <w:rPr>
        <w:rFonts w:ascii="Calibri" w:hAnsi="Calibri"/>
        <w:b/>
        <w:sz w:val="48"/>
        <w:szCs w:val="48"/>
      </w:rPr>
      <w:t xml:space="preserve">   São Jerônimo</w:t>
    </w:r>
    <w:r w:rsidR="00F31E87" w:rsidRPr="00F31E87">
      <w:rPr>
        <w:rFonts w:ascii="Calibri" w:hAnsi="Calibri"/>
        <w:b/>
        <w:sz w:val="48"/>
        <w:szCs w:val="48"/>
      </w:rPr>
      <w:t>.</w:t>
    </w:r>
    <w:r w:rsidRPr="00F31E87">
      <w:rPr>
        <w:rFonts w:ascii="Calibri" w:hAnsi="Calibri"/>
        <w:b/>
        <w:sz w:val="48"/>
        <w:szCs w:val="4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17A9D"/>
    <w:rsid w:val="00024B5B"/>
    <w:rsid w:val="0004464B"/>
    <w:rsid w:val="00044CA0"/>
    <w:rsid w:val="00045739"/>
    <w:rsid w:val="000A0A15"/>
    <w:rsid w:val="000A7DA2"/>
    <w:rsid w:val="000B4EC8"/>
    <w:rsid w:val="000D501E"/>
    <w:rsid w:val="000E1F49"/>
    <w:rsid w:val="000E5EC1"/>
    <w:rsid w:val="0010174F"/>
    <w:rsid w:val="00106250"/>
    <w:rsid w:val="00131658"/>
    <w:rsid w:val="001D1696"/>
    <w:rsid w:val="001E1F8E"/>
    <w:rsid w:val="00210291"/>
    <w:rsid w:val="002155F4"/>
    <w:rsid w:val="002611BD"/>
    <w:rsid w:val="002807D5"/>
    <w:rsid w:val="00294271"/>
    <w:rsid w:val="00297FA7"/>
    <w:rsid w:val="002A7B53"/>
    <w:rsid w:val="002B7C75"/>
    <w:rsid w:val="002C6B60"/>
    <w:rsid w:val="002D5CA9"/>
    <w:rsid w:val="002F4301"/>
    <w:rsid w:val="00314ECE"/>
    <w:rsid w:val="003265BF"/>
    <w:rsid w:val="003376AE"/>
    <w:rsid w:val="0035161D"/>
    <w:rsid w:val="003560B8"/>
    <w:rsid w:val="00365C2B"/>
    <w:rsid w:val="00367F30"/>
    <w:rsid w:val="00377BF6"/>
    <w:rsid w:val="003846E4"/>
    <w:rsid w:val="0039199C"/>
    <w:rsid w:val="003C4908"/>
    <w:rsid w:val="003D6DBE"/>
    <w:rsid w:val="003F30F3"/>
    <w:rsid w:val="00404B33"/>
    <w:rsid w:val="00413E18"/>
    <w:rsid w:val="004162A1"/>
    <w:rsid w:val="00482A87"/>
    <w:rsid w:val="00484C2C"/>
    <w:rsid w:val="00485928"/>
    <w:rsid w:val="004A0882"/>
    <w:rsid w:val="004B7CA8"/>
    <w:rsid w:val="004C2AF8"/>
    <w:rsid w:val="004D24A5"/>
    <w:rsid w:val="004F0A11"/>
    <w:rsid w:val="004F2944"/>
    <w:rsid w:val="00501395"/>
    <w:rsid w:val="00513D89"/>
    <w:rsid w:val="00514CC6"/>
    <w:rsid w:val="00542285"/>
    <w:rsid w:val="00542A7D"/>
    <w:rsid w:val="00580264"/>
    <w:rsid w:val="00585EC9"/>
    <w:rsid w:val="00592C28"/>
    <w:rsid w:val="005A5DED"/>
    <w:rsid w:val="005B1568"/>
    <w:rsid w:val="005B5922"/>
    <w:rsid w:val="005E3453"/>
    <w:rsid w:val="00652D59"/>
    <w:rsid w:val="006575E2"/>
    <w:rsid w:val="006D4865"/>
    <w:rsid w:val="006F3A7C"/>
    <w:rsid w:val="006F6F18"/>
    <w:rsid w:val="00710C10"/>
    <w:rsid w:val="00715511"/>
    <w:rsid w:val="0071692C"/>
    <w:rsid w:val="007273B6"/>
    <w:rsid w:val="00740507"/>
    <w:rsid w:val="0075197E"/>
    <w:rsid w:val="00766F76"/>
    <w:rsid w:val="007A2E8A"/>
    <w:rsid w:val="007C6AFD"/>
    <w:rsid w:val="007C7C40"/>
    <w:rsid w:val="007D42B0"/>
    <w:rsid w:val="008155F8"/>
    <w:rsid w:val="00835510"/>
    <w:rsid w:val="008537AB"/>
    <w:rsid w:val="00886AD6"/>
    <w:rsid w:val="00893760"/>
    <w:rsid w:val="008A417A"/>
    <w:rsid w:val="008C17A4"/>
    <w:rsid w:val="008C46C5"/>
    <w:rsid w:val="008C56CF"/>
    <w:rsid w:val="008C7FA4"/>
    <w:rsid w:val="008D1565"/>
    <w:rsid w:val="008D5DB0"/>
    <w:rsid w:val="00904EB6"/>
    <w:rsid w:val="00914583"/>
    <w:rsid w:val="009352AD"/>
    <w:rsid w:val="009550D9"/>
    <w:rsid w:val="00973D8F"/>
    <w:rsid w:val="00984AB4"/>
    <w:rsid w:val="00986E0B"/>
    <w:rsid w:val="00987A31"/>
    <w:rsid w:val="009C3451"/>
    <w:rsid w:val="009E6D4F"/>
    <w:rsid w:val="00A00C59"/>
    <w:rsid w:val="00A32BCC"/>
    <w:rsid w:val="00A34E5F"/>
    <w:rsid w:val="00A367BB"/>
    <w:rsid w:val="00A54C84"/>
    <w:rsid w:val="00A91E22"/>
    <w:rsid w:val="00AE2B03"/>
    <w:rsid w:val="00B440FF"/>
    <w:rsid w:val="00B74FF3"/>
    <w:rsid w:val="00B81C82"/>
    <w:rsid w:val="00B8328E"/>
    <w:rsid w:val="00B84CA4"/>
    <w:rsid w:val="00B86085"/>
    <w:rsid w:val="00BB0AA3"/>
    <w:rsid w:val="00BC2570"/>
    <w:rsid w:val="00C054DE"/>
    <w:rsid w:val="00C117FE"/>
    <w:rsid w:val="00C66356"/>
    <w:rsid w:val="00C66DE4"/>
    <w:rsid w:val="00C67785"/>
    <w:rsid w:val="00CB4261"/>
    <w:rsid w:val="00CC1B00"/>
    <w:rsid w:val="00CE2A13"/>
    <w:rsid w:val="00D0354B"/>
    <w:rsid w:val="00D05C69"/>
    <w:rsid w:val="00D26415"/>
    <w:rsid w:val="00D30693"/>
    <w:rsid w:val="00D41B50"/>
    <w:rsid w:val="00D75219"/>
    <w:rsid w:val="00DB239D"/>
    <w:rsid w:val="00E05C25"/>
    <w:rsid w:val="00E215C9"/>
    <w:rsid w:val="00E676B0"/>
    <w:rsid w:val="00E7677D"/>
    <w:rsid w:val="00E841E4"/>
    <w:rsid w:val="00E8609F"/>
    <w:rsid w:val="00EA0901"/>
    <w:rsid w:val="00EB3FA3"/>
    <w:rsid w:val="00EB6445"/>
    <w:rsid w:val="00EC49B1"/>
    <w:rsid w:val="00EE655C"/>
    <w:rsid w:val="00F10C95"/>
    <w:rsid w:val="00F211BB"/>
    <w:rsid w:val="00F221B2"/>
    <w:rsid w:val="00F2309C"/>
    <w:rsid w:val="00F31E87"/>
    <w:rsid w:val="00F60083"/>
    <w:rsid w:val="00F84C1E"/>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paragraph" w:styleId="Corpodetexto">
    <w:name w:val="Body Text"/>
    <w:basedOn w:val="Normal"/>
    <w:link w:val="CorpodetextoChar"/>
    <w:uiPriority w:val="1"/>
    <w:qFormat/>
    <w:rsid w:val="007D42B0"/>
    <w:pPr>
      <w:widowControl w:val="0"/>
      <w:autoSpaceDE w:val="0"/>
      <w:autoSpaceDN w:val="0"/>
    </w:pPr>
    <w:rPr>
      <w:rFonts w:ascii="Trebuchet MS" w:eastAsia="Trebuchet MS" w:hAnsi="Trebuchet MS" w:cs="Trebuchet MS"/>
      <w:sz w:val="19"/>
      <w:szCs w:val="19"/>
      <w:lang w:val="pt-PT" w:eastAsia="en-US"/>
    </w:rPr>
  </w:style>
  <w:style w:type="character" w:customStyle="1" w:styleId="CorpodetextoChar">
    <w:name w:val="Corpo de texto Char"/>
    <w:basedOn w:val="Fontepargpadro"/>
    <w:link w:val="Corpodetexto"/>
    <w:uiPriority w:val="1"/>
    <w:rsid w:val="007D42B0"/>
    <w:rPr>
      <w:rFonts w:ascii="Trebuchet MS" w:eastAsia="Trebuchet MS" w:hAnsi="Trebuchet MS" w:cs="Trebuchet MS"/>
      <w:sz w:val="19"/>
      <w:szCs w:val="19"/>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paragraph" w:styleId="Corpodetexto">
    <w:name w:val="Body Text"/>
    <w:basedOn w:val="Normal"/>
    <w:link w:val="CorpodetextoChar"/>
    <w:uiPriority w:val="1"/>
    <w:qFormat/>
    <w:rsid w:val="007D42B0"/>
    <w:pPr>
      <w:widowControl w:val="0"/>
      <w:autoSpaceDE w:val="0"/>
      <w:autoSpaceDN w:val="0"/>
    </w:pPr>
    <w:rPr>
      <w:rFonts w:ascii="Trebuchet MS" w:eastAsia="Trebuchet MS" w:hAnsi="Trebuchet MS" w:cs="Trebuchet MS"/>
      <w:sz w:val="19"/>
      <w:szCs w:val="19"/>
      <w:lang w:val="pt-PT" w:eastAsia="en-US"/>
    </w:rPr>
  </w:style>
  <w:style w:type="character" w:customStyle="1" w:styleId="CorpodetextoChar">
    <w:name w:val="Corpo de texto Char"/>
    <w:basedOn w:val="Fontepargpadro"/>
    <w:link w:val="Corpodetexto"/>
    <w:uiPriority w:val="1"/>
    <w:rsid w:val="007D42B0"/>
    <w:rPr>
      <w:rFonts w:ascii="Trebuchet MS" w:eastAsia="Trebuchet MS" w:hAnsi="Trebuchet MS" w:cs="Trebuchet MS"/>
      <w:sz w:val="19"/>
      <w:szCs w:val="19"/>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2253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Administrador</cp:lastModifiedBy>
  <cp:revision>4</cp:revision>
  <cp:lastPrinted>2020-05-25T17:24:00Z</cp:lastPrinted>
  <dcterms:created xsi:type="dcterms:W3CDTF">2023-12-18T13:37:00Z</dcterms:created>
  <dcterms:modified xsi:type="dcterms:W3CDTF">2023-12-18T13:48:00Z</dcterms:modified>
</cp:coreProperties>
</file>