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A62" w:rsidRDefault="00694FAE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2.95pt;margin-top:-60.15pt;width:74.85pt;height:85.25pt;z-index:-251658752;visibility:visible;mso-wrap-edited:f;mso-position-horizontal-relative:margin;mso-position-vertical-relative:margin" wrapcoords="-225 0 -225 21420 21600 21420 21600 0 -225 0">
            <v:imagedata r:id="rId5" o:title=""/>
            <w10:wrap type="square" anchorx="margin" anchory="margin"/>
          </v:shape>
          <o:OLEObject Type="Embed" ProgID="Word.Picture.8" ShapeID="_x0000_s1026" DrawAspect="Content" ObjectID="_1777720524" r:id="rId6"/>
        </w:pict>
      </w:r>
    </w:p>
    <w:p w:rsidR="00A62A62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Monotype Corsiva" w:hAnsi="Monotype Corsiva"/>
          <w:b/>
          <w:bCs/>
          <w:i/>
          <w:sz w:val="48"/>
          <w:szCs w:val="48"/>
        </w:rPr>
        <w:tab/>
      </w:r>
    </w:p>
    <w:p w:rsidR="00A62A62" w:rsidRPr="00C668B0" w:rsidRDefault="00A62A62" w:rsidP="00A62A62">
      <w:pPr>
        <w:pStyle w:val="Cabealho"/>
        <w:tabs>
          <w:tab w:val="clear" w:pos="4419"/>
          <w:tab w:val="clear" w:pos="8838"/>
          <w:tab w:val="left" w:pos="0"/>
        </w:tabs>
        <w:rPr>
          <w:rFonts w:ascii="Monotype Corsiva" w:hAnsi="Monotype Corsiva"/>
          <w:b/>
          <w:bCs/>
          <w:i/>
          <w:sz w:val="48"/>
          <w:szCs w:val="48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                      RI</w:t>
      </w:r>
      <w:r w:rsidRPr="00DF1FC8">
        <w:rPr>
          <w:rFonts w:ascii="Calibri" w:hAnsi="Calibri"/>
          <w:b/>
          <w:bCs/>
          <w:sz w:val="32"/>
          <w:szCs w:val="32"/>
        </w:rPr>
        <w:t>O GRANDE DO SUL</w:t>
      </w:r>
    </w:p>
    <w:p w:rsidR="00A62A62" w:rsidRPr="00C9294D" w:rsidRDefault="00A62A62" w:rsidP="00A62A62">
      <w:pPr>
        <w:pStyle w:val="Cabealho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                  </w:t>
      </w:r>
      <w:r w:rsidRPr="00DF1FC8">
        <w:rPr>
          <w:rFonts w:ascii="Calibri" w:hAnsi="Calibri"/>
          <w:b/>
          <w:bCs/>
          <w:sz w:val="32"/>
          <w:szCs w:val="32"/>
        </w:rPr>
        <w:t>CÂMARA DE VEREADORES DE SÃO JERÔNIMO</w:t>
      </w:r>
      <w:r>
        <w:rPr>
          <w:rFonts w:ascii="Calibri" w:hAnsi="Calibri"/>
          <w:b/>
          <w:bCs/>
          <w:sz w:val="32"/>
          <w:szCs w:val="32"/>
        </w:rPr>
        <w:t>.</w:t>
      </w:r>
    </w:p>
    <w:p w:rsidR="00F5452A" w:rsidRDefault="00F5452A"/>
    <w:p w:rsidR="00A62A62" w:rsidRP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A62A62" w:rsidRDefault="00A62A62">
      <w:pPr>
        <w:rPr>
          <w:rFonts w:ascii="Calibri Light" w:hAnsi="Calibri Light" w:cs="Calibri Light"/>
        </w:rPr>
      </w:pPr>
    </w:p>
    <w:p w:rsidR="005B3237" w:rsidRPr="00585EC9" w:rsidRDefault="005B3237" w:rsidP="005B3237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Proposição</w:t>
      </w:r>
    </w:p>
    <w:p w:rsidR="005B3237" w:rsidRPr="00514CC6" w:rsidRDefault="005B3237" w:rsidP="005B3237">
      <w:pPr>
        <w:tabs>
          <w:tab w:val="left" w:pos="10440"/>
        </w:tabs>
        <w:ind w:left="540" w:right="360"/>
        <w:jc w:val="center"/>
        <w:rPr>
          <w:rFonts w:ascii="Calibri" w:hAnsi="Calibri" w:cs="Calibri"/>
          <w:b/>
          <w:bCs/>
        </w:rPr>
      </w:pPr>
    </w:p>
    <w:p w:rsidR="005B3237" w:rsidRPr="00514CC6" w:rsidRDefault="005B3237" w:rsidP="005B3237">
      <w:pPr>
        <w:tabs>
          <w:tab w:val="left" w:pos="10440"/>
        </w:tabs>
        <w:ind w:left="540" w:right="360"/>
        <w:jc w:val="center"/>
        <w:rPr>
          <w:rFonts w:ascii="Calibri" w:hAnsi="Calibri" w:cs="Calibri"/>
          <w:b/>
          <w:bCs/>
        </w:rPr>
      </w:pPr>
    </w:p>
    <w:p w:rsidR="005B3237" w:rsidRPr="00514CC6" w:rsidRDefault="005B3237" w:rsidP="005B3237">
      <w:pPr>
        <w:pStyle w:val="Textoembloco"/>
        <w:spacing w:line="360" w:lineRule="auto"/>
        <w:ind w:left="539" w:right="357"/>
        <w:jc w:val="center"/>
        <w:rPr>
          <w:rFonts w:ascii="Calibri" w:hAnsi="Calibri" w:cs="Calibri"/>
        </w:rPr>
      </w:pP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5B3237" w:rsidRDefault="005B3237" w:rsidP="005B3237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5B3237" w:rsidRPr="00514CC6" w:rsidRDefault="005B3237" w:rsidP="005B3237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5B3237" w:rsidRPr="00514CC6" w:rsidRDefault="005B3237" w:rsidP="005B3237">
      <w:pPr>
        <w:pStyle w:val="Textoembloco"/>
        <w:spacing w:line="360" w:lineRule="auto"/>
        <w:ind w:left="0" w:right="357"/>
        <w:jc w:val="center"/>
        <w:rPr>
          <w:rFonts w:ascii="Calibri" w:hAnsi="Calibri" w:cs="Calibri"/>
        </w:rPr>
      </w:pPr>
    </w:p>
    <w:p w:rsidR="00816F44" w:rsidRPr="00816F44" w:rsidRDefault="00816F44" w:rsidP="00816F44">
      <w:pPr>
        <w:pStyle w:val="card-text"/>
        <w:shd w:val="clear" w:color="auto" w:fill="FFFFFF"/>
        <w:ind w:right="-12"/>
        <w:rPr>
          <w:rFonts w:asciiTheme="minorHAnsi" w:hAnsiTheme="minorHAnsi" w:cstheme="minorHAnsi"/>
          <w:color w:val="212529"/>
        </w:rPr>
      </w:pPr>
      <w:r w:rsidRPr="00816F44">
        <w:rPr>
          <w:rFonts w:asciiTheme="minorHAnsi" w:hAnsiTheme="minorHAnsi" w:cstheme="minorHAnsi"/>
          <w:color w:val="212529"/>
        </w:rPr>
        <w:t xml:space="preserve">O Vereador que esta subscreve requer </w:t>
      </w:r>
      <w:proofErr w:type="gramStart"/>
      <w:r w:rsidRPr="00816F44">
        <w:rPr>
          <w:rFonts w:asciiTheme="minorHAnsi" w:hAnsiTheme="minorHAnsi" w:cstheme="minorHAnsi"/>
          <w:color w:val="212529"/>
        </w:rPr>
        <w:t>após</w:t>
      </w:r>
      <w:proofErr w:type="gramEnd"/>
      <w:r w:rsidRPr="00816F44">
        <w:rPr>
          <w:rFonts w:asciiTheme="minorHAnsi" w:hAnsiTheme="minorHAnsi" w:cstheme="minorHAnsi"/>
          <w:color w:val="212529"/>
        </w:rPr>
        <w:t xml:space="preserve"> ouvido o Plenário solicitar ao Poder Executivo a criação com URGÊNCIA DO PLANO DE CONTIGÊNCIA PARA DESASTRES NATURAIS, tal plano tem por objetivo o alerta, retirada e orientação dos Munícipes para abrigos seguros quando houver enchentes que causam danos à população e ao patrimônio, com elevada morbimortalidade, em decorrência do efeito gerado diretamente das inundações.  </w:t>
      </w:r>
    </w:p>
    <w:p w:rsidR="005B3237" w:rsidRDefault="00816F44" w:rsidP="00816F44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color w:val="212529"/>
        </w:rPr>
      </w:pPr>
      <w:r w:rsidRPr="00816F44">
        <w:rPr>
          <w:rFonts w:asciiTheme="minorHAnsi" w:hAnsiTheme="minorHAnsi" w:cstheme="minorHAnsi"/>
          <w:color w:val="212529"/>
        </w:rPr>
        <w:t xml:space="preserve">                 Desta forma a Administração Municipal, em parceria com os órgãos Estaduais e Federais, potencializa ações de caráter emergencial, a fim de dar respostas a esta situação crítica e, com um trabalho preventivo, possa minimizar futuros impactos na cidade.</w:t>
      </w:r>
    </w:p>
    <w:p w:rsidR="005B3237" w:rsidRPr="00751401" w:rsidRDefault="005B3237" w:rsidP="005B3237">
      <w:pPr>
        <w:pStyle w:val="card-text"/>
        <w:shd w:val="clear" w:color="auto" w:fill="FFFFFF"/>
        <w:spacing w:before="0" w:beforeAutospacing="0"/>
        <w:ind w:right="-12"/>
        <w:rPr>
          <w:rFonts w:asciiTheme="minorHAnsi" w:hAnsiTheme="minorHAnsi" w:cstheme="minorHAnsi"/>
          <w:bCs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>São Jerônimo,</w:t>
      </w:r>
      <w:r>
        <w:rPr>
          <w:rFonts w:asciiTheme="minorHAnsi" w:hAnsiTheme="minorHAnsi" w:cstheme="minorHAnsi"/>
        </w:rPr>
        <w:t xml:space="preserve"> </w:t>
      </w:r>
      <w:r w:rsidR="00816F44">
        <w:rPr>
          <w:rFonts w:asciiTheme="minorHAnsi" w:hAnsiTheme="minorHAnsi" w:cstheme="minorHAnsi"/>
        </w:rPr>
        <w:t>20</w:t>
      </w:r>
      <w:r w:rsidRPr="008A417A">
        <w:rPr>
          <w:rFonts w:asciiTheme="minorHAnsi" w:hAnsiTheme="minorHAnsi" w:cstheme="minorHAnsi"/>
        </w:rPr>
        <w:t xml:space="preserve"> de </w:t>
      </w:r>
      <w:r w:rsidR="00816F44">
        <w:rPr>
          <w:rFonts w:asciiTheme="minorHAnsi" w:hAnsiTheme="minorHAnsi" w:cstheme="minorHAnsi"/>
        </w:rPr>
        <w:t>Maio</w:t>
      </w:r>
      <w:r w:rsidRPr="008A417A">
        <w:rPr>
          <w:rFonts w:asciiTheme="minorHAnsi" w:hAnsiTheme="minorHAnsi" w:cstheme="minorHAnsi"/>
        </w:rPr>
        <w:t xml:space="preserve"> de 2023.</w:t>
      </w: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Default="005B3237" w:rsidP="005B3237">
      <w:pPr>
        <w:tabs>
          <w:tab w:val="left" w:pos="1683"/>
        </w:tabs>
        <w:spacing w:line="360" w:lineRule="auto"/>
        <w:ind w:left="539" w:right="357"/>
        <w:jc w:val="center"/>
        <w:rPr>
          <w:rFonts w:asciiTheme="minorHAnsi" w:hAnsiTheme="minorHAnsi" w:cstheme="minorHAnsi"/>
        </w:rPr>
      </w:pPr>
    </w:p>
    <w:p w:rsidR="005B3237" w:rsidRPr="008A417A" w:rsidRDefault="005B3237" w:rsidP="00816F44">
      <w:pPr>
        <w:tabs>
          <w:tab w:val="left" w:pos="1683"/>
        </w:tabs>
        <w:spacing w:line="360" w:lineRule="auto"/>
        <w:ind w:right="357"/>
        <w:rPr>
          <w:rFonts w:asciiTheme="minorHAnsi" w:hAnsiTheme="minorHAnsi" w:cstheme="minorHAnsi"/>
        </w:rPr>
      </w:pPr>
      <w:bookmarkStart w:id="0" w:name="_GoBack"/>
      <w:bookmarkEnd w:id="0"/>
    </w:p>
    <w:p w:rsidR="005B3237" w:rsidRPr="008A417A" w:rsidRDefault="005B3237" w:rsidP="005B3237">
      <w:pPr>
        <w:tabs>
          <w:tab w:val="left" w:pos="1683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5B3237" w:rsidRPr="005B3237" w:rsidRDefault="005B3237" w:rsidP="005B3237">
      <w:pPr>
        <w:tabs>
          <w:tab w:val="left" w:pos="1683"/>
        </w:tabs>
        <w:ind w:left="540" w:right="360"/>
        <w:jc w:val="center"/>
        <w:rPr>
          <w:rFonts w:ascii="Calibri" w:hAnsi="Calibri" w:cs="Calibri"/>
          <w:bCs/>
        </w:rPr>
      </w:pPr>
      <w:r w:rsidRPr="005B3237">
        <w:rPr>
          <w:rFonts w:ascii="Calibri" w:hAnsi="Calibri" w:cs="Calibri"/>
          <w:bCs/>
        </w:rPr>
        <w:t>____________</w:t>
      </w:r>
      <w:r>
        <w:rPr>
          <w:rFonts w:ascii="Calibri" w:hAnsi="Calibri" w:cs="Calibri"/>
          <w:bCs/>
        </w:rPr>
        <w:t>____________________________</w:t>
      </w:r>
    </w:p>
    <w:p w:rsidR="005B3237" w:rsidRPr="00710C10" w:rsidRDefault="005B3237" w:rsidP="005B3237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 xml:space="preserve">Vereador </w:t>
      </w:r>
      <w:r>
        <w:rPr>
          <w:rFonts w:ascii="Calibri" w:hAnsi="Calibri" w:cs="Calibri"/>
          <w:b/>
          <w:bCs/>
        </w:rPr>
        <w:t xml:space="preserve">José Henrique de Oliveira </w:t>
      </w:r>
      <w:proofErr w:type="spellStart"/>
      <w:r>
        <w:rPr>
          <w:rFonts w:ascii="Calibri" w:hAnsi="Calibri" w:cs="Calibri"/>
          <w:b/>
          <w:bCs/>
        </w:rPr>
        <w:t>Krug</w:t>
      </w:r>
      <w:proofErr w:type="spellEnd"/>
    </w:p>
    <w:p w:rsidR="00A62A62" w:rsidRPr="005B3237" w:rsidRDefault="005B3237" w:rsidP="005B3237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 xml:space="preserve">Bancada </w:t>
      </w:r>
      <w:r>
        <w:rPr>
          <w:rFonts w:ascii="Calibri" w:hAnsi="Calibri" w:cs="Calibri"/>
          <w:b/>
        </w:rPr>
        <w:t>PTB</w:t>
      </w:r>
      <w:r>
        <w:rPr>
          <w:rFonts w:ascii="Calibri" w:hAnsi="Calibri" w:cs="Calibri"/>
          <w:b/>
        </w:rPr>
        <w:tab/>
      </w:r>
    </w:p>
    <w:p w:rsidR="00A62A62" w:rsidRPr="00A62A62" w:rsidRDefault="00A62A62" w:rsidP="005B3237">
      <w:pPr>
        <w:rPr>
          <w:rFonts w:asciiTheme="minorHAnsi" w:hAnsiTheme="minorHAnsi" w:cstheme="minorHAnsi"/>
        </w:rPr>
      </w:pPr>
    </w:p>
    <w:sectPr w:rsidR="00A62A62" w:rsidRPr="00A62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A62"/>
    <w:rsid w:val="003A4951"/>
    <w:rsid w:val="005B3237"/>
    <w:rsid w:val="00694FAE"/>
    <w:rsid w:val="00785CD7"/>
    <w:rsid w:val="00816F44"/>
    <w:rsid w:val="00A62A62"/>
    <w:rsid w:val="00F5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62A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62A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5B3237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card-text">
    <w:name w:val="card-text"/>
    <w:basedOn w:val="Normal"/>
    <w:rsid w:val="005B32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TI-CMSJ</dc:creator>
  <cp:lastModifiedBy>TI-CMSJ</cp:lastModifiedBy>
  <cp:revision>2</cp:revision>
  <cp:lastPrinted>2023-11-13T17:19:00Z</cp:lastPrinted>
  <dcterms:created xsi:type="dcterms:W3CDTF">2024-05-20T17:29:00Z</dcterms:created>
  <dcterms:modified xsi:type="dcterms:W3CDTF">2024-05-20T17:29:00Z</dcterms:modified>
</cp:coreProperties>
</file>