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  <w:r w:rsidR="00DC7055">
        <w:rPr>
          <w:rFonts w:asciiTheme="minorHAnsi" w:hAnsiTheme="minorHAnsi" w:cstheme="minorHAnsi"/>
          <w:b/>
        </w:rPr>
        <w:t>09</w:t>
      </w:r>
      <w:r w:rsidRPr="00B529BA">
        <w:rPr>
          <w:rFonts w:asciiTheme="minorHAnsi" w:hAnsiTheme="minorHAnsi" w:cstheme="minorHAnsi"/>
          <w:b/>
        </w:rPr>
        <w:t xml:space="preserve">/2025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DC7055" w:rsidRDefault="00B529BA" w:rsidP="00A551F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DC7055">
        <w:rPr>
          <w:rFonts w:asciiTheme="minorHAnsi" w:hAnsiTheme="minorHAnsi" w:cstheme="minorHAnsi"/>
        </w:rPr>
        <w:t>Ratinho da Iluminação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DC7055">
        <w:rPr>
          <w:rFonts w:asciiTheme="minorHAnsi" w:hAnsiTheme="minorHAnsi" w:cstheme="minorHAnsi"/>
        </w:rPr>
        <w:t>PSDB,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 xml:space="preserve">ao Excelentíssimo Senhor Prefeito Júlio Cesar Prates Cunha, </w:t>
      </w:r>
      <w:r w:rsidR="00A551FC">
        <w:rPr>
          <w:rFonts w:asciiTheme="minorHAnsi" w:hAnsiTheme="minorHAnsi" w:cstheme="minorHAnsi"/>
        </w:rPr>
        <w:t>juntamente com a Secretaria de Obras e Secretaria de Esporte, Lazer e Cultura, que seja avaliada e feita a manutenção e reforma nas estruturas da Pracinha da Praça Júlio de Castilhos, que se encontra com brinquedos quebrados, bancos danificados e placa de informações mal sinalizada.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DC7055">
        <w:rPr>
          <w:rFonts w:asciiTheme="minorHAnsi" w:hAnsiTheme="minorHAnsi" w:cstheme="minorHAnsi"/>
        </w:rPr>
        <w:t>02 de Junho</w:t>
      </w:r>
      <w:r w:rsidRPr="00B529BA">
        <w:rPr>
          <w:rFonts w:asciiTheme="minorHAnsi" w:hAnsiTheme="minorHAnsi" w:cstheme="minorHAnsi"/>
        </w:rPr>
        <w:t xml:space="preserve"> de</w:t>
      </w:r>
      <w:proofErr w:type="gramStart"/>
      <w:r w:rsidRPr="00B529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proofErr w:type="gramEnd"/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DC7055">
        <w:rPr>
          <w:rFonts w:asciiTheme="minorHAnsi" w:hAnsiTheme="minorHAnsi" w:cstheme="minorHAnsi"/>
          <w:b/>
        </w:rPr>
        <w:t>Ratinho da Iluminação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DC7055">
        <w:rPr>
          <w:rFonts w:asciiTheme="minorHAnsi" w:hAnsiTheme="minorHAnsi" w:cstheme="minorHAnsi"/>
        </w:rPr>
        <w:t>PSDB</w:t>
      </w:r>
      <w:bookmarkStart w:id="0" w:name="_GoBack"/>
      <w:bookmarkEnd w:id="0"/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74" w:rsidRDefault="008E7274">
      <w:r>
        <w:separator/>
      </w:r>
    </w:p>
  </w:endnote>
  <w:endnote w:type="continuationSeparator" w:id="0">
    <w:p w:rsidR="008E7274" w:rsidRDefault="008E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74" w:rsidRDefault="008E7274">
      <w:r>
        <w:separator/>
      </w:r>
    </w:p>
  </w:footnote>
  <w:footnote w:type="continuationSeparator" w:id="0">
    <w:p w:rsidR="008E7274" w:rsidRDefault="008E7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E727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036452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8E7274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551FC"/>
    <w:rsid w:val="00A91E22"/>
    <w:rsid w:val="00AE2B03"/>
    <w:rsid w:val="00B440FF"/>
    <w:rsid w:val="00B529BA"/>
    <w:rsid w:val="00B74FF3"/>
    <w:rsid w:val="00B76D9A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C705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3468D-48CB-4B18-8A9A-609CBE9B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Ratinho</cp:lastModifiedBy>
  <cp:revision>2</cp:revision>
  <cp:lastPrinted>2025-01-15T17:00:00Z</cp:lastPrinted>
  <dcterms:created xsi:type="dcterms:W3CDTF">2025-06-02T13:16:00Z</dcterms:created>
  <dcterms:modified xsi:type="dcterms:W3CDTF">2025-06-02T13:16:00Z</dcterms:modified>
</cp:coreProperties>
</file>