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E7C2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548BFD9A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198CEE2A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4E998657" w14:textId="77777777"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4E6C7C">
        <w:rPr>
          <w:rFonts w:asciiTheme="minorHAnsi" w:hAnsiTheme="minorHAnsi" w:cstheme="minorHAnsi"/>
          <w:b/>
        </w:rPr>
        <w:t xml:space="preserve"> </w:t>
      </w:r>
      <w:proofErr w:type="spellStart"/>
      <w:r w:rsidR="004E6C7C">
        <w:rPr>
          <w:rFonts w:asciiTheme="minorHAnsi" w:hAnsiTheme="minorHAnsi" w:cstheme="minorHAnsi"/>
          <w:b/>
        </w:rPr>
        <w:t>á</w:t>
      </w:r>
      <w:proofErr w:type="spellEnd"/>
      <w:r w:rsidR="004E6C7C">
        <w:rPr>
          <w:rFonts w:asciiTheme="minorHAnsi" w:hAnsiTheme="minorHAnsi" w:cstheme="minorHAnsi"/>
          <w:b/>
        </w:rPr>
        <w:t xml:space="preserve"> Mesa D</w:t>
      </w:r>
      <w:r w:rsidR="00F43889">
        <w:rPr>
          <w:rFonts w:asciiTheme="minorHAnsi" w:hAnsiTheme="minorHAnsi" w:cstheme="minorHAnsi"/>
          <w:b/>
        </w:rPr>
        <w:t>iretora</w:t>
      </w:r>
    </w:p>
    <w:p w14:paraId="72C3A393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566734CA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5CCE8210" w14:textId="6691A829" w:rsidR="00B529BA" w:rsidRDefault="00D8594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D8594D">
        <w:rPr>
          <w:rFonts w:asciiTheme="minorHAnsi" w:hAnsiTheme="minorHAnsi" w:cstheme="minorHAnsi"/>
        </w:rPr>
        <w:t xml:space="preserve">O Vereador Danrlei </w:t>
      </w:r>
      <w:proofErr w:type="spellStart"/>
      <w:r w:rsidRPr="00D8594D">
        <w:rPr>
          <w:rFonts w:asciiTheme="minorHAnsi" w:hAnsiTheme="minorHAnsi" w:cstheme="minorHAnsi"/>
        </w:rPr>
        <w:t>Massena</w:t>
      </w:r>
      <w:proofErr w:type="spellEnd"/>
      <w:r w:rsidRPr="00D8594D">
        <w:rPr>
          <w:rFonts w:asciiTheme="minorHAnsi" w:hAnsiTheme="minorHAnsi" w:cstheme="minorHAnsi"/>
        </w:rPr>
        <w:t xml:space="preserve">, integrante da Bancada do PDT, solicita à Mesa Diretora a concessão de uma </w:t>
      </w:r>
      <w:r>
        <w:rPr>
          <w:rFonts w:asciiTheme="minorHAnsi" w:hAnsiTheme="minorHAnsi" w:cstheme="minorHAnsi"/>
        </w:rPr>
        <w:t>M</w:t>
      </w:r>
      <w:r w:rsidRPr="00D8594D">
        <w:rPr>
          <w:rFonts w:asciiTheme="minorHAnsi" w:hAnsiTheme="minorHAnsi" w:cstheme="minorHAnsi"/>
        </w:rPr>
        <w:t xml:space="preserve">oção de reconhecimento à invernada </w:t>
      </w:r>
      <w:r>
        <w:rPr>
          <w:rFonts w:asciiTheme="minorHAnsi" w:hAnsiTheme="minorHAnsi" w:cstheme="minorHAnsi"/>
        </w:rPr>
        <w:t>J</w:t>
      </w:r>
      <w:r w:rsidRPr="00D8594D">
        <w:rPr>
          <w:rFonts w:asciiTheme="minorHAnsi" w:hAnsiTheme="minorHAnsi" w:cstheme="minorHAnsi"/>
        </w:rPr>
        <w:t xml:space="preserve">uvenil do DTG Polivalente, em virtude de sua destacada participação no </w:t>
      </w:r>
      <w:proofErr w:type="spellStart"/>
      <w:r w:rsidRPr="00D8594D">
        <w:rPr>
          <w:rFonts w:asciiTheme="minorHAnsi" w:hAnsiTheme="minorHAnsi" w:cstheme="minorHAnsi"/>
        </w:rPr>
        <w:t>Juvenart</w:t>
      </w:r>
      <w:proofErr w:type="spellEnd"/>
      <w:r w:rsidRPr="00D8594D">
        <w:rPr>
          <w:rFonts w:asciiTheme="minorHAnsi" w:hAnsiTheme="minorHAnsi" w:cstheme="minorHAnsi"/>
        </w:rPr>
        <w:t xml:space="preserve"> 2025, realizado na cidade de Santa Maria. Neste evento, o grupo conquistou três troféus: 1º lugar na categoria de melhor cenografia, 1º lugar em melhor figurino e 2º lugar em melhor coreografia, competindo com cem grupos de todo o estado.</w:t>
      </w:r>
    </w:p>
    <w:p w14:paraId="796092E6" w14:textId="363AB965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D25286">
        <w:rPr>
          <w:rFonts w:asciiTheme="minorHAnsi" w:hAnsiTheme="minorHAnsi" w:cstheme="minorHAnsi"/>
        </w:rPr>
        <w:t>04</w:t>
      </w:r>
      <w:r w:rsidRPr="00B529BA">
        <w:rPr>
          <w:rFonts w:asciiTheme="minorHAnsi" w:hAnsiTheme="minorHAnsi" w:cstheme="minorHAnsi"/>
        </w:rPr>
        <w:t xml:space="preserve"> de </w:t>
      </w:r>
      <w:proofErr w:type="gramStart"/>
      <w:r w:rsidR="00D25286">
        <w:rPr>
          <w:rFonts w:asciiTheme="minorHAnsi" w:hAnsiTheme="minorHAnsi" w:cstheme="minorHAnsi"/>
        </w:rPr>
        <w:t>Agosto</w:t>
      </w:r>
      <w:proofErr w:type="gramEnd"/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14:paraId="08F081C3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0DAEC13A" w14:textId="77777777"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04378812" w14:textId="77777777"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616BBE47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7D6F9C48" w14:textId="77777777" w:rsidR="00586741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Vereador</w:t>
      </w:r>
      <w:r w:rsidR="00586741">
        <w:rPr>
          <w:rFonts w:asciiTheme="minorHAnsi" w:hAnsiTheme="minorHAnsi" w:cstheme="minorHAnsi"/>
          <w:b/>
        </w:rPr>
        <w:t xml:space="preserve"> Danrlei </w:t>
      </w:r>
      <w:proofErr w:type="spellStart"/>
      <w:r w:rsidR="00586741">
        <w:rPr>
          <w:rFonts w:asciiTheme="minorHAnsi" w:hAnsiTheme="minorHAnsi" w:cstheme="minorHAnsi"/>
          <w:b/>
        </w:rPr>
        <w:t>Massena</w:t>
      </w:r>
      <w:proofErr w:type="spellEnd"/>
      <w:r w:rsidRPr="00B529BA">
        <w:rPr>
          <w:rFonts w:asciiTheme="minorHAnsi" w:hAnsiTheme="minorHAnsi" w:cstheme="minorHAnsi"/>
          <w:b/>
        </w:rPr>
        <w:t xml:space="preserve"> </w:t>
      </w:r>
    </w:p>
    <w:p w14:paraId="3DCB64FA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FA3EE8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5AA2" w14:textId="77777777" w:rsidR="00E7303A" w:rsidRDefault="00E7303A">
      <w:r>
        <w:separator/>
      </w:r>
    </w:p>
  </w:endnote>
  <w:endnote w:type="continuationSeparator" w:id="0">
    <w:p w14:paraId="0011BBD8" w14:textId="77777777" w:rsidR="00E7303A" w:rsidRDefault="00E7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DEB6" w14:textId="77777777" w:rsidR="008D5DB0" w:rsidRDefault="008D5DB0">
    <w:pPr>
      <w:pStyle w:val="Rodap"/>
    </w:pPr>
  </w:p>
  <w:p w14:paraId="1872BE2B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04F62721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4EDD" w14:textId="77777777" w:rsidR="00E7303A" w:rsidRDefault="00E7303A">
      <w:r>
        <w:separator/>
      </w:r>
    </w:p>
  </w:footnote>
  <w:footnote w:type="continuationSeparator" w:id="0">
    <w:p w14:paraId="278B3AEA" w14:textId="77777777" w:rsidR="00E7303A" w:rsidRDefault="00E7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DB1" w14:textId="77777777" w:rsidR="004B3718" w:rsidRDefault="0000000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3760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15821984" r:id="rId2"/>
      </w:object>
    </w:r>
  </w:p>
  <w:p w14:paraId="42A889EB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56BFD7B5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18C324B5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 w16cid:durableId="69812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24389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4BE1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E7"/>
    <w:rsid w:val="00413E18"/>
    <w:rsid w:val="00420FC5"/>
    <w:rsid w:val="0043548B"/>
    <w:rsid w:val="0046690F"/>
    <w:rsid w:val="004745CF"/>
    <w:rsid w:val="00475252"/>
    <w:rsid w:val="00477DB6"/>
    <w:rsid w:val="00484FF7"/>
    <w:rsid w:val="00485928"/>
    <w:rsid w:val="004A0882"/>
    <w:rsid w:val="004A1ACA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21BB9"/>
    <w:rsid w:val="00542285"/>
    <w:rsid w:val="00542A7D"/>
    <w:rsid w:val="00547D27"/>
    <w:rsid w:val="00580264"/>
    <w:rsid w:val="00585EC9"/>
    <w:rsid w:val="00586741"/>
    <w:rsid w:val="00592C28"/>
    <w:rsid w:val="005A5DED"/>
    <w:rsid w:val="005B1568"/>
    <w:rsid w:val="005C573F"/>
    <w:rsid w:val="005E3453"/>
    <w:rsid w:val="00614EC0"/>
    <w:rsid w:val="006176F9"/>
    <w:rsid w:val="00624335"/>
    <w:rsid w:val="006575E2"/>
    <w:rsid w:val="006C611E"/>
    <w:rsid w:val="006F3A7C"/>
    <w:rsid w:val="006F6F18"/>
    <w:rsid w:val="00706614"/>
    <w:rsid w:val="00710C10"/>
    <w:rsid w:val="00715511"/>
    <w:rsid w:val="0071692C"/>
    <w:rsid w:val="00720177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F1EA7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5286"/>
    <w:rsid w:val="00D25461"/>
    <w:rsid w:val="00D26415"/>
    <w:rsid w:val="00D30693"/>
    <w:rsid w:val="00D41B50"/>
    <w:rsid w:val="00D75219"/>
    <w:rsid w:val="00D84405"/>
    <w:rsid w:val="00D8594D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303A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43889"/>
    <w:rsid w:val="00F60083"/>
    <w:rsid w:val="00F6407B"/>
    <w:rsid w:val="00F728ED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CC28F"/>
  <w15:docId w15:val="{D163CBEF-E841-4AD3-95B4-9E4125F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5547-C473-4B67-831D-F8AEDF22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5</cp:revision>
  <cp:lastPrinted>2025-04-01T13:51:00Z</cp:lastPrinted>
  <dcterms:created xsi:type="dcterms:W3CDTF">2025-04-01T13:52:00Z</dcterms:created>
  <dcterms:modified xsi:type="dcterms:W3CDTF">2025-08-04T17:13:00Z</dcterms:modified>
</cp:coreProperties>
</file>