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="00921611">
        <w:rPr>
          <w:rFonts w:asciiTheme="minorHAnsi" w:hAnsiTheme="minorHAnsi" w:cstheme="minorHAnsi"/>
          <w:b/>
        </w:rPr>
        <w:t xml:space="preserve"> à Mesa Diretora 001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921611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8E03A4" w:rsidRDefault="00B529BA" w:rsidP="00921611">
      <w:pPr>
        <w:shd w:val="clear" w:color="auto" w:fill="F7F7F7"/>
        <w:rPr>
          <w:rFonts w:asciiTheme="minorHAnsi" w:hAnsiTheme="minorHAnsi" w:cstheme="minorHAnsi"/>
        </w:rPr>
      </w:pPr>
      <w:r w:rsidRPr="00921611">
        <w:rPr>
          <w:rFonts w:asciiTheme="minorHAnsi" w:hAnsiTheme="minorHAnsi" w:cstheme="minorHAnsi"/>
        </w:rPr>
        <w:t xml:space="preserve">                              O Vereador </w:t>
      </w:r>
      <w:r w:rsidR="008E03A4" w:rsidRPr="00921611">
        <w:rPr>
          <w:rFonts w:asciiTheme="minorHAnsi" w:hAnsiTheme="minorHAnsi" w:cstheme="minorHAnsi"/>
        </w:rPr>
        <w:t>Ratinho da Iluminação</w:t>
      </w:r>
      <w:r w:rsidRPr="00921611">
        <w:rPr>
          <w:rFonts w:asciiTheme="minorHAnsi" w:hAnsiTheme="minorHAnsi" w:cstheme="minorHAnsi"/>
        </w:rPr>
        <w:t xml:space="preserve">, integrante da Bancada do </w:t>
      </w:r>
      <w:r w:rsidR="008E03A4" w:rsidRPr="00921611">
        <w:rPr>
          <w:rFonts w:asciiTheme="minorHAnsi" w:hAnsiTheme="minorHAnsi" w:cstheme="minorHAnsi"/>
        </w:rPr>
        <w:t>PSDB</w:t>
      </w:r>
      <w:r w:rsidRPr="00921611">
        <w:rPr>
          <w:rFonts w:asciiTheme="minorHAnsi" w:hAnsiTheme="minorHAnsi" w:cstheme="minorHAnsi"/>
        </w:rPr>
        <w:t>,</w:t>
      </w:r>
      <w:r w:rsidR="00921611" w:rsidRPr="00921611">
        <w:rPr>
          <w:rFonts w:asciiTheme="minorHAnsi" w:hAnsiTheme="minorHAnsi" w:cstheme="minorHAnsi"/>
        </w:rPr>
        <w:t xml:space="preserve"> na forma regimental, </w:t>
      </w:r>
      <w:proofErr w:type="gramStart"/>
      <w:r w:rsidR="00921611" w:rsidRPr="00921611">
        <w:rPr>
          <w:rFonts w:asciiTheme="minorHAnsi" w:hAnsiTheme="minorHAnsi" w:cstheme="minorHAnsi"/>
        </w:rPr>
        <w:t>após</w:t>
      </w:r>
      <w:proofErr w:type="gramEnd"/>
      <w:r w:rsidR="00921611" w:rsidRPr="00921611">
        <w:rPr>
          <w:rFonts w:asciiTheme="minorHAnsi" w:hAnsiTheme="minorHAnsi" w:cstheme="minorHAnsi"/>
        </w:rPr>
        <w:t xml:space="preserve"> ouvido plenário, solicita a Mesa Diretora, Moção de Reconhecimento ao</w:t>
      </w:r>
      <w:r w:rsidR="00921611">
        <w:rPr>
          <w:rFonts w:asciiTheme="minorHAnsi" w:hAnsiTheme="minorHAnsi" w:cstheme="minorHAnsi"/>
        </w:rPr>
        <w:t xml:space="preserve"> Projeto “CTG na Escola”</w:t>
      </w:r>
      <w:r w:rsidR="00921611" w:rsidRPr="00921611">
        <w:rPr>
          <w:rFonts w:asciiTheme="minorHAnsi" w:hAnsiTheme="minorHAnsi" w:cstheme="minorHAnsi"/>
        </w:rPr>
        <w:t xml:space="preserve"> </w:t>
      </w:r>
      <w:r w:rsidR="00921611">
        <w:rPr>
          <w:rFonts w:asciiTheme="minorHAnsi" w:hAnsiTheme="minorHAnsi" w:cstheme="minorHAnsi"/>
        </w:rPr>
        <w:t xml:space="preserve">que vem levando a Tradição Gaúcha a nossas crianças de forma interativa fazendo palestras nas escolas de nossa cidade. A moção se estende também aos coordenadores e criadores do Projeto Sr. Marcelo </w:t>
      </w:r>
      <w:proofErr w:type="spellStart"/>
      <w:r w:rsidR="00921611">
        <w:rPr>
          <w:rFonts w:asciiTheme="minorHAnsi" w:hAnsiTheme="minorHAnsi" w:cstheme="minorHAnsi"/>
        </w:rPr>
        <w:t>Pagini</w:t>
      </w:r>
      <w:proofErr w:type="spellEnd"/>
      <w:r w:rsidR="00921611">
        <w:rPr>
          <w:rFonts w:asciiTheme="minorHAnsi" w:hAnsiTheme="minorHAnsi" w:cstheme="minorHAnsi"/>
        </w:rPr>
        <w:t xml:space="preserve"> e suas filhas </w:t>
      </w:r>
      <w:proofErr w:type="spellStart"/>
      <w:r w:rsidR="00921611">
        <w:rPr>
          <w:rFonts w:asciiTheme="minorHAnsi" w:hAnsiTheme="minorHAnsi" w:cstheme="minorHAnsi"/>
        </w:rPr>
        <w:t>Marcely</w:t>
      </w:r>
      <w:proofErr w:type="spellEnd"/>
      <w:r w:rsidR="00921611">
        <w:rPr>
          <w:rFonts w:asciiTheme="minorHAnsi" w:hAnsiTheme="minorHAnsi" w:cstheme="minorHAnsi"/>
        </w:rPr>
        <w:t xml:space="preserve"> </w:t>
      </w:r>
      <w:proofErr w:type="spellStart"/>
      <w:r w:rsidR="00921611">
        <w:rPr>
          <w:rFonts w:asciiTheme="minorHAnsi" w:hAnsiTheme="minorHAnsi" w:cstheme="minorHAnsi"/>
        </w:rPr>
        <w:t>Pagini</w:t>
      </w:r>
      <w:proofErr w:type="spellEnd"/>
      <w:r w:rsidR="00921611">
        <w:rPr>
          <w:rFonts w:asciiTheme="minorHAnsi" w:hAnsiTheme="minorHAnsi" w:cstheme="minorHAnsi"/>
        </w:rPr>
        <w:t xml:space="preserve"> e Mirella </w:t>
      </w:r>
      <w:proofErr w:type="spellStart"/>
      <w:r w:rsidR="00921611">
        <w:rPr>
          <w:rFonts w:asciiTheme="minorHAnsi" w:hAnsiTheme="minorHAnsi" w:cstheme="minorHAnsi"/>
        </w:rPr>
        <w:t>Pagini</w:t>
      </w:r>
      <w:proofErr w:type="spellEnd"/>
      <w:r w:rsidR="00921611">
        <w:rPr>
          <w:rFonts w:asciiTheme="minorHAnsi" w:hAnsiTheme="minorHAnsi" w:cstheme="minorHAnsi"/>
        </w:rPr>
        <w:t xml:space="preserve"> e ao Sr. </w:t>
      </w:r>
      <w:proofErr w:type="spellStart"/>
      <w:r w:rsidR="00921611">
        <w:rPr>
          <w:rFonts w:asciiTheme="minorHAnsi" w:hAnsiTheme="minorHAnsi" w:cstheme="minorHAnsi"/>
        </w:rPr>
        <w:t>Stevans</w:t>
      </w:r>
      <w:proofErr w:type="spellEnd"/>
      <w:r w:rsidR="00921611">
        <w:rPr>
          <w:rFonts w:asciiTheme="minorHAnsi" w:hAnsiTheme="minorHAnsi" w:cstheme="minorHAnsi"/>
        </w:rPr>
        <w:t xml:space="preserve"> Johnson e sua filha Amanda Johnson.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="001C7AA4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</w:t>
      </w:r>
      <w:r w:rsidR="001C7AA4">
        <w:rPr>
          <w:rFonts w:asciiTheme="minorHAnsi" w:hAnsiTheme="minorHAnsi" w:cstheme="minorHAnsi"/>
        </w:rPr>
        <w:t xml:space="preserve">25 </w:t>
      </w:r>
      <w:r w:rsidRPr="00B529BA">
        <w:rPr>
          <w:rFonts w:asciiTheme="minorHAnsi" w:hAnsiTheme="minorHAnsi" w:cstheme="minorHAnsi"/>
        </w:rPr>
        <w:t xml:space="preserve">de </w:t>
      </w:r>
      <w:r w:rsidR="001C7AA4">
        <w:rPr>
          <w:rFonts w:asciiTheme="minorHAnsi" w:hAnsiTheme="minorHAnsi" w:cstheme="minorHAnsi"/>
        </w:rPr>
        <w:t>Agosto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6F" w:rsidRDefault="00903E6F">
      <w:r>
        <w:separator/>
      </w:r>
    </w:p>
  </w:endnote>
  <w:endnote w:type="continuationSeparator" w:id="0">
    <w:p w:rsidR="00903E6F" w:rsidRDefault="0090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6F" w:rsidRDefault="00903E6F">
      <w:r>
        <w:separator/>
      </w:r>
    </w:p>
  </w:footnote>
  <w:footnote w:type="continuationSeparator" w:id="0">
    <w:p w:rsidR="00903E6F" w:rsidRDefault="00903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03E6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63675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C7AA4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1DE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2DB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03E6F"/>
    <w:rsid w:val="00921611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4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674C-E4C9-45ED-86BA-D0BD7CBB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2025-01-15T17:00:00Z</cp:lastPrinted>
  <dcterms:created xsi:type="dcterms:W3CDTF">2025-08-25T17:20:00Z</dcterms:created>
  <dcterms:modified xsi:type="dcterms:W3CDTF">2025-08-25T17:20:00Z</dcterms:modified>
</cp:coreProperties>
</file>