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48CDB" w14:textId="77777777"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14:paraId="4BCC527F" w14:textId="77777777"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14:paraId="7885C107" w14:textId="77777777"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14:paraId="3E4B2327" w14:textId="77777777"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>
        <w:rPr>
          <w:rFonts w:asciiTheme="minorHAnsi" w:hAnsiTheme="minorHAnsi" w:cstheme="minorHAnsi"/>
          <w:b/>
        </w:rPr>
        <w:t xml:space="preserve"> </w:t>
      </w:r>
    </w:p>
    <w:p w14:paraId="63906183" w14:textId="77777777"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14:paraId="34F9D055" w14:textId="03B0FB6C" w:rsidR="00DB373B" w:rsidRDefault="00DB373B" w:rsidP="00037673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rPr>
          <w:rFonts w:ascii="Segoe UI" w:hAnsi="Segoe UI" w:cs="Segoe UI"/>
          <w:color w:val="333333"/>
          <w:sz w:val="21"/>
          <w:szCs w:val="21"/>
          <w:shd w:val="clear" w:color="auto" w:fill="FFFFFF"/>
        </w:rPr>
      </w:pPr>
      <w:r>
        <w:br/>
      </w:r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O Vereador Danrlei dos Santos </w:t>
      </w:r>
      <w:proofErr w:type="spellStart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Massena</w:t>
      </w:r>
      <w:proofErr w:type="spellEnd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, integrante da Bancada do PDT, na forma regimental, após ouvido o </w:t>
      </w:r>
      <w:r w:rsidRPr="00037673">
        <w:rPr>
          <w:rFonts w:ascii="Segoe" w:hAnsi="Segoe" w:cs="Segoe UI"/>
          <w:color w:val="333333"/>
          <w:sz w:val="21"/>
          <w:szCs w:val="21"/>
          <w:shd w:val="clear" w:color="auto" w:fill="FFFFFF"/>
        </w:rPr>
        <w:t>Plenário</w:t>
      </w:r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, solicita ao Excelentíssimo Senhor Prefeito Júlio Cesar Prates</w:t>
      </w:r>
      <w:r w:rsidR="00037673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e a secretária competente que modifique o trânsito para que</w:t>
      </w:r>
      <w:r w:rsidR="00DB40AF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as pessoas</w:t>
      </w:r>
      <w:r w:rsidR="00037673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  <w:r w:rsidR="00DB40AF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possam ter o direito de ir e vir como era no trânsito </w:t>
      </w:r>
      <w:r w:rsidR="00037673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anteriormente.  Conforme a pesquisa feita pela Rádio Gazeta </w:t>
      </w:r>
      <w:proofErr w:type="gramStart"/>
      <w:r w:rsidR="00037673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Mineira </w:t>
      </w:r>
      <w:r w:rsidR="00DB40AF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na</w:t>
      </w:r>
      <w:proofErr w:type="gramEnd"/>
      <w:r w:rsidR="00DB40AF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qual 8</w:t>
      </w:r>
      <w:r w:rsidR="00D438D1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2</w:t>
      </w:r>
      <w:r w:rsidR="00DB40AF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% dos participantes da pesquisa solicitam a modificação e pedem a mudança. </w:t>
      </w:r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Reitera-se a importância da atenção do Executivo para a execução dessa demanda comunitária</w:t>
      </w:r>
      <w:r w:rsidR="009460D3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.</w:t>
      </w:r>
    </w:p>
    <w:p w14:paraId="32CC1F2B" w14:textId="77777777" w:rsidR="00037673" w:rsidRPr="00037673" w:rsidRDefault="00037673" w:rsidP="00037673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rPr>
          <w:rFonts w:ascii="Segoe UI" w:hAnsi="Segoe UI" w:cs="Segoe UI"/>
          <w:color w:val="333333"/>
          <w:sz w:val="20"/>
          <w:szCs w:val="20"/>
          <w:shd w:val="clear" w:color="auto" w:fill="FFFFFF"/>
        </w:rPr>
      </w:pPr>
    </w:p>
    <w:p w14:paraId="6EBA1C60" w14:textId="567903C6" w:rsidR="00B529BA" w:rsidRPr="00037673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="Segoe UI" w:hAnsi="Segoe UI" w:cs="Segoe UI"/>
          <w:sz w:val="20"/>
          <w:szCs w:val="20"/>
        </w:rPr>
      </w:pPr>
      <w:r w:rsidRPr="00037673">
        <w:rPr>
          <w:rFonts w:ascii="Segoe UI" w:hAnsi="Segoe UI" w:cs="Segoe UI"/>
          <w:sz w:val="20"/>
          <w:szCs w:val="20"/>
        </w:rPr>
        <w:t xml:space="preserve">São Jerônimo, </w:t>
      </w:r>
      <w:r w:rsidR="00037673">
        <w:rPr>
          <w:rFonts w:ascii="Segoe UI" w:hAnsi="Segoe UI" w:cs="Segoe UI"/>
          <w:sz w:val="20"/>
          <w:szCs w:val="20"/>
        </w:rPr>
        <w:t>20</w:t>
      </w:r>
      <w:r w:rsidRPr="00037673">
        <w:rPr>
          <w:rFonts w:ascii="Segoe UI" w:hAnsi="Segoe UI" w:cs="Segoe UI"/>
          <w:sz w:val="20"/>
          <w:szCs w:val="20"/>
        </w:rPr>
        <w:t xml:space="preserve"> de </w:t>
      </w:r>
      <w:proofErr w:type="gramStart"/>
      <w:r w:rsidR="00037673">
        <w:rPr>
          <w:rFonts w:ascii="Segoe UI" w:hAnsi="Segoe UI" w:cs="Segoe UI"/>
          <w:sz w:val="20"/>
          <w:szCs w:val="20"/>
        </w:rPr>
        <w:t>Abril</w:t>
      </w:r>
      <w:proofErr w:type="gramEnd"/>
      <w:r w:rsidRPr="00037673">
        <w:rPr>
          <w:rFonts w:ascii="Segoe UI" w:hAnsi="Segoe UI" w:cs="Segoe UI"/>
          <w:sz w:val="20"/>
          <w:szCs w:val="20"/>
        </w:rPr>
        <w:t xml:space="preserve"> </w:t>
      </w:r>
      <w:proofErr w:type="gramStart"/>
      <w:r w:rsidRPr="00037673">
        <w:rPr>
          <w:rFonts w:ascii="Segoe UI" w:hAnsi="Segoe UI" w:cs="Segoe UI"/>
          <w:sz w:val="20"/>
          <w:szCs w:val="20"/>
        </w:rPr>
        <w:t>de  2025</w:t>
      </w:r>
      <w:proofErr w:type="gramEnd"/>
      <w:r w:rsidRPr="00037673">
        <w:rPr>
          <w:rFonts w:ascii="Segoe UI" w:hAnsi="Segoe UI" w:cs="Segoe UI"/>
          <w:sz w:val="20"/>
          <w:szCs w:val="20"/>
        </w:rPr>
        <w:t>.</w:t>
      </w:r>
    </w:p>
    <w:p w14:paraId="74DF845C" w14:textId="77777777"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14:paraId="3DE5B66E" w14:textId="77777777"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14:paraId="3094814A" w14:textId="77777777"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B7308C">
        <w:rPr>
          <w:rFonts w:asciiTheme="minorHAnsi" w:hAnsiTheme="minorHAnsi" w:cstheme="minorHAnsi"/>
          <w:b/>
        </w:rPr>
        <w:t xml:space="preserve">Danrlei </w:t>
      </w:r>
      <w:proofErr w:type="spellStart"/>
      <w:r w:rsidR="00B7308C">
        <w:rPr>
          <w:rFonts w:asciiTheme="minorHAnsi" w:hAnsiTheme="minorHAnsi" w:cstheme="minorHAnsi"/>
          <w:b/>
        </w:rPr>
        <w:t>Massena</w:t>
      </w:r>
      <w:proofErr w:type="spellEnd"/>
      <w:r w:rsidR="00B7308C">
        <w:rPr>
          <w:rFonts w:asciiTheme="minorHAnsi" w:hAnsiTheme="minorHAnsi" w:cstheme="minorHAnsi"/>
          <w:b/>
        </w:rPr>
        <w:t xml:space="preserve"> </w:t>
      </w:r>
    </w:p>
    <w:p w14:paraId="4C30B9DE" w14:textId="77777777"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B7308C">
        <w:rPr>
          <w:rFonts w:asciiTheme="minorHAnsi" w:hAnsiTheme="minorHAnsi" w:cstheme="minorHAnsi"/>
        </w:rPr>
        <w:t>PDT</w:t>
      </w:r>
    </w:p>
    <w:sectPr w:rsidR="00B529BA" w:rsidRPr="00B529BA" w:rsidSect="004B3718">
      <w:headerReference w:type="default" r:id="rId8"/>
      <w:footerReference w:type="default" r:id="rId9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B6551" w14:textId="77777777" w:rsidR="001A3D6A" w:rsidRDefault="001A3D6A">
      <w:r>
        <w:separator/>
      </w:r>
    </w:p>
  </w:endnote>
  <w:endnote w:type="continuationSeparator" w:id="0">
    <w:p w14:paraId="6538D1B9" w14:textId="77777777" w:rsidR="001A3D6A" w:rsidRDefault="001A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">
    <w:altName w:val="Segoe UI"/>
    <w:panose1 w:val="00000000000000000000"/>
    <w:charset w:val="00"/>
    <w:family w:val="roman"/>
    <w:notTrueType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3F750" w14:textId="77777777" w:rsidR="008D5DB0" w:rsidRDefault="008D5DB0">
    <w:pPr>
      <w:pStyle w:val="Rodap"/>
    </w:pPr>
  </w:p>
  <w:p w14:paraId="4E5376DA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cmsaojeronimo@terra.com.br</w:t>
    </w:r>
  </w:p>
  <w:p w14:paraId="73036B46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7BFFF" w14:textId="77777777" w:rsidR="001A3D6A" w:rsidRDefault="001A3D6A">
      <w:r>
        <w:separator/>
      </w:r>
    </w:p>
  </w:footnote>
  <w:footnote w:type="continuationSeparator" w:id="0">
    <w:p w14:paraId="482CD179" w14:textId="77777777" w:rsidR="001A3D6A" w:rsidRDefault="001A3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4E3D4" w14:textId="77777777" w:rsidR="004B3718" w:rsidRDefault="00000000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object w:dxaOrig="1440" w:dyaOrig="1440" w14:anchorId="31D2A9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1025" DrawAspect="Content" ObjectID="_1838196698" r:id="rId2"/>
      </w:object>
    </w:r>
  </w:p>
  <w:p w14:paraId="10C520CC" w14:textId="77777777"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7587F159" w14:textId="77777777"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14:paraId="7B42C8DB" w14:textId="77777777"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 w16cid:durableId="943146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A9"/>
    <w:rsid w:val="000035A7"/>
    <w:rsid w:val="000072C3"/>
    <w:rsid w:val="000244E0"/>
    <w:rsid w:val="00024B5B"/>
    <w:rsid w:val="00037673"/>
    <w:rsid w:val="0004464B"/>
    <w:rsid w:val="00044CA0"/>
    <w:rsid w:val="00045739"/>
    <w:rsid w:val="00055766"/>
    <w:rsid w:val="0008422F"/>
    <w:rsid w:val="0008694A"/>
    <w:rsid w:val="000A0A15"/>
    <w:rsid w:val="000B4EC8"/>
    <w:rsid w:val="000E1F49"/>
    <w:rsid w:val="000E2E44"/>
    <w:rsid w:val="000E5EC1"/>
    <w:rsid w:val="00106250"/>
    <w:rsid w:val="0012299A"/>
    <w:rsid w:val="00131658"/>
    <w:rsid w:val="0018047A"/>
    <w:rsid w:val="001A3D6A"/>
    <w:rsid w:val="001D1696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C611E"/>
    <w:rsid w:val="006F3A7C"/>
    <w:rsid w:val="006F6F18"/>
    <w:rsid w:val="00706614"/>
    <w:rsid w:val="00710C10"/>
    <w:rsid w:val="007138EF"/>
    <w:rsid w:val="00715511"/>
    <w:rsid w:val="0071692C"/>
    <w:rsid w:val="007273B6"/>
    <w:rsid w:val="00734CE5"/>
    <w:rsid w:val="00740507"/>
    <w:rsid w:val="0075197E"/>
    <w:rsid w:val="00763364"/>
    <w:rsid w:val="0078106C"/>
    <w:rsid w:val="007933E7"/>
    <w:rsid w:val="007A2E8A"/>
    <w:rsid w:val="007A705C"/>
    <w:rsid w:val="007C6AFD"/>
    <w:rsid w:val="007C7C40"/>
    <w:rsid w:val="007E1C6F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931EC8"/>
    <w:rsid w:val="009352AD"/>
    <w:rsid w:val="009460D3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A03E3"/>
    <w:rsid w:val="00AB6FCD"/>
    <w:rsid w:val="00AE2B03"/>
    <w:rsid w:val="00B16727"/>
    <w:rsid w:val="00B440FF"/>
    <w:rsid w:val="00B529BA"/>
    <w:rsid w:val="00B7308C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438D1"/>
    <w:rsid w:val="00D75219"/>
    <w:rsid w:val="00D84405"/>
    <w:rsid w:val="00DA2C4B"/>
    <w:rsid w:val="00DA4922"/>
    <w:rsid w:val="00DB239D"/>
    <w:rsid w:val="00DB2BAB"/>
    <w:rsid w:val="00DB373B"/>
    <w:rsid w:val="00DB40AF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27E45D"/>
  <w15:docId w15:val="{E5C5300B-CDDA-4D35-ACE2-35CCFFA2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07FDF-ACED-4F5A-BA95-41A482E8B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USER</cp:lastModifiedBy>
  <cp:revision>2</cp:revision>
  <cp:lastPrinted>2026-04-20T14:29:00Z</cp:lastPrinted>
  <dcterms:created xsi:type="dcterms:W3CDTF">2026-04-20T16:25:00Z</dcterms:created>
  <dcterms:modified xsi:type="dcterms:W3CDTF">2026-04-20T16:25:00Z</dcterms:modified>
</cp:coreProperties>
</file>