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63" w:rsidRDefault="0083757F">
      <w:r>
        <w:rPr>
          <w:rFonts w:ascii="Segoe UI" w:hAnsi="Segoe UI" w:cs="Segoe UI"/>
          <w:color w:val="212529"/>
        </w:rPr>
        <w:t>O Vereador Claiton Chagas Dornelles, integrante da Bancada do PSDB, na forma regimental, após ouvido o Plenário, solicita à Mesa Diretora</w:t>
      </w:r>
      <w:r>
        <w:rPr>
          <w:rFonts w:ascii="Segoe UI" w:hAnsi="Segoe UI" w:cs="Segoe UI"/>
          <w:color w:val="212529"/>
          <w:shd w:val="clear" w:color="auto" w:fill="FFFFFF"/>
        </w:rPr>
        <w:t>,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 xml:space="preserve">que a homenagem do Prêmio de Reconhecimento Insígnia Jubileu de Ouro, seja dedicada a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Sr</w:t>
      </w:r>
      <w:r>
        <w:rPr>
          <w:rFonts w:ascii="Segoe UI" w:hAnsi="Segoe UI" w:cs="Segoe UI"/>
          <w:color w:val="212529"/>
          <w:shd w:val="clear" w:color="auto" w:fill="FFFFFF"/>
        </w:rPr>
        <w:t>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Maria Angélica Rocha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Petineli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,</w:t>
      </w:r>
      <w:r>
        <w:rPr>
          <w:rFonts w:ascii="Segoe UI" w:hAnsi="Segoe UI" w:cs="Segoe UI"/>
          <w:color w:val="212529"/>
          <w:shd w:val="clear" w:color="auto" w:fill="FFFFFF"/>
        </w:rPr>
        <w:t xml:space="preserve"> professora de séries inicias </w:t>
      </w:r>
      <w:bookmarkStart w:id="0" w:name="_GoBack"/>
      <w:bookmarkEnd w:id="0"/>
      <w:r>
        <w:rPr>
          <w:rFonts w:ascii="Segoe UI" w:hAnsi="Segoe UI" w:cs="Segoe UI"/>
          <w:color w:val="212529"/>
          <w:shd w:val="clear" w:color="auto" w:fill="FFFFFF"/>
        </w:rPr>
        <w:t xml:space="preserve"> pelos seus mais de 50 anos dedicados a essa profissão.</w:t>
      </w:r>
    </w:p>
    <w:sectPr w:rsidR="00217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7F"/>
    <w:rsid w:val="00217463"/>
    <w:rsid w:val="0083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Sao Jeronimo</dc:creator>
  <cp:lastModifiedBy>Camara Sao Jeronimo</cp:lastModifiedBy>
  <cp:revision>1</cp:revision>
  <dcterms:created xsi:type="dcterms:W3CDTF">2026-05-04T13:07:00Z</dcterms:created>
  <dcterms:modified xsi:type="dcterms:W3CDTF">2026-05-04T13:13:00Z</dcterms:modified>
</cp:coreProperties>
</file>