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2A9" w:rsidRDefault="00AB32A9" w:rsidP="00DF158C">
      <w:pPr>
        <w:pStyle w:val="Ttulo5"/>
        <w:rPr>
          <w:rFonts w:ascii="Arial" w:eastAsia="Times New Roman" w:hAnsi="Arial" w:cs="Arial"/>
          <w:b w:val="0"/>
          <w:bCs w:val="0"/>
          <w:i w:val="0"/>
          <w:iCs w:val="0"/>
          <w:sz w:val="24"/>
          <w:szCs w:val="24"/>
        </w:rPr>
      </w:pPr>
      <w:bookmarkStart w:id="0" w:name="_GoBack"/>
      <w:bookmarkEnd w:id="0"/>
    </w:p>
    <w:p w:rsidR="00DF158C" w:rsidRPr="00AB32A9" w:rsidRDefault="00AB32A9" w:rsidP="00DF158C">
      <w:pPr>
        <w:pStyle w:val="Ttulo5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eastAsia="Times New Roman" w:hAnsi="Arial" w:cs="Arial"/>
          <w:b w:val="0"/>
          <w:bCs w:val="0"/>
          <w:i w:val="0"/>
          <w:iCs w:val="0"/>
          <w:sz w:val="24"/>
          <w:szCs w:val="24"/>
        </w:rPr>
        <w:t xml:space="preserve">                                </w:t>
      </w:r>
      <w:r w:rsidR="00DF158C" w:rsidRPr="00DF158C">
        <w:rPr>
          <w:rFonts w:ascii="Arial" w:hAnsi="Arial" w:cs="Arial"/>
          <w:i w:val="0"/>
          <w:iCs w:val="0"/>
          <w:sz w:val="24"/>
          <w:szCs w:val="24"/>
        </w:rPr>
        <w:t xml:space="preserve"> </w:t>
      </w:r>
      <w:r w:rsidR="00DF158C" w:rsidRPr="00AB32A9">
        <w:rPr>
          <w:rFonts w:ascii="Arial" w:hAnsi="Arial" w:cs="Arial"/>
          <w:b w:val="0"/>
          <w:i w:val="0"/>
          <w:sz w:val="22"/>
          <w:szCs w:val="22"/>
        </w:rPr>
        <w:t xml:space="preserve">LEI </w:t>
      </w:r>
      <w:r w:rsidRPr="00AB32A9">
        <w:rPr>
          <w:rFonts w:ascii="Arial" w:hAnsi="Arial" w:cs="Arial"/>
          <w:b w:val="0"/>
          <w:i w:val="0"/>
          <w:sz w:val="22"/>
          <w:szCs w:val="22"/>
        </w:rPr>
        <w:t xml:space="preserve">MUNICIPAL </w:t>
      </w:r>
      <w:r w:rsidR="00DF158C" w:rsidRPr="00AB32A9">
        <w:rPr>
          <w:rFonts w:ascii="Arial" w:hAnsi="Arial" w:cs="Arial"/>
          <w:b w:val="0"/>
          <w:i w:val="0"/>
          <w:sz w:val="22"/>
          <w:szCs w:val="22"/>
        </w:rPr>
        <w:t>Nº</w:t>
      </w:r>
      <w:r w:rsidR="00DF158C" w:rsidRPr="00AB32A9">
        <w:rPr>
          <w:rFonts w:ascii="Arial" w:hAnsi="Arial" w:cs="Arial"/>
          <w:b w:val="0"/>
          <w:i w:val="0"/>
          <w:color w:val="FF0000"/>
          <w:sz w:val="22"/>
          <w:szCs w:val="22"/>
        </w:rPr>
        <w:t xml:space="preserve"> </w:t>
      </w:r>
      <w:r w:rsidRPr="00AB32A9">
        <w:rPr>
          <w:rFonts w:ascii="Arial" w:hAnsi="Arial" w:cs="Arial"/>
          <w:b w:val="0"/>
          <w:i w:val="0"/>
          <w:sz w:val="22"/>
          <w:szCs w:val="22"/>
        </w:rPr>
        <w:t>3251 DE 15</w:t>
      </w:r>
      <w:r w:rsidR="00DF158C" w:rsidRPr="00AB32A9">
        <w:rPr>
          <w:rFonts w:ascii="Arial" w:hAnsi="Arial" w:cs="Arial"/>
          <w:b w:val="0"/>
          <w:i w:val="0"/>
          <w:sz w:val="22"/>
          <w:szCs w:val="22"/>
        </w:rPr>
        <w:t xml:space="preserve"> DE ABRIL DE 2014.</w:t>
      </w:r>
    </w:p>
    <w:p w:rsidR="00DF158C" w:rsidRPr="00AB32A9" w:rsidRDefault="00DF158C" w:rsidP="00DF158C">
      <w:pPr>
        <w:ind w:left="2832"/>
        <w:rPr>
          <w:rFonts w:ascii="Arial" w:hAnsi="Arial" w:cs="Arial"/>
          <w:b/>
          <w:sz w:val="22"/>
          <w:szCs w:val="22"/>
        </w:rPr>
      </w:pPr>
    </w:p>
    <w:p w:rsidR="00DF158C" w:rsidRPr="00AB32A9" w:rsidRDefault="00DF158C" w:rsidP="00DF158C">
      <w:pPr>
        <w:ind w:left="2832"/>
        <w:rPr>
          <w:rFonts w:ascii="Arial" w:hAnsi="Arial" w:cs="Arial"/>
          <w:b/>
          <w:sz w:val="22"/>
          <w:szCs w:val="22"/>
        </w:rPr>
      </w:pPr>
    </w:p>
    <w:p w:rsidR="00DF158C" w:rsidRPr="00AB32A9" w:rsidRDefault="00DF158C" w:rsidP="00DF158C">
      <w:pPr>
        <w:ind w:left="2832"/>
        <w:rPr>
          <w:rFonts w:ascii="Arial" w:hAnsi="Arial" w:cs="Arial"/>
          <w:sz w:val="22"/>
          <w:szCs w:val="22"/>
        </w:rPr>
      </w:pPr>
    </w:p>
    <w:p w:rsidR="00DF158C" w:rsidRPr="00AB32A9" w:rsidRDefault="00DF158C" w:rsidP="00DF158C">
      <w:pPr>
        <w:ind w:left="3969" w:firstLine="1701"/>
        <w:jc w:val="both"/>
        <w:rPr>
          <w:rFonts w:ascii="Arial" w:hAnsi="Arial" w:cs="Arial"/>
          <w:b/>
          <w:sz w:val="22"/>
          <w:szCs w:val="22"/>
        </w:rPr>
      </w:pPr>
      <w:r w:rsidRPr="00AB32A9">
        <w:rPr>
          <w:rFonts w:ascii="Arial" w:hAnsi="Arial" w:cs="Arial"/>
          <w:b/>
          <w:sz w:val="22"/>
          <w:szCs w:val="22"/>
        </w:rPr>
        <w:t>REAJUSTA AS TABELAS DE PAGAMENTO DOS VENCIMENTOS DOS INTEGRANTES DO MAGISTÉRIO PÚBLICO DE SÃO JERÔNIMO E DA OUTRAS PROVIDÊNCIAS.</w:t>
      </w:r>
    </w:p>
    <w:p w:rsidR="00DF158C" w:rsidRPr="00AB32A9" w:rsidRDefault="00DF158C" w:rsidP="00DF158C">
      <w:pPr>
        <w:ind w:left="3540" w:firstLine="4253"/>
        <w:jc w:val="both"/>
        <w:rPr>
          <w:rFonts w:ascii="Arial" w:hAnsi="Arial" w:cs="Arial"/>
          <w:sz w:val="22"/>
          <w:szCs w:val="22"/>
        </w:rPr>
      </w:pPr>
    </w:p>
    <w:p w:rsidR="00DF158C" w:rsidRPr="00AB32A9" w:rsidRDefault="00DF158C" w:rsidP="00DF158C">
      <w:pPr>
        <w:ind w:left="3540" w:firstLine="4253"/>
        <w:jc w:val="both"/>
        <w:rPr>
          <w:rFonts w:ascii="Arial" w:hAnsi="Arial" w:cs="Arial"/>
          <w:sz w:val="22"/>
          <w:szCs w:val="22"/>
        </w:rPr>
      </w:pPr>
    </w:p>
    <w:p w:rsidR="00DF158C" w:rsidRPr="00AB32A9" w:rsidRDefault="005E51B5" w:rsidP="005E51B5">
      <w:pPr>
        <w:pStyle w:val="Recuodecorpodetexto"/>
        <w:spacing w:line="276" w:lineRule="auto"/>
        <w:ind w:left="0"/>
        <w:rPr>
          <w:rFonts w:ascii="Arial" w:hAnsi="Arial" w:cs="Arial"/>
          <w:color w:val="000000"/>
          <w:sz w:val="22"/>
          <w:szCs w:val="22"/>
        </w:rPr>
      </w:pPr>
      <w:r w:rsidRPr="00AB32A9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Pr="00AB32A9">
        <w:rPr>
          <w:rFonts w:ascii="Arial" w:hAnsi="Arial" w:cs="Arial"/>
          <w:bCs/>
          <w:color w:val="000000"/>
          <w:sz w:val="22"/>
          <w:szCs w:val="22"/>
        </w:rPr>
        <w:t xml:space="preserve">O </w:t>
      </w:r>
      <w:r w:rsidR="00DF158C" w:rsidRPr="00AB32A9">
        <w:rPr>
          <w:rFonts w:ascii="Arial" w:hAnsi="Arial" w:cs="Arial"/>
          <w:color w:val="000000"/>
          <w:sz w:val="22"/>
          <w:szCs w:val="22"/>
        </w:rPr>
        <w:t>Prefeito Municipal de São Jerônimo FAZ SABER, em cumprimento ao disposto no art. 73, inciso IV da Lei Orgânica do Município que a Câmara de Vereadores aprovou e eu sanciono e promulgo a seguinte Lei:</w:t>
      </w:r>
    </w:p>
    <w:p w:rsidR="00DF158C" w:rsidRPr="00AB32A9" w:rsidRDefault="00DF158C" w:rsidP="00DF158C">
      <w:pPr>
        <w:pStyle w:val="Recuodecorpodetexto"/>
        <w:spacing w:line="276" w:lineRule="auto"/>
        <w:ind w:left="0" w:firstLine="2148"/>
        <w:rPr>
          <w:rFonts w:ascii="Arial" w:hAnsi="Arial" w:cs="Arial"/>
          <w:color w:val="000000"/>
          <w:sz w:val="22"/>
          <w:szCs w:val="22"/>
        </w:rPr>
      </w:pPr>
    </w:p>
    <w:p w:rsidR="00DF158C" w:rsidRPr="00AB32A9" w:rsidRDefault="00DF158C" w:rsidP="00DF158C">
      <w:pPr>
        <w:spacing w:line="276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AB32A9">
        <w:rPr>
          <w:rFonts w:ascii="Arial" w:hAnsi="Arial" w:cs="Arial"/>
          <w:b/>
          <w:bCs/>
          <w:sz w:val="22"/>
          <w:szCs w:val="22"/>
        </w:rPr>
        <w:t>Art. 1°.</w:t>
      </w:r>
      <w:r w:rsidR="005E51B5" w:rsidRPr="00AB32A9">
        <w:rPr>
          <w:rFonts w:ascii="Arial" w:hAnsi="Arial" w:cs="Arial"/>
          <w:b/>
          <w:bCs/>
          <w:sz w:val="22"/>
          <w:szCs w:val="22"/>
        </w:rPr>
        <w:t xml:space="preserve"> </w:t>
      </w:r>
      <w:r w:rsidRPr="00AB32A9">
        <w:rPr>
          <w:rFonts w:ascii="Arial" w:hAnsi="Arial" w:cs="Arial"/>
          <w:bCs/>
          <w:sz w:val="22"/>
          <w:szCs w:val="22"/>
        </w:rPr>
        <w:t xml:space="preserve">Ficam reajustadas as tabelas de pagamento dos cargos do Magistério Municipal previstas no artigo 39 da Lei Municipal nº 2823 de 30 de dezembro de 2009 e nos artigos 2º e 11 da Lei Municipal nº 2858 de 27 de abril de 2010, concedendo-lhes um índice de aumento de 7% (sete por cento), com exceção dos cargos de Professor previstos nos incisos I e II, do artigo 39 da Lei Municipal nº 2823/2009 que ficam reajustados na forma e na proporção do Piso Nacional do Magistério, ficando as mesmas assim constituídas: </w:t>
      </w:r>
    </w:p>
    <w:p w:rsidR="00DF158C" w:rsidRPr="00AB32A9" w:rsidRDefault="00DF158C" w:rsidP="00DF158C">
      <w:pPr>
        <w:spacing w:line="276" w:lineRule="auto"/>
        <w:ind w:firstLine="2127"/>
        <w:jc w:val="both"/>
        <w:rPr>
          <w:rFonts w:ascii="Arial" w:hAnsi="Arial" w:cs="Arial"/>
          <w:sz w:val="22"/>
          <w:szCs w:val="22"/>
        </w:rPr>
      </w:pPr>
    </w:p>
    <w:p w:rsidR="00DF158C" w:rsidRPr="00AB32A9" w:rsidRDefault="005E51B5" w:rsidP="005E51B5">
      <w:pPr>
        <w:pStyle w:val="Ttulo2"/>
        <w:ind w:left="0"/>
        <w:jc w:val="left"/>
        <w:rPr>
          <w:rFonts w:ascii="Arial" w:hAnsi="Arial" w:cs="Arial"/>
          <w:b w:val="0"/>
          <w:sz w:val="22"/>
          <w:szCs w:val="22"/>
        </w:rPr>
      </w:pPr>
      <w:r w:rsidRPr="00AB32A9">
        <w:rPr>
          <w:rFonts w:ascii="Arial" w:hAnsi="Arial" w:cs="Arial"/>
          <w:b w:val="0"/>
          <w:sz w:val="22"/>
          <w:szCs w:val="22"/>
        </w:rPr>
        <w:t xml:space="preserve">                      </w:t>
      </w:r>
      <w:r w:rsidR="00DF158C" w:rsidRPr="00AB32A9">
        <w:rPr>
          <w:rFonts w:ascii="Arial" w:hAnsi="Arial" w:cs="Arial"/>
          <w:sz w:val="22"/>
          <w:szCs w:val="22"/>
        </w:rPr>
        <w:t>VALORES REFERENTES AO MÊS DE MARÇO – 01.03.2014</w:t>
      </w:r>
    </w:p>
    <w:tbl>
      <w:tblPr>
        <w:tblW w:w="12820" w:type="dxa"/>
        <w:tblInd w:w="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3818"/>
        <w:gridCol w:w="2580"/>
        <w:gridCol w:w="1956"/>
        <w:gridCol w:w="745"/>
        <w:gridCol w:w="860"/>
        <w:gridCol w:w="1741"/>
        <w:gridCol w:w="960"/>
      </w:tblGrid>
      <w:tr w:rsidR="00DF158C" w:rsidRPr="00AB32A9" w:rsidTr="00DF158C">
        <w:trPr>
          <w:gridAfter w:val="3"/>
          <w:wAfter w:w="3561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158C" w:rsidRPr="00AB32A9" w:rsidRDefault="00DF158C" w:rsidP="009A4F8C">
            <w:pPr>
              <w:ind w:right="-2736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DF158C" w:rsidRPr="00AB32A9" w:rsidRDefault="00DF158C" w:rsidP="009A4F8C">
            <w:pPr>
              <w:ind w:right="-2736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B32A9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Lei Municipal nº 2823/09:</w:t>
            </w:r>
            <w:r w:rsidRPr="00AB32A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  <w:p w:rsidR="00DF158C" w:rsidRPr="00AB32A9" w:rsidRDefault="00DF158C" w:rsidP="009A4F8C">
            <w:pPr>
              <w:ind w:right="-2736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DF158C" w:rsidRPr="00AB32A9" w:rsidRDefault="00DF158C" w:rsidP="009A4F8C">
            <w:pPr>
              <w:ind w:right="-2736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</w:pPr>
            <w:r w:rsidRPr="00AB32A9">
              <w:rPr>
                <w:rFonts w:ascii="Arial" w:hAnsi="Arial" w:cs="Arial"/>
                <w:b/>
                <w:color w:val="000000"/>
                <w:sz w:val="22"/>
                <w:szCs w:val="22"/>
              </w:rPr>
              <w:t>Art. 39:</w:t>
            </w:r>
          </w:p>
          <w:p w:rsidR="00DF158C" w:rsidRPr="00AB32A9" w:rsidRDefault="00DF158C" w:rsidP="009A4F8C">
            <w:pPr>
              <w:ind w:right="-2736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F158C" w:rsidRPr="00AB32A9" w:rsidTr="00DF158C">
        <w:trPr>
          <w:gridAfter w:val="3"/>
          <w:wAfter w:w="3561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32A9">
              <w:rPr>
                <w:rFonts w:ascii="Arial" w:hAnsi="Arial" w:cs="Arial"/>
                <w:color w:val="000000"/>
                <w:sz w:val="22"/>
                <w:szCs w:val="22"/>
              </w:rPr>
              <w:t>I - Cargos efetivos: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F158C" w:rsidRPr="00AB32A9" w:rsidTr="00DF158C">
        <w:trPr>
          <w:gridAfter w:val="3"/>
          <w:wAfter w:w="3561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F158C" w:rsidRPr="00AB32A9" w:rsidTr="00DF158C">
        <w:trPr>
          <w:gridAfter w:val="3"/>
          <w:wAfter w:w="3561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32A9">
              <w:rPr>
                <w:rFonts w:ascii="Arial" w:hAnsi="Arial" w:cs="Arial"/>
                <w:color w:val="000000"/>
                <w:sz w:val="22"/>
                <w:szCs w:val="22"/>
              </w:rPr>
              <w:t>DENOMINAÇÃO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32A9">
              <w:rPr>
                <w:rFonts w:ascii="Arial" w:hAnsi="Arial" w:cs="Arial"/>
                <w:color w:val="000000"/>
                <w:sz w:val="22"/>
                <w:szCs w:val="22"/>
              </w:rPr>
              <w:t>CARGA HORÁRIA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32A9">
              <w:rPr>
                <w:rFonts w:ascii="Arial" w:hAnsi="Arial" w:cs="Arial"/>
                <w:color w:val="000000"/>
                <w:sz w:val="22"/>
                <w:szCs w:val="22"/>
              </w:rPr>
              <w:t>VENCIMENTO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F158C" w:rsidRPr="00AB32A9" w:rsidTr="00DF158C">
        <w:trPr>
          <w:gridAfter w:val="3"/>
          <w:wAfter w:w="3561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32A9">
              <w:rPr>
                <w:rFonts w:ascii="Arial" w:hAnsi="Arial" w:cs="Arial"/>
                <w:color w:val="000000"/>
                <w:sz w:val="22"/>
                <w:szCs w:val="22"/>
              </w:rPr>
              <w:t>Professor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32A9">
              <w:rPr>
                <w:rFonts w:ascii="Arial" w:hAnsi="Arial" w:cs="Arial"/>
                <w:color w:val="000000"/>
                <w:sz w:val="22"/>
                <w:szCs w:val="22"/>
              </w:rPr>
              <w:t xml:space="preserve"> 25 horas semanais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32A9">
              <w:rPr>
                <w:rFonts w:ascii="Arial" w:hAnsi="Arial" w:cs="Arial"/>
                <w:sz w:val="22"/>
                <w:szCs w:val="22"/>
              </w:rPr>
              <w:t>1.166,99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F158C" w:rsidRPr="00AB32A9" w:rsidTr="00DF158C">
        <w:trPr>
          <w:gridAfter w:val="3"/>
          <w:wAfter w:w="3561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32A9">
              <w:rPr>
                <w:rFonts w:ascii="Arial" w:hAnsi="Arial" w:cs="Arial"/>
                <w:color w:val="000000"/>
                <w:sz w:val="22"/>
                <w:szCs w:val="22"/>
              </w:rPr>
              <w:t xml:space="preserve">Supervisor Educacional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32A9">
              <w:rPr>
                <w:rFonts w:ascii="Arial" w:hAnsi="Arial" w:cs="Arial"/>
                <w:color w:val="000000"/>
                <w:sz w:val="22"/>
                <w:szCs w:val="22"/>
              </w:rPr>
              <w:t>40 horas semanais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32A9">
              <w:rPr>
                <w:rFonts w:ascii="Arial" w:hAnsi="Arial" w:cs="Arial"/>
                <w:sz w:val="22"/>
                <w:szCs w:val="22"/>
              </w:rPr>
              <w:t>2.193,06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F158C" w:rsidRPr="00AB32A9" w:rsidTr="00DF158C">
        <w:trPr>
          <w:gridAfter w:val="3"/>
          <w:wAfter w:w="3561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32A9">
              <w:rPr>
                <w:rFonts w:ascii="Arial" w:hAnsi="Arial" w:cs="Arial"/>
                <w:color w:val="000000"/>
                <w:sz w:val="22"/>
                <w:szCs w:val="22"/>
              </w:rPr>
              <w:t xml:space="preserve">Orientador educacional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32A9">
              <w:rPr>
                <w:rFonts w:ascii="Arial" w:hAnsi="Arial" w:cs="Arial"/>
                <w:color w:val="000000"/>
                <w:sz w:val="22"/>
                <w:szCs w:val="22"/>
              </w:rPr>
              <w:t xml:space="preserve"> 40 horas semanais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32A9">
              <w:rPr>
                <w:rFonts w:ascii="Arial" w:hAnsi="Arial" w:cs="Arial"/>
                <w:sz w:val="22"/>
                <w:szCs w:val="22"/>
              </w:rPr>
              <w:t>2.193,06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F158C" w:rsidRPr="00AB32A9" w:rsidTr="00DF158C">
        <w:trPr>
          <w:gridAfter w:val="3"/>
          <w:wAfter w:w="3561" w:type="dxa"/>
          <w:trHeight w:val="107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F158C" w:rsidRPr="00AB32A9" w:rsidTr="00DF158C">
        <w:trPr>
          <w:trHeight w:val="12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158C" w:rsidRPr="00AB32A9" w:rsidRDefault="00DF158C" w:rsidP="009A4F8C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32A9">
              <w:rPr>
                <w:rFonts w:ascii="Arial" w:hAnsi="Arial" w:cs="Arial"/>
                <w:color w:val="000000"/>
                <w:sz w:val="22"/>
                <w:szCs w:val="22"/>
              </w:rPr>
              <w:t xml:space="preserve">II - Cargos efetivos de professor, enquadrados nos Níveis especiais em extinção, criados na forma do art. 49 das Disposições Finais Transitórias: 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F158C" w:rsidRPr="00AB32A9" w:rsidTr="00DF158C">
        <w:trPr>
          <w:gridAfter w:val="3"/>
          <w:wAfter w:w="3561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F158C" w:rsidRPr="00AB32A9" w:rsidTr="00DF158C">
        <w:trPr>
          <w:gridAfter w:val="3"/>
          <w:wAfter w:w="3561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32A9">
              <w:rPr>
                <w:rFonts w:ascii="Arial" w:hAnsi="Arial" w:cs="Arial"/>
                <w:color w:val="000000"/>
                <w:sz w:val="22"/>
                <w:szCs w:val="22"/>
              </w:rPr>
              <w:t>DENOMINAÇÃO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32A9">
              <w:rPr>
                <w:rFonts w:ascii="Arial" w:hAnsi="Arial" w:cs="Arial"/>
                <w:color w:val="000000"/>
                <w:sz w:val="22"/>
                <w:szCs w:val="22"/>
              </w:rPr>
              <w:t>CARGA HORÁRIA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32A9">
              <w:rPr>
                <w:rFonts w:ascii="Arial" w:hAnsi="Arial" w:cs="Arial"/>
                <w:color w:val="000000"/>
                <w:sz w:val="22"/>
                <w:szCs w:val="22"/>
              </w:rPr>
              <w:t>VENCIMENTO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F158C" w:rsidRPr="00AB32A9" w:rsidTr="00DF158C">
        <w:trPr>
          <w:gridAfter w:val="3"/>
          <w:wAfter w:w="3561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DF15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32A9">
              <w:rPr>
                <w:rFonts w:ascii="Arial" w:hAnsi="Arial" w:cs="Arial"/>
                <w:color w:val="000000"/>
                <w:sz w:val="22"/>
                <w:szCs w:val="22"/>
              </w:rPr>
              <w:t>Normal de nível médio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DF15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32A9">
              <w:rPr>
                <w:rFonts w:ascii="Arial" w:hAnsi="Arial" w:cs="Arial"/>
                <w:color w:val="000000"/>
                <w:sz w:val="22"/>
                <w:szCs w:val="22"/>
              </w:rPr>
              <w:t>25 horas semanais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DF15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32A9">
              <w:rPr>
                <w:rFonts w:ascii="Arial" w:hAnsi="Arial" w:cs="Arial"/>
                <w:sz w:val="22"/>
                <w:szCs w:val="22"/>
              </w:rPr>
              <w:t>1.060,90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F158C" w:rsidRPr="00AB32A9" w:rsidTr="00DF158C">
        <w:trPr>
          <w:gridAfter w:val="3"/>
          <w:wAfter w:w="3561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F158C" w:rsidRPr="00AB32A9" w:rsidTr="00DF158C">
        <w:trPr>
          <w:gridAfter w:val="3"/>
          <w:wAfter w:w="3561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ind w:left="-87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F158C" w:rsidRPr="00AB32A9" w:rsidTr="00DF158C">
        <w:trPr>
          <w:gridAfter w:val="3"/>
          <w:wAfter w:w="3561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32A9">
              <w:rPr>
                <w:rFonts w:ascii="Arial" w:hAnsi="Arial" w:cs="Arial"/>
                <w:color w:val="000000"/>
                <w:sz w:val="22"/>
                <w:szCs w:val="22"/>
              </w:rPr>
              <w:t>III - Cargos Funções Gratificadas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F158C" w:rsidRPr="00AB32A9" w:rsidTr="00DF158C">
        <w:trPr>
          <w:gridAfter w:val="3"/>
          <w:wAfter w:w="3561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F158C" w:rsidRPr="00AB32A9" w:rsidTr="00DF158C">
        <w:trPr>
          <w:gridAfter w:val="3"/>
          <w:wAfter w:w="3561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32A9">
              <w:rPr>
                <w:rFonts w:ascii="Arial" w:hAnsi="Arial" w:cs="Arial"/>
                <w:color w:val="000000"/>
                <w:sz w:val="22"/>
                <w:szCs w:val="22"/>
              </w:rPr>
              <w:t>DENOMINAÇÃO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32A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32A9">
              <w:rPr>
                <w:rFonts w:ascii="Arial" w:hAnsi="Arial" w:cs="Arial"/>
                <w:color w:val="000000"/>
                <w:sz w:val="22"/>
                <w:szCs w:val="22"/>
              </w:rPr>
              <w:t>VALOR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F158C" w:rsidRPr="00AB32A9" w:rsidTr="00DF158C">
        <w:trPr>
          <w:gridAfter w:val="3"/>
          <w:wAfter w:w="3561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32A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32A9">
              <w:rPr>
                <w:rFonts w:ascii="Arial" w:hAnsi="Arial" w:cs="Arial"/>
                <w:color w:val="000000"/>
                <w:sz w:val="22"/>
                <w:szCs w:val="22"/>
              </w:rPr>
              <w:t>FG1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158C" w:rsidRPr="00AB32A9" w:rsidRDefault="00DF158C" w:rsidP="009A4F8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32A9">
              <w:rPr>
                <w:rFonts w:ascii="Arial" w:hAnsi="Arial" w:cs="Arial"/>
                <w:color w:val="000000"/>
                <w:sz w:val="22"/>
                <w:szCs w:val="22"/>
              </w:rPr>
              <w:t>326,08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F158C" w:rsidRPr="00AB32A9" w:rsidTr="00DF158C">
        <w:trPr>
          <w:gridAfter w:val="3"/>
          <w:wAfter w:w="3561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32A9">
              <w:rPr>
                <w:rFonts w:ascii="Arial" w:hAnsi="Arial" w:cs="Arial"/>
                <w:color w:val="000000"/>
                <w:sz w:val="22"/>
                <w:szCs w:val="22"/>
              </w:rPr>
              <w:t>Diretor de Escola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32A9">
              <w:rPr>
                <w:rFonts w:ascii="Arial" w:hAnsi="Arial" w:cs="Arial"/>
                <w:color w:val="000000"/>
                <w:sz w:val="22"/>
                <w:szCs w:val="22"/>
              </w:rPr>
              <w:t>FG2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158C" w:rsidRPr="00AB32A9" w:rsidRDefault="00DF158C" w:rsidP="009A4F8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32A9">
              <w:rPr>
                <w:rFonts w:ascii="Arial" w:hAnsi="Arial" w:cs="Arial"/>
                <w:color w:val="000000"/>
                <w:sz w:val="22"/>
                <w:szCs w:val="22"/>
              </w:rPr>
              <w:t>493,32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F158C" w:rsidRPr="00AB32A9" w:rsidTr="00DF158C">
        <w:trPr>
          <w:gridAfter w:val="3"/>
          <w:wAfter w:w="3561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32A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32A9">
              <w:rPr>
                <w:rFonts w:ascii="Arial" w:hAnsi="Arial" w:cs="Arial"/>
                <w:color w:val="000000"/>
                <w:sz w:val="22"/>
                <w:szCs w:val="22"/>
              </w:rPr>
              <w:t>FG3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158C" w:rsidRPr="00AB32A9" w:rsidRDefault="00DF158C" w:rsidP="009A4F8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32A9">
              <w:rPr>
                <w:rFonts w:ascii="Arial" w:hAnsi="Arial" w:cs="Arial"/>
                <w:color w:val="000000"/>
                <w:sz w:val="22"/>
                <w:szCs w:val="22"/>
              </w:rPr>
              <w:t>746,36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F158C" w:rsidRPr="00AB32A9" w:rsidTr="00DF158C">
        <w:trPr>
          <w:gridAfter w:val="3"/>
          <w:wAfter w:w="3561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32A9">
              <w:rPr>
                <w:rFonts w:ascii="Arial" w:hAnsi="Arial" w:cs="Arial"/>
                <w:color w:val="000000"/>
                <w:sz w:val="22"/>
                <w:szCs w:val="22"/>
              </w:rPr>
              <w:t>Vice-Diretor de escola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32A9">
              <w:rPr>
                <w:rFonts w:ascii="Arial" w:hAnsi="Arial" w:cs="Arial"/>
                <w:color w:val="000000"/>
                <w:sz w:val="22"/>
                <w:szCs w:val="22"/>
              </w:rPr>
              <w:t>FG1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158C" w:rsidRPr="00AB32A9" w:rsidRDefault="00DF158C" w:rsidP="009A4F8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32A9">
              <w:rPr>
                <w:rFonts w:ascii="Arial" w:hAnsi="Arial" w:cs="Arial"/>
                <w:color w:val="000000"/>
                <w:sz w:val="22"/>
                <w:szCs w:val="22"/>
              </w:rPr>
              <w:t>326,08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F158C" w:rsidRPr="00AB32A9" w:rsidTr="00DF158C">
        <w:trPr>
          <w:gridAfter w:val="3"/>
          <w:wAfter w:w="3561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DF158C" w:rsidRPr="00AB32A9" w:rsidRDefault="00DF158C" w:rsidP="00DF158C">
      <w:pPr>
        <w:rPr>
          <w:rFonts w:ascii="Arial" w:hAnsi="Arial" w:cs="Arial"/>
          <w:b/>
          <w:sz w:val="22"/>
          <w:szCs w:val="22"/>
          <w:u w:val="single"/>
        </w:rPr>
      </w:pPr>
      <w:r w:rsidRPr="00AB32A9">
        <w:rPr>
          <w:rFonts w:ascii="Arial" w:hAnsi="Arial" w:cs="Arial"/>
          <w:b/>
          <w:sz w:val="22"/>
          <w:szCs w:val="22"/>
          <w:u w:val="single"/>
        </w:rPr>
        <w:t>Lei Municipal nº 2858 de 27-04-2010</w:t>
      </w:r>
    </w:p>
    <w:p w:rsidR="00DF158C" w:rsidRPr="00AB32A9" w:rsidRDefault="00DF158C" w:rsidP="00DF158C">
      <w:pPr>
        <w:rPr>
          <w:rFonts w:ascii="Arial" w:hAnsi="Arial" w:cs="Arial"/>
          <w:sz w:val="22"/>
          <w:szCs w:val="22"/>
        </w:rPr>
      </w:pPr>
    </w:p>
    <w:p w:rsidR="00DF158C" w:rsidRPr="00AB32A9" w:rsidRDefault="005E51B5" w:rsidP="00DF158C">
      <w:pPr>
        <w:rPr>
          <w:rFonts w:ascii="Arial" w:hAnsi="Arial" w:cs="Arial"/>
          <w:b/>
          <w:sz w:val="22"/>
          <w:szCs w:val="22"/>
        </w:rPr>
      </w:pPr>
      <w:r w:rsidRPr="00AB32A9">
        <w:rPr>
          <w:rFonts w:ascii="Arial" w:hAnsi="Arial" w:cs="Arial"/>
          <w:b/>
          <w:sz w:val="22"/>
          <w:szCs w:val="22"/>
        </w:rPr>
        <w:t xml:space="preserve">   </w:t>
      </w:r>
      <w:r w:rsidR="00DF158C" w:rsidRPr="00AB32A9">
        <w:rPr>
          <w:rFonts w:ascii="Arial" w:hAnsi="Arial" w:cs="Arial"/>
          <w:b/>
          <w:sz w:val="22"/>
          <w:szCs w:val="22"/>
        </w:rPr>
        <w:t xml:space="preserve">Art. 2º </w:t>
      </w:r>
    </w:p>
    <w:p w:rsidR="00DF158C" w:rsidRPr="00AB32A9" w:rsidRDefault="00DF158C" w:rsidP="00DF158C">
      <w:pPr>
        <w:rPr>
          <w:rFonts w:ascii="Arial" w:hAnsi="Arial" w:cs="Arial"/>
          <w:sz w:val="22"/>
          <w:szCs w:val="22"/>
        </w:rPr>
      </w:pPr>
      <w:r w:rsidRPr="00AB32A9">
        <w:rPr>
          <w:rFonts w:ascii="Arial" w:hAnsi="Arial" w:cs="Arial"/>
          <w:sz w:val="22"/>
          <w:szCs w:val="22"/>
        </w:rPr>
        <w:t xml:space="preserve"> </w:t>
      </w:r>
    </w:p>
    <w:tbl>
      <w:tblPr>
        <w:tblW w:w="8363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2552"/>
        <w:gridCol w:w="1984"/>
      </w:tblGrid>
      <w:tr w:rsidR="00DF158C" w:rsidRPr="00AB32A9" w:rsidTr="00DF158C">
        <w:trPr>
          <w:trHeight w:val="30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32A9">
              <w:rPr>
                <w:rFonts w:ascii="Arial" w:hAnsi="Arial" w:cs="Arial"/>
                <w:color w:val="000000"/>
                <w:sz w:val="22"/>
                <w:szCs w:val="22"/>
              </w:rPr>
              <w:t>DENOMINAÇÃO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32A9">
              <w:rPr>
                <w:rFonts w:ascii="Arial" w:hAnsi="Arial" w:cs="Arial"/>
                <w:color w:val="000000"/>
                <w:sz w:val="22"/>
                <w:szCs w:val="22"/>
              </w:rPr>
              <w:t>CARGA HORÁRIA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32A9">
              <w:rPr>
                <w:rFonts w:ascii="Arial" w:hAnsi="Arial" w:cs="Arial"/>
                <w:color w:val="000000"/>
                <w:sz w:val="22"/>
                <w:szCs w:val="22"/>
              </w:rPr>
              <w:t>VENCIMENTO</w:t>
            </w:r>
          </w:p>
        </w:tc>
      </w:tr>
      <w:tr w:rsidR="00DF158C" w:rsidRPr="00AB32A9" w:rsidTr="00DF158C">
        <w:trPr>
          <w:trHeight w:val="3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32A9">
              <w:rPr>
                <w:rFonts w:ascii="Arial" w:hAnsi="Arial" w:cs="Arial"/>
                <w:color w:val="000000"/>
                <w:sz w:val="22"/>
                <w:szCs w:val="22"/>
              </w:rPr>
              <w:t>Professor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32A9">
              <w:rPr>
                <w:rFonts w:ascii="Arial" w:hAnsi="Arial" w:cs="Arial"/>
                <w:color w:val="000000"/>
                <w:sz w:val="22"/>
                <w:szCs w:val="22"/>
              </w:rPr>
              <w:t>20 horas semanais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32A9">
              <w:rPr>
                <w:rFonts w:ascii="Arial" w:hAnsi="Arial" w:cs="Arial"/>
                <w:color w:val="000000"/>
                <w:sz w:val="22"/>
                <w:szCs w:val="22"/>
              </w:rPr>
              <w:t>633,32</w:t>
            </w:r>
          </w:p>
        </w:tc>
      </w:tr>
    </w:tbl>
    <w:p w:rsidR="00DF158C" w:rsidRPr="00AB32A9" w:rsidRDefault="00DF158C" w:rsidP="00DF158C">
      <w:pPr>
        <w:jc w:val="both"/>
        <w:rPr>
          <w:rFonts w:ascii="Arial" w:hAnsi="Arial" w:cs="Arial"/>
          <w:bCs/>
          <w:sz w:val="22"/>
          <w:szCs w:val="22"/>
        </w:rPr>
      </w:pPr>
    </w:p>
    <w:p w:rsidR="00DF158C" w:rsidRPr="00AB32A9" w:rsidRDefault="00302E04" w:rsidP="00DF158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B32A9">
        <w:rPr>
          <w:rFonts w:ascii="Arial" w:hAnsi="Arial" w:cs="Arial"/>
          <w:bCs/>
          <w:sz w:val="22"/>
          <w:szCs w:val="22"/>
        </w:rPr>
        <w:t xml:space="preserve">   </w:t>
      </w:r>
      <w:r w:rsidR="00DF158C" w:rsidRPr="00AB32A9">
        <w:rPr>
          <w:rFonts w:ascii="Arial" w:hAnsi="Arial" w:cs="Arial"/>
          <w:b/>
          <w:bCs/>
          <w:sz w:val="22"/>
          <w:szCs w:val="22"/>
        </w:rPr>
        <w:t>Art. 11</w:t>
      </w:r>
    </w:p>
    <w:p w:rsidR="00DF158C" w:rsidRPr="00AB32A9" w:rsidRDefault="00DF158C" w:rsidP="00DF158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F158C" w:rsidRPr="00AB32A9" w:rsidRDefault="00DF158C" w:rsidP="00DF158C">
      <w:pPr>
        <w:jc w:val="both"/>
        <w:rPr>
          <w:rFonts w:ascii="Arial" w:hAnsi="Arial" w:cs="Arial"/>
          <w:bCs/>
          <w:sz w:val="22"/>
          <w:szCs w:val="22"/>
        </w:rPr>
      </w:pPr>
      <w:r w:rsidRPr="00AB32A9">
        <w:rPr>
          <w:rFonts w:ascii="Arial" w:hAnsi="Arial" w:cs="Arial"/>
          <w:bCs/>
          <w:sz w:val="22"/>
          <w:szCs w:val="22"/>
        </w:rPr>
        <w:t>I – Cargos</w:t>
      </w:r>
    </w:p>
    <w:p w:rsidR="00DF158C" w:rsidRPr="00AB32A9" w:rsidRDefault="00DF158C" w:rsidP="00DF158C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8363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4"/>
        <w:gridCol w:w="2849"/>
      </w:tblGrid>
      <w:tr w:rsidR="00DF158C" w:rsidRPr="00AB32A9" w:rsidTr="00DF158C">
        <w:trPr>
          <w:trHeight w:val="300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32A9">
              <w:rPr>
                <w:rFonts w:ascii="Arial" w:hAnsi="Arial" w:cs="Arial"/>
                <w:color w:val="000000"/>
                <w:sz w:val="22"/>
                <w:szCs w:val="22"/>
              </w:rPr>
              <w:t>DENOMINAÇÃO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32A9">
              <w:rPr>
                <w:rFonts w:ascii="Arial" w:hAnsi="Arial" w:cs="Arial"/>
                <w:color w:val="000000"/>
                <w:sz w:val="22"/>
                <w:szCs w:val="22"/>
              </w:rPr>
              <w:t>VENCIMENTO BÁSICO</w:t>
            </w:r>
          </w:p>
        </w:tc>
      </w:tr>
      <w:tr w:rsidR="00DF158C" w:rsidRPr="00AB32A9" w:rsidTr="00DF158C">
        <w:trPr>
          <w:trHeight w:val="300"/>
        </w:trPr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32A9">
              <w:rPr>
                <w:rFonts w:ascii="Arial" w:hAnsi="Arial" w:cs="Arial"/>
                <w:color w:val="000000"/>
                <w:sz w:val="22"/>
                <w:szCs w:val="22"/>
              </w:rPr>
              <w:t>Professor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32A9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633,32</w:t>
            </w:r>
          </w:p>
        </w:tc>
      </w:tr>
    </w:tbl>
    <w:p w:rsidR="00DF158C" w:rsidRPr="00AB32A9" w:rsidRDefault="00DF158C" w:rsidP="00DF158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F158C" w:rsidRPr="00AB32A9" w:rsidRDefault="00DF158C" w:rsidP="00DF158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F158C" w:rsidRPr="00AB32A9" w:rsidRDefault="00DF158C" w:rsidP="00DF158C">
      <w:pPr>
        <w:jc w:val="both"/>
        <w:rPr>
          <w:rFonts w:ascii="Arial" w:hAnsi="Arial" w:cs="Arial"/>
          <w:bCs/>
          <w:sz w:val="22"/>
          <w:szCs w:val="22"/>
        </w:rPr>
      </w:pPr>
      <w:r w:rsidRPr="00AB32A9">
        <w:rPr>
          <w:rFonts w:ascii="Arial" w:hAnsi="Arial" w:cs="Arial"/>
          <w:bCs/>
          <w:sz w:val="22"/>
          <w:szCs w:val="22"/>
        </w:rPr>
        <w:t>II – Cargos Funções Gratificadas</w:t>
      </w:r>
    </w:p>
    <w:p w:rsidR="00DF158C" w:rsidRPr="00AB32A9" w:rsidRDefault="00DF158C" w:rsidP="00DF158C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8222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7"/>
        <w:gridCol w:w="1262"/>
        <w:gridCol w:w="1843"/>
      </w:tblGrid>
      <w:tr w:rsidR="00DF158C" w:rsidRPr="00AB32A9" w:rsidTr="009A4F8C">
        <w:trPr>
          <w:trHeight w:val="300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32A9">
              <w:rPr>
                <w:rFonts w:ascii="Arial" w:hAnsi="Arial" w:cs="Arial"/>
                <w:color w:val="000000"/>
                <w:sz w:val="22"/>
                <w:szCs w:val="22"/>
              </w:rPr>
              <w:t>DENOMINAÇÃO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32A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32A9">
              <w:rPr>
                <w:rFonts w:ascii="Arial" w:hAnsi="Arial" w:cs="Arial"/>
                <w:color w:val="000000"/>
                <w:sz w:val="22"/>
                <w:szCs w:val="22"/>
              </w:rPr>
              <w:t>VALOR</w:t>
            </w:r>
          </w:p>
        </w:tc>
      </w:tr>
      <w:tr w:rsidR="00DF158C" w:rsidRPr="00AB32A9" w:rsidTr="009A4F8C">
        <w:trPr>
          <w:trHeight w:val="300"/>
        </w:trPr>
        <w:tc>
          <w:tcPr>
            <w:tcW w:w="5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32A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32A9">
              <w:rPr>
                <w:rFonts w:ascii="Arial" w:hAnsi="Arial" w:cs="Arial"/>
                <w:color w:val="000000"/>
                <w:sz w:val="22"/>
                <w:szCs w:val="22"/>
              </w:rPr>
              <w:t>FG1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158C" w:rsidRPr="00AB32A9" w:rsidRDefault="00DF158C" w:rsidP="009A4F8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32A9">
              <w:rPr>
                <w:rFonts w:ascii="Arial" w:hAnsi="Arial" w:cs="Arial"/>
                <w:color w:val="000000"/>
                <w:sz w:val="22"/>
                <w:szCs w:val="22"/>
              </w:rPr>
              <w:t>326,08</w:t>
            </w:r>
          </w:p>
        </w:tc>
      </w:tr>
      <w:tr w:rsidR="00DF158C" w:rsidRPr="00AB32A9" w:rsidTr="009A4F8C">
        <w:trPr>
          <w:trHeight w:val="300"/>
        </w:trPr>
        <w:tc>
          <w:tcPr>
            <w:tcW w:w="5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32A9">
              <w:rPr>
                <w:rFonts w:ascii="Arial" w:hAnsi="Arial" w:cs="Arial"/>
                <w:color w:val="000000"/>
                <w:sz w:val="22"/>
                <w:szCs w:val="22"/>
              </w:rPr>
              <w:t>Diretor de Escola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32A9">
              <w:rPr>
                <w:rFonts w:ascii="Arial" w:hAnsi="Arial" w:cs="Arial"/>
                <w:color w:val="000000"/>
                <w:sz w:val="22"/>
                <w:szCs w:val="22"/>
              </w:rPr>
              <w:t>FG2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158C" w:rsidRPr="00AB32A9" w:rsidRDefault="00DF158C" w:rsidP="009A4F8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32A9">
              <w:rPr>
                <w:rFonts w:ascii="Arial" w:hAnsi="Arial" w:cs="Arial"/>
                <w:color w:val="000000"/>
                <w:sz w:val="22"/>
                <w:szCs w:val="22"/>
              </w:rPr>
              <w:t>493,32</w:t>
            </w:r>
          </w:p>
        </w:tc>
      </w:tr>
      <w:tr w:rsidR="00DF158C" w:rsidRPr="00AB32A9" w:rsidTr="009A4F8C">
        <w:trPr>
          <w:trHeight w:val="300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32A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32A9">
              <w:rPr>
                <w:rFonts w:ascii="Arial" w:hAnsi="Arial" w:cs="Arial"/>
                <w:color w:val="000000"/>
                <w:sz w:val="22"/>
                <w:szCs w:val="22"/>
              </w:rPr>
              <w:t>FG3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158C" w:rsidRPr="00AB32A9" w:rsidRDefault="00DF158C" w:rsidP="009A4F8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32A9">
              <w:rPr>
                <w:rFonts w:ascii="Arial" w:hAnsi="Arial" w:cs="Arial"/>
                <w:color w:val="000000"/>
                <w:sz w:val="22"/>
                <w:szCs w:val="22"/>
              </w:rPr>
              <w:t>746,36</w:t>
            </w:r>
          </w:p>
        </w:tc>
      </w:tr>
      <w:tr w:rsidR="00DF158C" w:rsidRPr="00AB32A9" w:rsidTr="009A4F8C">
        <w:trPr>
          <w:trHeight w:val="300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32A9">
              <w:rPr>
                <w:rFonts w:ascii="Arial" w:hAnsi="Arial" w:cs="Arial"/>
                <w:color w:val="000000"/>
                <w:sz w:val="22"/>
                <w:szCs w:val="22"/>
              </w:rPr>
              <w:t>Vice-Diretor de escola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8C" w:rsidRPr="00AB32A9" w:rsidRDefault="00DF158C" w:rsidP="009A4F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32A9">
              <w:rPr>
                <w:rFonts w:ascii="Arial" w:hAnsi="Arial" w:cs="Arial"/>
                <w:color w:val="000000"/>
                <w:sz w:val="22"/>
                <w:szCs w:val="22"/>
              </w:rPr>
              <w:t>FG1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158C" w:rsidRPr="00AB32A9" w:rsidRDefault="00DF158C" w:rsidP="009A4F8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32A9">
              <w:rPr>
                <w:rFonts w:ascii="Arial" w:hAnsi="Arial" w:cs="Arial"/>
                <w:color w:val="000000"/>
                <w:sz w:val="22"/>
                <w:szCs w:val="22"/>
              </w:rPr>
              <w:t>326,08</w:t>
            </w:r>
          </w:p>
        </w:tc>
      </w:tr>
    </w:tbl>
    <w:p w:rsidR="00DF158C" w:rsidRPr="00AB32A9" w:rsidRDefault="00DF158C" w:rsidP="00DF158C">
      <w:pPr>
        <w:jc w:val="both"/>
        <w:rPr>
          <w:rFonts w:ascii="Arial" w:hAnsi="Arial" w:cs="Arial"/>
          <w:bCs/>
          <w:sz w:val="22"/>
          <w:szCs w:val="22"/>
        </w:rPr>
      </w:pPr>
    </w:p>
    <w:p w:rsidR="00DF158C" w:rsidRPr="00AB32A9" w:rsidRDefault="00302E04" w:rsidP="005E51B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32A9">
        <w:rPr>
          <w:rFonts w:ascii="Arial" w:hAnsi="Arial" w:cs="Arial"/>
          <w:bCs/>
          <w:sz w:val="22"/>
          <w:szCs w:val="22"/>
        </w:rPr>
        <w:t xml:space="preserve">                                    </w:t>
      </w:r>
      <w:r w:rsidR="00DF158C" w:rsidRPr="00AB32A9">
        <w:rPr>
          <w:rFonts w:ascii="Arial" w:hAnsi="Arial" w:cs="Arial"/>
          <w:b/>
          <w:bCs/>
          <w:sz w:val="22"/>
          <w:szCs w:val="22"/>
        </w:rPr>
        <w:t>Art. 2° -</w:t>
      </w:r>
      <w:r w:rsidR="00DF158C" w:rsidRPr="00AB32A9">
        <w:rPr>
          <w:rFonts w:ascii="Arial" w:hAnsi="Arial" w:cs="Arial"/>
          <w:sz w:val="22"/>
          <w:szCs w:val="22"/>
        </w:rPr>
        <w:t xml:space="preserve"> Revogadas as disposições em contrário, esta Lei entra em vigor na data de sua publicação, com efeito retroativo a 01.03.2014.</w:t>
      </w:r>
    </w:p>
    <w:p w:rsidR="00DF158C" w:rsidRPr="00AB32A9" w:rsidRDefault="00DF158C" w:rsidP="00DF158C">
      <w:pPr>
        <w:spacing w:line="276" w:lineRule="auto"/>
        <w:ind w:firstLine="993"/>
        <w:jc w:val="both"/>
        <w:rPr>
          <w:rFonts w:ascii="Arial" w:hAnsi="Arial" w:cs="Arial"/>
          <w:sz w:val="22"/>
          <w:szCs w:val="22"/>
        </w:rPr>
      </w:pPr>
    </w:p>
    <w:p w:rsidR="00DF158C" w:rsidRPr="00AB32A9" w:rsidRDefault="00DF158C" w:rsidP="00DF158C">
      <w:pPr>
        <w:ind w:firstLine="993"/>
        <w:jc w:val="both"/>
        <w:rPr>
          <w:rFonts w:ascii="Arial" w:hAnsi="Arial" w:cs="Arial"/>
          <w:sz w:val="22"/>
          <w:szCs w:val="22"/>
        </w:rPr>
      </w:pPr>
    </w:p>
    <w:p w:rsidR="00DF158C" w:rsidRPr="00AB32A9" w:rsidRDefault="00DF158C" w:rsidP="00DF158C">
      <w:pPr>
        <w:ind w:firstLine="993"/>
        <w:jc w:val="both"/>
        <w:rPr>
          <w:rFonts w:ascii="Arial" w:hAnsi="Arial" w:cs="Arial"/>
          <w:sz w:val="22"/>
          <w:szCs w:val="22"/>
        </w:rPr>
      </w:pPr>
    </w:p>
    <w:p w:rsidR="00DF158C" w:rsidRPr="00AB32A9" w:rsidRDefault="00302E04" w:rsidP="00302E04">
      <w:pPr>
        <w:pStyle w:val="Corpodetexto2"/>
        <w:spacing w:after="0" w:line="240" w:lineRule="auto"/>
        <w:rPr>
          <w:rFonts w:ascii="Arial" w:eastAsia="Arial Unicode MS" w:hAnsi="Arial" w:cs="Arial"/>
          <w:b/>
          <w:sz w:val="22"/>
          <w:szCs w:val="22"/>
        </w:rPr>
      </w:pPr>
      <w:r w:rsidRPr="00AB32A9">
        <w:rPr>
          <w:rFonts w:ascii="Arial" w:hAnsi="Arial" w:cs="Arial"/>
          <w:i/>
          <w:sz w:val="22"/>
          <w:szCs w:val="22"/>
        </w:rPr>
        <w:t xml:space="preserve">                                                      </w:t>
      </w:r>
      <w:r w:rsidR="00AB32A9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</w:t>
      </w:r>
      <w:r w:rsidR="00DF158C" w:rsidRPr="00AB32A9">
        <w:rPr>
          <w:rFonts w:ascii="Arial" w:eastAsia="Arial Unicode MS" w:hAnsi="Arial" w:cs="Arial"/>
          <w:b/>
          <w:sz w:val="22"/>
          <w:szCs w:val="22"/>
        </w:rPr>
        <w:t xml:space="preserve">Marcelo Luiz </w:t>
      </w:r>
      <w:proofErr w:type="spellStart"/>
      <w:r w:rsidR="00DF158C" w:rsidRPr="00AB32A9">
        <w:rPr>
          <w:rFonts w:ascii="Arial" w:eastAsia="Arial Unicode MS" w:hAnsi="Arial" w:cs="Arial"/>
          <w:b/>
          <w:sz w:val="22"/>
          <w:szCs w:val="22"/>
        </w:rPr>
        <w:t>Schreinert</w:t>
      </w:r>
      <w:proofErr w:type="spellEnd"/>
      <w:r w:rsidR="00DF158C" w:rsidRPr="00AB32A9">
        <w:rPr>
          <w:rFonts w:ascii="Arial" w:eastAsia="Arial Unicode MS" w:hAnsi="Arial" w:cs="Arial"/>
          <w:b/>
          <w:sz w:val="22"/>
          <w:szCs w:val="22"/>
        </w:rPr>
        <w:t>,</w:t>
      </w:r>
    </w:p>
    <w:p w:rsidR="00DF158C" w:rsidRDefault="00AB32A9" w:rsidP="00DF158C">
      <w:pPr>
        <w:pStyle w:val="Corpodetexto2"/>
        <w:spacing w:after="0" w:line="24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 xml:space="preserve">                                                                                                               </w:t>
      </w:r>
      <w:r w:rsidR="00DF158C" w:rsidRPr="00AB32A9">
        <w:rPr>
          <w:rFonts w:ascii="Arial" w:eastAsia="Arial Unicode MS" w:hAnsi="Arial" w:cs="Arial"/>
          <w:b/>
          <w:sz w:val="22"/>
          <w:szCs w:val="22"/>
        </w:rPr>
        <w:t>Prefeito Municipal.</w:t>
      </w:r>
    </w:p>
    <w:p w:rsidR="00AB32A9" w:rsidRDefault="00AB32A9" w:rsidP="00DF158C">
      <w:pPr>
        <w:pStyle w:val="Corpodetexto2"/>
        <w:spacing w:after="0" w:line="24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</w:p>
    <w:p w:rsidR="00AB32A9" w:rsidRDefault="00AB32A9" w:rsidP="00AB32A9">
      <w:pPr>
        <w:pStyle w:val="Corpodetexto2"/>
        <w:spacing w:after="0" w:line="240" w:lineRule="auto"/>
        <w:rPr>
          <w:rFonts w:ascii="Arial" w:eastAsia="Arial Unicode MS" w:hAnsi="Arial" w:cs="Arial"/>
          <w:sz w:val="22"/>
          <w:szCs w:val="22"/>
        </w:rPr>
      </w:pPr>
    </w:p>
    <w:p w:rsidR="00AB32A9" w:rsidRDefault="00AB32A9" w:rsidP="00AB32A9">
      <w:pPr>
        <w:pStyle w:val="Corpodetexto2"/>
        <w:spacing w:after="0" w:line="240" w:lineRule="auto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REGISTRE-SE E PUBLIQUE-SE:</w:t>
      </w:r>
    </w:p>
    <w:p w:rsidR="00AB32A9" w:rsidRDefault="00AB32A9" w:rsidP="00AB32A9">
      <w:pPr>
        <w:pStyle w:val="Corpodetexto2"/>
        <w:spacing w:after="0" w:line="240" w:lineRule="auto"/>
        <w:rPr>
          <w:rFonts w:ascii="Arial" w:eastAsia="Arial Unicode MS" w:hAnsi="Arial" w:cs="Arial"/>
          <w:sz w:val="22"/>
          <w:szCs w:val="22"/>
        </w:rPr>
      </w:pPr>
    </w:p>
    <w:p w:rsidR="00AB32A9" w:rsidRDefault="00AB32A9" w:rsidP="00AB32A9">
      <w:pPr>
        <w:pStyle w:val="Corpodetexto2"/>
        <w:spacing w:after="0" w:line="240" w:lineRule="auto"/>
        <w:rPr>
          <w:rFonts w:ascii="Arial" w:eastAsia="Arial Unicode MS" w:hAnsi="Arial" w:cs="Arial"/>
          <w:sz w:val="22"/>
          <w:szCs w:val="22"/>
        </w:rPr>
      </w:pPr>
    </w:p>
    <w:p w:rsidR="00AB32A9" w:rsidRDefault="00AB32A9" w:rsidP="00AB32A9">
      <w:pPr>
        <w:pStyle w:val="Corpodetexto2"/>
        <w:spacing w:after="0" w:line="240" w:lineRule="auto"/>
        <w:rPr>
          <w:rFonts w:ascii="Arial" w:eastAsia="Arial Unicode MS" w:hAnsi="Arial" w:cs="Arial"/>
          <w:sz w:val="22"/>
          <w:szCs w:val="22"/>
        </w:rPr>
      </w:pPr>
    </w:p>
    <w:p w:rsidR="00AB32A9" w:rsidRDefault="00AB32A9" w:rsidP="00AB32A9">
      <w:pPr>
        <w:pStyle w:val="Corpodetexto2"/>
        <w:spacing w:after="0" w:line="240" w:lineRule="auto"/>
        <w:rPr>
          <w:rFonts w:ascii="Arial" w:eastAsia="Arial Unicode MS" w:hAnsi="Arial" w:cs="Arial"/>
          <w:b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 xml:space="preserve">Haroldo </w:t>
      </w:r>
      <w:proofErr w:type="spellStart"/>
      <w:r>
        <w:rPr>
          <w:rFonts w:ascii="Arial" w:eastAsia="Arial Unicode MS" w:hAnsi="Arial" w:cs="Arial"/>
          <w:b/>
          <w:sz w:val="22"/>
          <w:szCs w:val="22"/>
        </w:rPr>
        <w:t>Naatz</w:t>
      </w:r>
      <w:proofErr w:type="spellEnd"/>
      <w:r>
        <w:rPr>
          <w:rFonts w:ascii="Arial" w:eastAsia="Arial Unicode MS" w:hAnsi="Arial" w:cs="Arial"/>
          <w:b/>
          <w:sz w:val="22"/>
          <w:szCs w:val="22"/>
        </w:rPr>
        <w:t xml:space="preserve"> de Souza,</w:t>
      </w:r>
    </w:p>
    <w:p w:rsidR="00AB32A9" w:rsidRPr="00AB32A9" w:rsidRDefault="00AB32A9" w:rsidP="00AB32A9">
      <w:pPr>
        <w:pStyle w:val="Corpodetexto2"/>
        <w:spacing w:after="0" w:line="240" w:lineRule="auto"/>
        <w:rPr>
          <w:rFonts w:ascii="Arial" w:eastAsia="Arial Unicode MS" w:hAnsi="Arial" w:cs="Arial"/>
          <w:b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>Secretaria de Infraestrutura e Administração.</w:t>
      </w:r>
    </w:p>
    <w:p w:rsidR="00DF158C" w:rsidRPr="00AB32A9" w:rsidRDefault="00DF158C" w:rsidP="00DF158C">
      <w:pPr>
        <w:pStyle w:val="Corpodetexto2"/>
        <w:spacing w:line="24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</w:p>
    <w:p w:rsidR="00DF158C" w:rsidRPr="00DF158C" w:rsidRDefault="00DF158C" w:rsidP="00DF158C">
      <w:pPr>
        <w:rPr>
          <w:rFonts w:ascii="Arial" w:hAnsi="Arial" w:cs="Arial"/>
        </w:rPr>
      </w:pPr>
    </w:p>
    <w:p w:rsidR="00011721" w:rsidRPr="00DF158C" w:rsidRDefault="00011721" w:rsidP="005A6E01">
      <w:pPr>
        <w:rPr>
          <w:rFonts w:ascii="Arial" w:hAnsi="Arial" w:cs="Arial"/>
        </w:rPr>
      </w:pPr>
    </w:p>
    <w:sectPr w:rsidR="00011721" w:rsidRPr="00DF158C" w:rsidSect="004A3C75">
      <w:headerReference w:type="default" r:id="rId9"/>
      <w:footerReference w:type="default" r:id="rId10"/>
      <w:pgSz w:w="11907" w:h="16840" w:code="9"/>
      <w:pgMar w:top="1417" w:right="874" w:bottom="1417" w:left="1122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522" w:rsidRDefault="00DA0522">
      <w:r>
        <w:separator/>
      </w:r>
    </w:p>
  </w:endnote>
  <w:endnote w:type="continuationSeparator" w:id="0">
    <w:p w:rsidR="00DA0522" w:rsidRDefault="00DA0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8B1" w:rsidRPr="00FB78B1" w:rsidRDefault="00FB78B1" w:rsidP="00FB78B1">
    <w:pPr>
      <w:pStyle w:val="Rodap"/>
      <w:ind w:left="833"/>
      <w:jc w:val="center"/>
      <w:rPr>
        <w:rFonts w:ascii="Arial" w:hAnsi="Arial" w:cs="Arial"/>
        <w:b/>
        <w:sz w:val="22"/>
        <w:szCs w:val="22"/>
      </w:rPr>
    </w:pPr>
    <w:r w:rsidRPr="00FB78B1">
      <w:rPr>
        <w:rFonts w:ascii="Arial" w:hAnsi="Arial" w:cs="Arial"/>
        <w:b/>
        <w:sz w:val="22"/>
        <w:szCs w:val="22"/>
      </w:rPr>
      <w:t>Fone/Fax</w:t>
    </w:r>
    <w:proofErr w:type="gramStart"/>
    <w:r w:rsidRPr="00FB78B1">
      <w:rPr>
        <w:rFonts w:ascii="Arial" w:hAnsi="Arial" w:cs="Arial"/>
        <w:b/>
        <w:sz w:val="22"/>
        <w:szCs w:val="22"/>
      </w:rPr>
      <w:t>.:</w:t>
    </w:r>
    <w:proofErr w:type="gramEnd"/>
    <w:r w:rsidRPr="00FB78B1">
      <w:rPr>
        <w:rFonts w:ascii="Arial" w:hAnsi="Arial" w:cs="Arial"/>
        <w:b/>
        <w:sz w:val="22"/>
        <w:szCs w:val="22"/>
      </w:rPr>
      <w:t xml:space="preserve"> (51) 651-1744</w:t>
    </w:r>
  </w:p>
  <w:p w:rsidR="00FB78B1" w:rsidRPr="00FB78B1" w:rsidRDefault="00FB78B1" w:rsidP="00FB78B1">
    <w:pPr>
      <w:pStyle w:val="Rodap"/>
      <w:ind w:left="833"/>
      <w:jc w:val="center"/>
      <w:rPr>
        <w:rFonts w:ascii="Arial" w:hAnsi="Arial" w:cs="Arial"/>
        <w:b/>
        <w:sz w:val="22"/>
        <w:szCs w:val="22"/>
      </w:rPr>
    </w:pPr>
    <w:r w:rsidRPr="00FB78B1">
      <w:rPr>
        <w:rFonts w:ascii="Arial" w:hAnsi="Arial" w:cs="Arial"/>
        <w:b/>
        <w:sz w:val="22"/>
        <w:szCs w:val="22"/>
      </w:rPr>
      <w:t xml:space="preserve">E-mail: infraestrutura@saojeronimo.rs.gov.br- Home </w:t>
    </w:r>
    <w:proofErr w:type="spellStart"/>
    <w:proofErr w:type="gramStart"/>
    <w:r w:rsidRPr="00FB78B1">
      <w:rPr>
        <w:rFonts w:ascii="Arial" w:hAnsi="Arial" w:cs="Arial"/>
        <w:b/>
        <w:sz w:val="22"/>
        <w:szCs w:val="22"/>
      </w:rPr>
      <w:t>page</w:t>
    </w:r>
    <w:proofErr w:type="spellEnd"/>
    <w:proofErr w:type="gramEnd"/>
    <w:r w:rsidRPr="00FB78B1">
      <w:rPr>
        <w:rFonts w:ascii="Arial" w:hAnsi="Arial" w:cs="Arial"/>
        <w:b/>
        <w:sz w:val="22"/>
        <w:szCs w:val="22"/>
      </w:rPr>
      <w:t>: www.saojeronimo.com.br</w:t>
    </w:r>
  </w:p>
  <w:p w:rsidR="00FB78B1" w:rsidRPr="00FB78B1" w:rsidRDefault="00FB78B1" w:rsidP="00FB78B1">
    <w:pPr>
      <w:pStyle w:val="Rodap"/>
      <w:ind w:left="833"/>
      <w:jc w:val="center"/>
      <w:rPr>
        <w:rFonts w:ascii="Arial" w:hAnsi="Arial" w:cs="Arial"/>
        <w:sz w:val="22"/>
        <w:szCs w:val="22"/>
      </w:rPr>
    </w:pPr>
    <w:r w:rsidRPr="00FB78B1">
      <w:rPr>
        <w:rFonts w:ascii="Arial" w:hAnsi="Arial" w:cs="Arial"/>
        <w:b/>
        <w:sz w:val="22"/>
        <w:szCs w:val="22"/>
      </w:rPr>
      <w:t xml:space="preserve">CNPJ 88.117.700/0001-01 - Rua Cel. Soares de Carvalho, 558 - São Jerônimo - </w:t>
    </w:r>
    <w:proofErr w:type="gramStart"/>
    <w:r w:rsidRPr="00FB78B1">
      <w:rPr>
        <w:rFonts w:ascii="Arial" w:hAnsi="Arial" w:cs="Arial"/>
        <w:b/>
        <w:sz w:val="22"/>
        <w:szCs w:val="22"/>
      </w:rPr>
      <w:t>RS</w:t>
    </w:r>
    <w:proofErr w:type="gramEnd"/>
  </w:p>
  <w:p w:rsidR="00FB78B1" w:rsidRDefault="009D3084">
    <w:pPr>
      <w:pStyle w:val="Rodap"/>
    </w:pPr>
    <w:proofErr w:type="gramStart"/>
    <w:r>
      <w:t>P:</w:t>
    </w:r>
    <w:proofErr w:type="gramEnd"/>
    <w:r>
      <w:t>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522" w:rsidRDefault="00DA0522">
      <w:r>
        <w:separator/>
      </w:r>
    </w:p>
  </w:footnote>
  <w:footnote w:type="continuationSeparator" w:id="0">
    <w:p w:rsidR="00DA0522" w:rsidRDefault="00DA0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0E3" w:rsidRPr="002A3B6E" w:rsidRDefault="00DA0522">
    <w:pPr>
      <w:pStyle w:val="Cabealho"/>
      <w:jc w:val="center"/>
      <w:rPr>
        <w:rFonts w:ascii="Monotype Corsiva" w:hAnsi="Monotype Corsiva"/>
        <w:b/>
        <w:bCs/>
        <w:i/>
        <w:sz w:val="44"/>
        <w:szCs w:val="44"/>
      </w:rPr>
    </w:pPr>
    <w:r>
      <w:rPr>
        <w:rFonts w:ascii="Monotype Corsiva" w:hAnsi="Monotype Corsiva"/>
        <w:b/>
        <w:bCs/>
        <w:i/>
        <w:noProof/>
        <w:sz w:val="5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.35pt;margin-top:-9.2pt;width:65.45pt;height:79.5pt;z-index:-251658752;visibility:visible;mso-wrap-edited:f" wrapcoords="-225 0 -225 21420 21600 21420 21600 0 -225 0">
          <v:imagedata r:id="rId1" o:title=""/>
          <w10:wrap type="topAndBottom"/>
        </v:shape>
        <o:OLEObject Type="Embed" ProgID="Word.Picture.8" ShapeID="_x0000_s2049" DrawAspect="Content" ObjectID="_1459085987" r:id="rId2"/>
      </w:pict>
    </w:r>
    <w:r w:rsidR="000278D5">
      <w:rPr>
        <w:rFonts w:ascii="Monotype Corsiva" w:hAnsi="Monotype Corsiva"/>
        <w:b/>
        <w:bCs/>
        <w:i/>
        <w:sz w:val="58"/>
      </w:rPr>
      <w:t xml:space="preserve">           </w:t>
    </w:r>
    <w:r w:rsidR="006E7E74">
      <w:rPr>
        <w:rFonts w:ascii="Monotype Corsiva" w:hAnsi="Monotype Corsiva"/>
        <w:b/>
        <w:bCs/>
        <w:i/>
        <w:sz w:val="44"/>
        <w:szCs w:val="44"/>
      </w:rPr>
      <w:t>Prefeitura Municipal</w:t>
    </w:r>
    <w:r w:rsidR="00AF50E3" w:rsidRPr="002A3B6E">
      <w:rPr>
        <w:rFonts w:ascii="Monotype Corsiva" w:hAnsi="Monotype Corsiva"/>
        <w:b/>
        <w:bCs/>
        <w:i/>
        <w:sz w:val="44"/>
        <w:szCs w:val="44"/>
      </w:rPr>
      <w:t xml:space="preserve"> de São Jerônimo</w:t>
    </w:r>
  </w:p>
  <w:p w:rsidR="00AF50E3" w:rsidRPr="002A3B6E" w:rsidRDefault="003C5D20">
    <w:pPr>
      <w:pStyle w:val="Cabealho"/>
      <w:jc w:val="center"/>
      <w:rPr>
        <w:rFonts w:ascii="Monotype Corsiva" w:hAnsi="Monotype Corsiva"/>
        <w:b/>
        <w:bCs/>
        <w:i/>
        <w:sz w:val="44"/>
        <w:szCs w:val="44"/>
      </w:rPr>
    </w:pPr>
    <w:r>
      <w:rPr>
        <w:rFonts w:ascii="Monotype Corsiva" w:hAnsi="Monotype Corsiva"/>
        <w:b/>
        <w:bCs/>
        <w:i/>
        <w:sz w:val="44"/>
        <w:szCs w:val="44"/>
      </w:rPr>
      <w:t xml:space="preserve">            </w:t>
    </w:r>
    <w:r w:rsidR="00AF50E3" w:rsidRPr="002A3B6E">
      <w:rPr>
        <w:rFonts w:ascii="Monotype Corsiva" w:hAnsi="Monotype Corsiva"/>
        <w:b/>
        <w:bCs/>
        <w:i/>
        <w:sz w:val="44"/>
        <w:szCs w:val="44"/>
      </w:rPr>
      <w:t>Rio Grande do Sul</w:t>
    </w:r>
  </w:p>
  <w:p w:rsidR="002A3B6E" w:rsidRPr="002A3B6E" w:rsidRDefault="00FD6E9C">
    <w:pPr>
      <w:pStyle w:val="Cabealho"/>
      <w:jc w:val="center"/>
      <w:rPr>
        <w:rFonts w:ascii="Monotype Corsiva" w:hAnsi="Monotype Corsiva"/>
        <w:b/>
        <w:bCs/>
        <w:i/>
        <w:sz w:val="32"/>
        <w:szCs w:val="32"/>
      </w:rPr>
    </w:pPr>
    <w:r>
      <w:rPr>
        <w:rFonts w:ascii="Monotype Corsiva" w:hAnsi="Monotype Corsiva"/>
        <w:b/>
        <w:bCs/>
        <w:i/>
        <w:sz w:val="32"/>
        <w:szCs w:val="32"/>
      </w:rPr>
      <w:t xml:space="preserve">       </w:t>
    </w:r>
    <w:r w:rsidR="00817E37">
      <w:rPr>
        <w:rFonts w:ascii="Monotype Corsiva" w:hAnsi="Monotype Corsiva"/>
        <w:b/>
        <w:bCs/>
        <w:i/>
        <w:sz w:val="32"/>
        <w:szCs w:val="32"/>
      </w:rPr>
      <w:t xml:space="preserve">     </w:t>
    </w:r>
    <w:r w:rsidR="00E9485D">
      <w:rPr>
        <w:rFonts w:ascii="Monotype Corsiva" w:hAnsi="Monotype Corsiva"/>
        <w:b/>
        <w:bCs/>
        <w:i/>
        <w:sz w:val="32"/>
        <w:szCs w:val="32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0AF5"/>
    <w:multiLevelType w:val="hybridMultilevel"/>
    <w:tmpl w:val="05528B1A"/>
    <w:lvl w:ilvl="0" w:tplc="6FC8DFC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A4F5A0F"/>
    <w:multiLevelType w:val="hybridMultilevel"/>
    <w:tmpl w:val="389AC00E"/>
    <w:lvl w:ilvl="0" w:tplc="0416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32E54A1D"/>
    <w:multiLevelType w:val="hybridMultilevel"/>
    <w:tmpl w:val="CFF458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E91C6A"/>
    <w:multiLevelType w:val="hybridMultilevel"/>
    <w:tmpl w:val="1DDE4C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8D5"/>
    <w:rsid w:val="00011721"/>
    <w:rsid w:val="000123C6"/>
    <w:rsid w:val="0001475E"/>
    <w:rsid w:val="000278D5"/>
    <w:rsid w:val="00037F29"/>
    <w:rsid w:val="00084077"/>
    <w:rsid w:val="0008560C"/>
    <w:rsid w:val="00091DF7"/>
    <w:rsid w:val="000F6282"/>
    <w:rsid w:val="0010496C"/>
    <w:rsid w:val="00144615"/>
    <w:rsid w:val="00157808"/>
    <w:rsid w:val="00194325"/>
    <w:rsid w:val="001A0F8E"/>
    <w:rsid w:val="002024A0"/>
    <w:rsid w:val="002451B1"/>
    <w:rsid w:val="00272C85"/>
    <w:rsid w:val="002764DE"/>
    <w:rsid w:val="00277804"/>
    <w:rsid w:val="00282B86"/>
    <w:rsid w:val="002A3B6E"/>
    <w:rsid w:val="002A3F28"/>
    <w:rsid w:val="002A5A55"/>
    <w:rsid w:val="002B39E7"/>
    <w:rsid w:val="00302E04"/>
    <w:rsid w:val="003179ED"/>
    <w:rsid w:val="00373A8D"/>
    <w:rsid w:val="003A46D6"/>
    <w:rsid w:val="003C5D20"/>
    <w:rsid w:val="003D6EF7"/>
    <w:rsid w:val="004219D0"/>
    <w:rsid w:val="00421B1C"/>
    <w:rsid w:val="00421F92"/>
    <w:rsid w:val="00427A17"/>
    <w:rsid w:val="00477828"/>
    <w:rsid w:val="004A3C75"/>
    <w:rsid w:val="00501FE4"/>
    <w:rsid w:val="00517638"/>
    <w:rsid w:val="0055586C"/>
    <w:rsid w:val="00566D42"/>
    <w:rsid w:val="00585514"/>
    <w:rsid w:val="005906EA"/>
    <w:rsid w:val="005A6E01"/>
    <w:rsid w:val="005E51B5"/>
    <w:rsid w:val="0060373C"/>
    <w:rsid w:val="00661993"/>
    <w:rsid w:val="00697C7B"/>
    <w:rsid w:val="006E2EDB"/>
    <w:rsid w:val="006E7E74"/>
    <w:rsid w:val="00737F62"/>
    <w:rsid w:val="007852DA"/>
    <w:rsid w:val="007B28EB"/>
    <w:rsid w:val="007E4C9E"/>
    <w:rsid w:val="007F5F8D"/>
    <w:rsid w:val="007F7E60"/>
    <w:rsid w:val="00817E37"/>
    <w:rsid w:val="00822063"/>
    <w:rsid w:val="00844966"/>
    <w:rsid w:val="008703CB"/>
    <w:rsid w:val="008B6374"/>
    <w:rsid w:val="008D2A87"/>
    <w:rsid w:val="008D3766"/>
    <w:rsid w:val="008E6E09"/>
    <w:rsid w:val="009635CB"/>
    <w:rsid w:val="009D3084"/>
    <w:rsid w:val="00A02A37"/>
    <w:rsid w:val="00A33F48"/>
    <w:rsid w:val="00A42F2D"/>
    <w:rsid w:val="00A715A6"/>
    <w:rsid w:val="00AB32A9"/>
    <w:rsid w:val="00AB7AA0"/>
    <w:rsid w:val="00AF50E3"/>
    <w:rsid w:val="00B062EA"/>
    <w:rsid w:val="00B37A50"/>
    <w:rsid w:val="00B417E8"/>
    <w:rsid w:val="00B552B9"/>
    <w:rsid w:val="00B80C49"/>
    <w:rsid w:val="00B8252F"/>
    <w:rsid w:val="00B91267"/>
    <w:rsid w:val="00B9773F"/>
    <w:rsid w:val="00BB578B"/>
    <w:rsid w:val="00BD0882"/>
    <w:rsid w:val="00C26089"/>
    <w:rsid w:val="00C2712D"/>
    <w:rsid w:val="00CC239D"/>
    <w:rsid w:val="00CD0FB9"/>
    <w:rsid w:val="00D50296"/>
    <w:rsid w:val="00D73C7B"/>
    <w:rsid w:val="00D7559C"/>
    <w:rsid w:val="00DA0522"/>
    <w:rsid w:val="00DF158C"/>
    <w:rsid w:val="00E63C9D"/>
    <w:rsid w:val="00E9485D"/>
    <w:rsid w:val="00EA0D36"/>
    <w:rsid w:val="00EF2B0C"/>
    <w:rsid w:val="00EF34F7"/>
    <w:rsid w:val="00F011A8"/>
    <w:rsid w:val="00F03DF9"/>
    <w:rsid w:val="00F66B1F"/>
    <w:rsid w:val="00F71361"/>
    <w:rsid w:val="00FA07FA"/>
    <w:rsid w:val="00FA1826"/>
    <w:rsid w:val="00FB346F"/>
    <w:rsid w:val="00FB78B1"/>
    <w:rsid w:val="00FC561D"/>
    <w:rsid w:val="00FD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3766"/>
    <w:rPr>
      <w:sz w:val="24"/>
      <w:szCs w:val="24"/>
    </w:rPr>
  </w:style>
  <w:style w:type="paragraph" w:styleId="Ttulo1">
    <w:name w:val="heading 1"/>
    <w:basedOn w:val="Normal"/>
    <w:next w:val="Normal"/>
    <w:qFormat/>
    <w:rsid w:val="008D3766"/>
    <w:pPr>
      <w:keepNext/>
      <w:ind w:left="1683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8D3766"/>
    <w:pPr>
      <w:keepNext/>
      <w:ind w:left="1683" w:right="556"/>
      <w:jc w:val="center"/>
      <w:outlineLvl w:val="1"/>
    </w:pPr>
    <w:rPr>
      <w:b/>
      <w:sz w:val="32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F158C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D376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8D3766"/>
    <w:pPr>
      <w:tabs>
        <w:tab w:val="center" w:pos="4419"/>
        <w:tab w:val="right" w:pos="8838"/>
      </w:tabs>
    </w:pPr>
  </w:style>
  <w:style w:type="character" w:styleId="Hyperlink">
    <w:name w:val="Hyperlink"/>
    <w:rsid w:val="008D3766"/>
    <w:rPr>
      <w:color w:val="0000FF"/>
      <w:u w:val="single"/>
    </w:rPr>
  </w:style>
  <w:style w:type="paragraph" w:styleId="Ttulo">
    <w:name w:val="Title"/>
    <w:basedOn w:val="Normal"/>
    <w:qFormat/>
    <w:rsid w:val="008D3766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Recuodecorpodetexto">
    <w:name w:val="Body Text Indent"/>
    <w:basedOn w:val="Normal"/>
    <w:rsid w:val="008D3766"/>
    <w:pPr>
      <w:ind w:left="1683"/>
      <w:jc w:val="both"/>
    </w:pPr>
  </w:style>
  <w:style w:type="paragraph" w:styleId="Recuodecorpodetexto2">
    <w:name w:val="Body Text Indent 2"/>
    <w:basedOn w:val="Normal"/>
    <w:rsid w:val="008D3766"/>
    <w:pPr>
      <w:ind w:left="1683"/>
    </w:pPr>
    <w:rPr>
      <w:sz w:val="28"/>
    </w:rPr>
  </w:style>
  <w:style w:type="paragraph" w:styleId="Textoembloco">
    <w:name w:val="Block Text"/>
    <w:basedOn w:val="Normal"/>
    <w:rsid w:val="008D3766"/>
    <w:pPr>
      <w:tabs>
        <w:tab w:val="left" w:pos="1134"/>
      </w:tabs>
      <w:ind w:left="6171" w:right="556"/>
      <w:jc w:val="both"/>
    </w:pPr>
    <w:rPr>
      <w:b/>
    </w:rPr>
  </w:style>
  <w:style w:type="paragraph" w:styleId="Recuodecorpodetexto3">
    <w:name w:val="Body Text Indent 3"/>
    <w:basedOn w:val="Normal"/>
    <w:rsid w:val="000278D5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uiPriority w:val="99"/>
    <w:rsid w:val="004A3C75"/>
    <w:pPr>
      <w:spacing w:before="100" w:beforeAutospacing="1" w:after="100" w:afterAutospacing="1"/>
    </w:pPr>
  </w:style>
  <w:style w:type="character" w:customStyle="1" w:styleId="Ttulo5Char">
    <w:name w:val="Título 5 Char"/>
    <w:basedOn w:val="Fontepargpadro"/>
    <w:link w:val="Ttulo5"/>
    <w:semiHidden/>
    <w:rsid w:val="00DF158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orpodetexto">
    <w:name w:val="Body Text"/>
    <w:basedOn w:val="Normal"/>
    <w:link w:val="CorpodetextoChar"/>
    <w:rsid w:val="00DF158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F158C"/>
    <w:rPr>
      <w:sz w:val="24"/>
      <w:szCs w:val="24"/>
    </w:rPr>
  </w:style>
  <w:style w:type="paragraph" w:styleId="Corpodetexto2">
    <w:name w:val="Body Text 2"/>
    <w:basedOn w:val="Normal"/>
    <w:link w:val="Corpodetexto2Char"/>
    <w:rsid w:val="00DF158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F158C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FB78B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3766"/>
    <w:rPr>
      <w:sz w:val="24"/>
      <w:szCs w:val="24"/>
    </w:rPr>
  </w:style>
  <w:style w:type="paragraph" w:styleId="Ttulo1">
    <w:name w:val="heading 1"/>
    <w:basedOn w:val="Normal"/>
    <w:next w:val="Normal"/>
    <w:qFormat/>
    <w:rsid w:val="008D3766"/>
    <w:pPr>
      <w:keepNext/>
      <w:ind w:left="1683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8D3766"/>
    <w:pPr>
      <w:keepNext/>
      <w:ind w:left="1683" w:right="556"/>
      <w:jc w:val="center"/>
      <w:outlineLvl w:val="1"/>
    </w:pPr>
    <w:rPr>
      <w:b/>
      <w:sz w:val="32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F158C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D376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8D3766"/>
    <w:pPr>
      <w:tabs>
        <w:tab w:val="center" w:pos="4419"/>
        <w:tab w:val="right" w:pos="8838"/>
      </w:tabs>
    </w:pPr>
  </w:style>
  <w:style w:type="character" w:styleId="Hyperlink">
    <w:name w:val="Hyperlink"/>
    <w:rsid w:val="008D3766"/>
    <w:rPr>
      <w:color w:val="0000FF"/>
      <w:u w:val="single"/>
    </w:rPr>
  </w:style>
  <w:style w:type="paragraph" w:styleId="Ttulo">
    <w:name w:val="Title"/>
    <w:basedOn w:val="Normal"/>
    <w:qFormat/>
    <w:rsid w:val="008D3766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Recuodecorpodetexto">
    <w:name w:val="Body Text Indent"/>
    <w:basedOn w:val="Normal"/>
    <w:rsid w:val="008D3766"/>
    <w:pPr>
      <w:ind w:left="1683"/>
      <w:jc w:val="both"/>
    </w:pPr>
  </w:style>
  <w:style w:type="paragraph" w:styleId="Recuodecorpodetexto2">
    <w:name w:val="Body Text Indent 2"/>
    <w:basedOn w:val="Normal"/>
    <w:rsid w:val="008D3766"/>
    <w:pPr>
      <w:ind w:left="1683"/>
    </w:pPr>
    <w:rPr>
      <w:sz w:val="28"/>
    </w:rPr>
  </w:style>
  <w:style w:type="paragraph" w:styleId="Textoembloco">
    <w:name w:val="Block Text"/>
    <w:basedOn w:val="Normal"/>
    <w:rsid w:val="008D3766"/>
    <w:pPr>
      <w:tabs>
        <w:tab w:val="left" w:pos="1134"/>
      </w:tabs>
      <w:ind w:left="6171" w:right="556"/>
      <w:jc w:val="both"/>
    </w:pPr>
    <w:rPr>
      <w:b/>
    </w:rPr>
  </w:style>
  <w:style w:type="paragraph" w:styleId="Recuodecorpodetexto3">
    <w:name w:val="Body Text Indent 3"/>
    <w:basedOn w:val="Normal"/>
    <w:rsid w:val="000278D5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uiPriority w:val="99"/>
    <w:rsid w:val="004A3C75"/>
    <w:pPr>
      <w:spacing w:before="100" w:beforeAutospacing="1" w:after="100" w:afterAutospacing="1"/>
    </w:pPr>
  </w:style>
  <w:style w:type="character" w:customStyle="1" w:styleId="Ttulo5Char">
    <w:name w:val="Título 5 Char"/>
    <w:basedOn w:val="Fontepargpadro"/>
    <w:link w:val="Ttulo5"/>
    <w:semiHidden/>
    <w:rsid w:val="00DF158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orpodetexto">
    <w:name w:val="Body Text"/>
    <w:basedOn w:val="Normal"/>
    <w:link w:val="CorpodetextoChar"/>
    <w:rsid w:val="00DF158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F158C"/>
    <w:rPr>
      <w:sz w:val="24"/>
      <w:szCs w:val="24"/>
    </w:rPr>
  </w:style>
  <w:style w:type="paragraph" w:styleId="Corpodetexto2">
    <w:name w:val="Body Text 2"/>
    <w:basedOn w:val="Normal"/>
    <w:link w:val="Corpodetexto2Char"/>
    <w:rsid w:val="00DF158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F158C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FB78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C9E3D-C11A-4784-8E28-C1792265E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420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Camara de Vereadores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Secretário</dc:creator>
  <cp:lastModifiedBy>Secretaria2</cp:lastModifiedBy>
  <cp:revision>8</cp:revision>
  <cp:lastPrinted>2013-10-21T17:26:00Z</cp:lastPrinted>
  <dcterms:created xsi:type="dcterms:W3CDTF">2014-04-10T16:24:00Z</dcterms:created>
  <dcterms:modified xsi:type="dcterms:W3CDTF">2014-04-15T19:53:00Z</dcterms:modified>
</cp:coreProperties>
</file>