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15" w:rsidRDefault="00144615" w:rsidP="005A6E01">
      <w:pPr>
        <w:rPr>
          <w:i/>
        </w:rPr>
      </w:pPr>
    </w:p>
    <w:p w:rsidR="003F369C" w:rsidRPr="001D45DB" w:rsidRDefault="003F369C" w:rsidP="003F369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D45DB">
        <w:rPr>
          <w:rFonts w:ascii="Arial" w:hAnsi="Arial" w:cs="Arial"/>
        </w:rPr>
        <w:t>LEI</w:t>
      </w:r>
      <w:r w:rsidR="00170FB4" w:rsidRPr="001D45DB">
        <w:rPr>
          <w:rFonts w:ascii="Arial" w:hAnsi="Arial" w:cs="Arial"/>
        </w:rPr>
        <w:t xml:space="preserve"> </w:t>
      </w:r>
      <w:r w:rsidR="00C054FA">
        <w:rPr>
          <w:rFonts w:ascii="Arial" w:hAnsi="Arial" w:cs="Arial"/>
        </w:rPr>
        <w:t>MUNICIPAL Nº 3259</w:t>
      </w:r>
      <w:r w:rsidR="00170FB4" w:rsidRPr="001D45DB">
        <w:rPr>
          <w:rFonts w:ascii="Arial" w:hAnsi="Arial" w:cs="Arial"/>
        </w:rPr>
        <w:t xml:space="preserve"> DE </w:t>
      </w:r>
      <w:r w:rsidR="00C054FA">
        <w:rPr>
          <w:rFonts w:ascii="Arial" w:hAnsi="Arial" w:cs="Arial"/>
        </w:rPr>
        <w:t>16</w:t>
      </w:r>
      <w:r w:rsidR="001D45DB">
        <w:rPr>
          <w:rFonts w:ascii="Arial" w:hAnsi="Arial" w:cs="Arial"/>
        </w:rPr>
        <w:t xml:space="preserve"> DE </w:t>
      </w:r>
      <w:r w:rsidR="00170FB4" w:rsidRPr="001D45DB">
        <w:rPr>
          <w:rFonts w:ascii="Arial" w:hAnsi="Arial" w:cs="Arial"/>
        </w:rPr>
        <w:t>ABRIL DE 2014.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1D45DB" w:rsidRDefault="001D45DB" w:rsidP="00C054FA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/>
          <w:bCs/>
          <w:iCs/>
        </w:rPr>
      </w:pPr>
      <w:r w:rsidRPr="001D45DB">
        <w:rPr>
          <w:rFonts w:ascii="Arial" w:hAnsi="Arial" w:cs="Arial"/>
          <w:b/>
          <w:iCs/>
        </w:rPr>
        <w:t>DISPÕE SOBRE O QUADRO DE CARGOS EM COMISSÃO E FUNÇÕES GRATIFICADAS DO MUNICÍPIO DE SÃO JERÔNIMO E DÁ OUTRAS PROVIDÊNCIAS.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C054FA" w:rsidP="00170FB4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</w:t>
      </w:r>
      <w:r w:rsidR="001D45DB" w:rsidRPr="001D45DB">
        <w:rPr>
          <w:rFonts w:ascii="Arial" w:hAnsi="Arial" w:cs="Arial"/>
        </w:rPr>
        <w:t>O</w:t>
      </w:r>
      <w:r w:rsidR="001D45DB">
        <w:rPr>
          <w:rFonts w:ascii="Arial" w:hAnsi="Arial" w:cs="Arial"/>
          <w:b/>
        </w:rPr>
        <w:t xml:space="preserve"> </w:t>
      </w:r>
      <w:r w:rsidR="003F369C" w:rsidRPr="004D5CE9">
        <w:rPr>
          <w:rFonts w:ascii="Arial" w:hAnsi="Arial" w:cs="Arial"/>
        </w:rPr>
        <w:t xml:space="preserve">Prefeito Municipal de </w:t>
      </w:r>
      <w:r w:rsidR="00170FB4">
        <w:rPr>
          <w:rFonts w:ascii="Arial" w:hAnsi="Arial" w:cs="Arial"/>
        </w:rPr>
        <w:t>São Jerônimo</w:t>
      </w:r>
      <w:r w:rsidR="001D45DB" w:rsidRPr="004D5CE9">
        <w:rPr>
          <w:rFonts w:ascii="Arial" w:hAnsi="Arial" w:cs="Arial"/>
        </w:rPr>
        <w:t xml:space="preserve"> FAZ</w:t>
      </w:r>
      <w:r w:rsidR="00170FB4">
        <w:rPr>
          <w:rFonts w:ascii="Arial" w:hAnsi="Arial" w:cs="Arial"/>
        </w:rPr>
        <w:t xml:space="preserve"> SABER, em cumprimento ao disposto no Art. 73, inciso IV da Lei Orgânica do Município que a Câmara de Vereadores aprovou e eu sanciono e promulgo a seguinte Lei:</w:t>
      </w:r>
    </w:p>
    <w:p w:rsidR="003F369C" w:rsidRDefault="003F369C" w:rsidP="003F369C"/>
    <w:p w:rsidR="00170FB4" w:rsidRDefault="00170FB4" w:rsidP="003F369C"/>
    <w:p w:rsidR="003F369C" w:rsidRDefault="003F369C" w:rsidP="003F369C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8B7F91">
        <w:rPr>
          <w:rFonts w:ascii="Arial" w:hAnsi="Arial" w:cs="Arial"/>
          <w:b/>
        </w:rPr>
        <w:t>Art. 1º</w:t>
      </w:r>
      <w:r w:rsidR="00C054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Fica criado o Quadro de Cargos em Comissão e Funções Gratificadas da administração centralizada do Executivo Municipal de São Jerônimo destinado a atender os encargos de direção, chefia e assessoramento, conforme segue:</w:t>
      </w:r>
    </w:p>
    <w:p w:rsidR="00170FB4" w:rsidRDefault="00170FB4" w:rsidP="003F369C">
      <w:pPr>
        <w:jc w:val="both"/>
      </w:pPr>
    </w:p>
    <w:p w:rsidR="00170FB4" w:rsidRPr="004113A0" w:rsidRDefault="00170FB4" w:rsidP="003F369C">
      <w:pPr>
        <w:jc w:val="both"/>
      </w:pPr>
    </w:p>
    <w:p w:rsidR="003F369C" w:rsidRPr="00D35C3E" w:rsidRDefault="003F369C" w:rsidP="003F369C">
      <w:pPr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1985"/>
        <w:gridCol w:w="1701"/>
      </w:tblGrid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70FB4" w:rsidRDefault="003F369C" w:rsidP="00170FB4">
            <w:pPr>
              <w:jc w:val="center"/>
              <w:rPr>
                <w:rFonts w:ascii="Arial" w:hAnsi="Arial" w:cs="Arial"/>
                <w:b/>
              </w:rPr>
            </w:pPr>
            <w:r w:rsidRPr="00170FB4">
              <w:rPr>
                <w:rFonts w:ascii="Arial" w:hAnsi="Arial" w:cs="Arial"/>
                <w:b/>
              </w:rPr>
              <w:t>Nº de cargos</w:t>
            </w:r>
          </w:p>
        </w:tc>
        <w:tc>
          <w:tcPr>
            <w:tcW w:w="4394" w:type="dxa"/>
            <w:shd w:val="clear" w:color="auto" w:fill="auto"/>
          </w:tcPr>
          <w:p w:rsidR="003F369C" w:rsidRPr="00170FB4" w:rsidRDefault="003F369C" w:rsidP="00170FB4">
            <w:pPr>
              <w:jc w:val="center"/>
              <w:rPr>
                <w:rFonts w:ascii="Arial" w:hAnsi="Arial" w:cs="Arial"/>
                <w:b/>
              </w:rPr>
            </w:pPr>
            <w:r w:rsidRPr="00170FB4">
              <w:rPr>
                <w:rFonts w:ascii="Arial" w:hAnsi="Arial" w:cs="Arial"/>
                <w:b/>
              </w:rPr>
              <w:t>Denominação</w:t>
            </w:r>
          </w:p>
        </w:tc>
        <w:tc>
          <w:tcPr>
            <w:tcW w:w="1985" w:type="dxa"/>
            <w:shd w:val="clear" w:color="auto" w:fill="auto"/>
          </w:tcPr>
          <w:p w:rsidR="003F369C" w:rsidRPr="00170FB4" w:rsidRDefault="003F369C" w:rsidP="00170FB4">
            <w:pPr>
              <w:jc w:val="center"/>
              <w:rPr>
                <w:rFonts w:ascii="Arial" w:hAnsi="Arial" w:cs="Arial"/>
                <w:b/>
              </w:rPr>
            </w:pPr>
            <w:r w:rsidRPr="00170FB4">
              <w:rPr>
                <w:rFonts w:ascii="Arial" w:hAnsi="Arial" w:cs="Arial"/>
                <w:b/>
              </w:rPr>
              <w:t>Código CC/FG</w:t>
            </w:r>
          </w:p>
        </w:tc>
        <w:tc>
          <w:tcPr>
            <w:tcW w:w="1701" w:type="dxa"/>
            <w:shd w:val="clear" w:color="auto" w:fill="auto"/>
          </w:tcPr>
          <w:p w:rsidR="003F369C" w:rsidRPr="00170FB4" w:rsidRDefault="003F369C" w:rsidP="00170FB4">
            <w:pPr>
              <w:jc w:val="center"/>
              <w:rPr>
                <w:rFonts w:ascii="Arial" w:hAnsi="Arial" w:cs="Arial"/>
                <w:b/>
              </w:rPr>
            </w:pPr>
            <w:r w:rsidRPr="00170FB4">
              <w:rPr>
                <w:rFonts w:ascii="Arial" w:hAnsi="Arial" w:cs="Arial"/>
                <w:b/>
              </w:rPr>
              <w:t>Código de identificação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42664"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Responsável Técnico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FG-1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31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42664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Chefe de Setor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FG-2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0604D">
              <w:rPr>
                <w:rFonts w:ascii="Arial" w:hAnsi="Arial" w:cs="Arial"/>
              </w:rPr>
              <w:t>2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642664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Administrativo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CC-2/FG-2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Gabinete do Vice-Prefeito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CC-2/FG-2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42664" w:rsidTr="00F84B3B">
        <w:tc>
          <w:tcPr>
            <w:tcW w:w="1701" w:type="dxa"/>
            <w:shd w:val="clear" w:color="auto" w:fill="auto"/>
          </w:tcPr>
          <w:p w:rsidR="00642664" w:rsidRDefault="00642664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642664" w:rsidRPr="0010604D" w:rsidRDefault="00642664" w:rsidP="00F84B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 da Junta de Serviço Militar</w:t>
            </w:r>
          </w:p>
        </w:tc>
        <w:tc>
          <w:tcPr>
            <w:tcW w:w="1985" w:type="dxa"/>
            <w:shd w:val="clear" w:color="auto" w:fill="auto"/>
          </w:tcPr>
          <w:p w:rsidR="00642664" w:rsidRPr="0010604D" w:rsidRDefault="00B1480E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CC-3</w:t>
            </w:r>
            <w:r w:rsidR="00642664">
              <w:rPr>
                <w:rFonts w:ascii="Arial" w:hAnsi="Arial" w:cs="Arial"/>
              </w:rPr>
              <w:t>/FG-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42664" w:rsidRDefault="00642664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de Comunicação Social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CC-3/FG-3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13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para Assuntos Institucionais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CC-3/FG-3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0FB4">
              <w:rPr>
                <w:rFonts w:ascii="Arial" w:hAnsi="Arial" w:cs="Arial"/>
              </w:rPr>
              <w:t>3</w:t>
            </w:r>
          </w:p>
        </w:tc>
      </w:tr>
      <w:tr w:rsidR="003F369C" w:rsidRPr="00D35C3E" w:rsidTr="00170FB4"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480E">
              <w:rPr>
                <w:rFonts w:ascii="Arial" w:hAnsi="Arial" w:cs="Arial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3F369C" w:rsidRPr="0010604D" w:rsidRDefault="003F369C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Diretor de Departamento </w:t>
            </w:r>
          </w:p>
        </w:tc>
        <w:tc>
          <w:tcPr>
            <w:tcW w:w="1985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CC-3/FG-3</w:t>
            </w:r>
          </w:p>
        </w:tc>
        <w:tc>
          <w:tcPr>
            <w:tcW w:w="1701" w:type="dxa"/>
            <w:shd w:val="clear" w:color="auto" w:fill="auto"/>
          </w:tcPr>
          <w:p w:rsidR="003F369C" w:rsidRPr="0010604D" w:rsidRDefault="003F369C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0FB4">
              <w:rPr>
                <w:rFonts w:ascii="Arial" w:hAnsi="Arial" w:cs="Arial"/>
              </w:rPr>
              <w:t>3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Default="00B1480E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B1480E" w:rsidRDefault="00B1480E" w:rsidP="00B1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Técnico da Sec. Fazenda</w:t>
            </w:r>
          </w:p>
        </w:tc>
        <w:tc>
          <w:tcPr>
            <w:tcW w:w="1985" w:type="dxa"/>
            <w:shd w:val="clear" w:color="auto" w:fill="auto"/>
          </w:tcPr>
          <w:p w:rsidR="00B1480E" w:rsidRDefault="00B1480E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CC-4/FG-4</w:t>
            </w:r>
          </w:p>
        </w:tc>
        <w:tc>
          <w:tcPr>
            <w:tcW w:w="1701" w:type="dxa"/>
            <w:shd w:val="clear" w:color="auto" w:fill="auto"/>
          </w:tcPr>
          <w:p w:rsidR="00B1480E" w:rsidRDefault="00B1480E" w:rsidP="00F84B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:rsidR="00B1480E" w:rsidRDefault="00B1480E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de Unidade</w:t>
            </w:r>
          </w:p>
        </w:tc>
        <w:tc>
          <w:tcPr>
            <w:tcW w:w="1985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CC-4/FG-4</w:t>
            </w:r>
          </w:p>
        </w:tc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B1480E" w:rsidRPr="0010604D" w:rsidRDefault="00B1480E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de Gabinete Prefeito</w:t>
            </w:r>
          </w:p>
        </w:tc>
        <w:tc>
          <w:tcPr>
            <w:tcW w:w="1985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CC-5</w:t>
            </w:r>
            <w:r w:rsidRPr="0010604D">
              <w:rPr>
                <w:rFonts w:ascii="Arial" w:hAnsi="Arial" w:cs="Arial"/>
              </w:rPr>
              <w:t>/FG-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 w:rsidRPr="0010604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B1480E" w:rsidRDefault="00B1480E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Superior</w:t>
            </w:r>
          </w:p>
        </w:tc>
        <w:tc>
          <w:tcPr>
            <w:tcW w:w="1985" w:type="dxa"/>
            <w:shd w:val="clear" w:color="auto" w:fill="auto"/>
          </w:tcPr>
          <w:p w:rsidR="00B1480E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CC-5-FG-5</w:t>
            </w:r>
          </w:p>
        </w:tc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B1480E" w:rsidRPr="0010604D" w:rsidRDefault="00B1480E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Jurídico</w:t>
            </w:r>
          </w:p>
        </w:tc>
        <w:tc>
          <w:tcPr>
            <w:tcW w:w="1985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CC-5</w:t>
            </w:r>
            <w:r w:rsidRPr="0010604D">
              <w:rPr>
                <w:rFonts w:ascii="Arial" w:hAnsi="Arial" w:cs="Arial"/>
              </w:rPr>
              <w:t>/FG-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1480E" w:rsidRPr="00D35C3E" w:rsidTr="00170FB4">
        <w:tc>
          <w:tcPr>
            <w:tcW w:w="1701" w:type="dxa"/>
            <w:shd w:val="clear" w:color="auto" w:fill="auto"/>
          </w:tcPr>
          <w:p w:rsidR="00B1480E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B1480E" w:rsidRDefault="00B1480E" w:rsidP="00CD3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Procurador do Município</w:t>
            </w:r>
          </w:p>
        </w:tc>
        <w:tc>
          <w:tcPr>
            <w:tcW w:w="1985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CC-6-FG-6</w:t>
            </w:r>
          </w:p>
        </w:tc>
        <w:tc>
          <w:tcPr>
            <w:tcW w:w="1701" w:type="dxa"/>
            <w:shd w:val="clear" w:color="auto" w:fill="auto"/>
          </w:tcPr>
          <w:p w:rsidR="00B1480E" w:rsidRPr="0010604D" w:rsidRDefault="00B1480E" w:rsidP="00CD3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</w:tbl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FB4" w:rsidRDefault="00170FB4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Art. 2º</w:t>
      </w:r>
      <w:r w:rsidR="008B7F91">
        <w:rPr>
          <w:rFonts w:ascii="Arial" w:hAnsi="Arial" w:cs="Arial"/>
          <w:b/>
          <w:bCs/>
        </w:rPr>
        <w:t>.</w:t>
      </w:r>
      <w:r w:rsidR="00C054FA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</w:rPr>
        <w:t>O Código de Identificação estabelecido para o quadro dos Cargos em Comissão e Funções Gratificadas tem a seguinte interpretação:</w:t>
      </w:r>
    </w:p>
    <w:p w:rsidR="00170FB4" w:rsidRDefault="00170FB4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C054FA" w:rsidP="00C054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3F369C" w:rsidRPr="004D5CE9">
        <w:rPr>
          <w:rFonts w:ascii="Arial" w:hAnsi="Arial" w:cs="Arial"/>
        </w:rPr>
        <w:t xml:space="preserve">I </w:t>
      </w:r>
      <w:r w:rsidR="00B1480E">
        <w:rPr>
          <w:rFonts w:ascii="Arial" w:hAnsi="Arial" w:cs="Arial"/>
        </w:rPr>
        <w:t>–</w:t>
      </w:r>
      <w:r w:rsidR="003F369C" w:rsidRPr="004D5CE9">
        <w:rPr>
          <w:rFonts w:ascii="Arial" w:hAnsi="Arial" w:cs="Arial"/>
        </w:rPr>
        <w:t xml:space="preserve"> O primeiro elemento indica que o provimento processar-se-á sob a forma de: </w:t>
      </w:r>
    </w:p>
    <w:p w:rsidR="00170FB4" w:rsidRPr="004D5CE9" w:rsidRDefault="00170FB4" w:rsidP="003F3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F369C" w:rsidRPr="004D5CE9" w:rsidRDefault="00C054FA" w:rsidP="00C054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3F369C" w:rsidRPr="004D5CE9">
        <w:rPr>
          <w:rFonts w:ascii="Arial" w:hAnsi="Arial" w:cs="Arial"/>
          <w:b/>
          <w:bCs/>
        </w:rPr>
        <w:t xml:space="preserve">a) </w:t>
      </w:r>
      <w:r w:rsidR="003F369C" w:rsidRPr="004D5CE9">
        <w:rPr>
          <w:rFonts w:ascii="Arial" w:hAnsi="Arial" w:cs="Arial"/>
        </w:rPr>
        <w:t xml:space="preserve">Cargo em Comissão ou Função Gratificada, quando representado pelo dígito </w:t>
      </w:r>
      <w:proofErr w:type="gramStart"/>
      <w:r w:rsidR="003F369C" w:rsidRPr="004D5CE9">
        <w:rPr>
          <w:rFonts w:ascii="Arial" w:hAnsi="Arial" w:cs="Arial"/>
        </w:rPr>
        <w:t>1</w:t>
      </w:r>
      <w:proofErr w:type="gramEnd"/>
      <w:r w:rsidR="003F369C" w:rsidRPr="004D5CE9">
        <w:rPr>
          <w:rFonts w:ascii="Arial" w:hAnsi="Arial" w:cs="Arial"/>
        </w:rPr>
        <w:t xml:space="preserve"> (um);</w:t>
      </w:r>
    </w:p>
    <w:p w:rsidR="003F369C" w:rsidRPr="004D5CE9" w:rsidRDefault="003F369C" w:rsidP="003F369C">
      <w:pPr>
        <w:autoSpaceDE w:val="0"/>
        <w:autoSpaceDN w:val="0"/>
        <w:adjustRightInd w:val="0"/>
        <w:ind w:left="1416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b) </w:t>
      </w:r>
      <w:r w:rsidRPr="004D5CE9">
        <w:rPr>
          <w:rFonts w:ascii="Arial" w:hAnsi="Arial" w:cs="Arial"/>
        </w:rPr>
        <w:t xml:space="preserve">Cargo em Comissão provido, preferentemente, por servidor efetivo, quando representado pelo dígito </w:t>
      </w:r>
      <w:proofErr w:type="gramStart"/>
      <w:r w:rsidRPr="004D5CE9">
        <w:rPr>
          <w:rFonts w:ascii="Arial" w:hAnsi="Arial" w:cs="Arial"/>
        </w:rPr>
        <w:t>2</w:t>
      </w:r>
      <w:proofErr w:type="gramEnd"/>
      <w:r w:rsidRPr="004D5CE9">
        <w:rPr>
          <w:rFonts w:ascii="Arial" w:hAnsi="Arial" w:cs="Arial"/>
        </w:rPr>
        <w:t xml:space="preserve"> (dois);</w:t>
      </w:r>
    </w:p>
    <w:p w:rsidR="003F369C" w:rsidRPr="004D5CE9" w:rsidRDefault="003F369C" w:rsidP="003F369C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lastRenderedPageBreak/>
        <w:t xml:space="preserve">c) </w:t>
      </w:r>
      <w:r w:rsidRPr="004D5CE9">
        <w:rPr>
          <w:rFonts w:ascii="Arial" w:hAnsi="Arial" w:cs="Arial"/>
        </w:rPr>
        <w:t xml:space="preserve">Função Gratificada, quando representado pelo dígito </w:t>
      </w:r>
      <w:proofErr w:type="gramStart"/>
      <w:r w:rsidRPr="004D5CE9">
        <w:rPr>
          <w:rFonts w:ascii="Arial" w:hAnsi="Arial" w:cs="Arial"/>
        </w:rPr>
        <w:t>3</w:t>
      </w:r>
      <w:proofErr w:type="gramEnd"/>
      <w:r w:rsidRPr="004D5CE9">
        <w:rPr>
          <w:rFonts w:ascii="Arial" w:hAnsi="Arial" w:cs="Arial"/>
        </w:rPr>
        <w:t xml:space="preserve"> (três).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3F369C" w:rsidP="003F3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D5CE9">
        <w:rPr>
          <w:rFonts w:ascii="Arial" w:hAnsi="Arial" w:cs="Arial"/>
        </w:rPr>
        <w:t xml:space="preserve">II </w:t>
      </w:r>
      <w:r w:rsidR="00B1480E">
        <w:rPr>
          <w:rFonts w:ascii="Arial" w:hAnsi="Arial" w:cs="Arial"/>
        </w:rPr>
        <w:t>–</w:t>
      </w:r>
      <w:r w:rsidRPr="004D5CE9">
        <w:rPr>
          <w:rFonts w:ascii="Arial" w:hAnsi="Arial" w:cs="Arial"/>
        </w:rPr>
        <w:t xml:space="preserve"> O segundo elemento indica o nível de vencimento do cargo em comissão ou do valor da função gratificada.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  <w:t>§ 1º</w:t>
      </w:r>
      <w:r w:rsidR="008B7F91">
        <w:rPr>
          <w:rFonts w:ascii="Arial" w:hAnsi="Arial" w:cs="Arial"/>
          <w:b/>
          <w:bCs/>
        </w:rPr>
        <w:t>.</w:t>
      </w:r>
      <w:r w:rsidR="008B7F91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</w:rPr>
        <w:t xml:space="preserve">A preferência de que trata o Inciso I, alínea b, deste artigo, somente poderá deixar de ser </w:t>
      </w:r>
      <w:r w:rsidR="008B7F91" w:rsidRPr="004D5CE9">
        <w:rPr>
          <w:rFonts w:ascii="Arial" w:hAnsi="Arial" w:cs="Arial"/>
        </w:rPr>
        <w:t>observado se inexistir</w:t>
      </w:r>
      <w:r w:rsidRPr="004D5CE9">
        <w:rPr>
          <w:rFonts w:ascii="Arial" w:hAnsi="Arial" w:cs="Arial"/>
        </w:rPr>
        <w:t xml:space="preserve"> servidor: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3F369C" w:rsidP="003F3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D5CE9">
        <w:rPr>
          <w:rFonts w:ascii="Arial" w:hAnsi="Arial" w:cs="Arial"/>
        </w:rPr>
        <w:t xml:space="preserve">I </w:t>
      </w:r>
      <w:r w:rsidR="00B1480E">
        <w:rPr>
          <w:rFonts w:ascii="Arial" w:hAnsi="Arial" w:cs="Arial"/>
        </w:rPr>
        <w:t>–</w:t>
      </w:r>
      <w:r w:rsidRPr="004D5CE9">
        <w:rPr>
          <w:rFonts w:ascii="Arial" w:hAnsi="Arial" w:cs="Arial"/>
        </w:rPr>
        <w:t xml:space="preserve"> Com formação específica exigida para o desempenho do cargo;</w:t>
      </w:r>
    </w:p>
    <w:p w:rsidR="003F369C" w:rsidRPr="004D5CE9" w:rsidRDefault="003F369C" w:rsidP="003F3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D5CE9">
        <w:rPr>
          <w:rFonts w:ascii="Arial" w:hAnsi="Arial" w:cs="Arial"/>
        </w:rPr>
        <w:t xml:space="preserve">II </w:t>
      </w:r>
      <w:r w:rsidR="00B1480E">
        <w:rPr>
          <w:rFonts w:ascii="Arial" w:hAnsi="Arial" w:cs="Arial"/>
        </w:rPr>
        <w:t>–</w:t>
      </w:r>
      <w:r w:rsidRPr="004D5CE9">
        <w:rPr>
          <w:rFonts w:ascii="Arial" w:hAnsi="Arial" w:cs="Arial"/>
        </w:rPr>
        <w:t xml:space="preserve"> Com perfil profissional correspondente as exigências do cargo; </w:t>
      </w:r>
      <w:proofErr w:type="gramStart"/>
      <w:r w:rsidRPr="004D5CE9">
        <w:rPr>
          <w:rFonts w:ascii="Arial" w:hAnsi="Arial" w:cs="Arial"/>
        </w:rPr>
        <w:t>ou</w:t>
      </w:r>
      <w:proofErr w:type="gramEnd"/>
    </w:p>
    <w:p w:rsidR="003F369C" w:rsidRPr="004D5CE9" w:rsidRDefault="003F369C" w:rsidP="003F3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D5CE9">
        <w:rPr>
          <w:rFonts w:ascii="Arial" w:hAnsi="Arial" w:cs="Arial"/>
        </w:rPr>
        <w:t xml:space="preserve">III </w:t>
      </w:r>
      <w:r w:rsidR="00B1480E">
        <w:rPr>
          <w:rFonts w:ascii="Arial" w:hAnsi="Arial" w:cs="Arial"/>
        </w:rPr>
        <w:t>–</w:t>
      </w:r>
      <w:r w:rsidRPr="004D5CE9">
        <w:rPr>
          <w:rFonts w:ascii="Arial" w:hAnsi="Arial" w:cs="Arial"/>
        </w:rPr>
        <w:t xml:space="preserve"> Que aceite o exercício do cargo.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  <w:t>§ 2º</w:t>
      </w:r>
      <w:r w:rsidR="008B7F91">
        <w:rPr>
          <w:rFonts w:ascii="Arial" w:hAnsi="Arial" w:cs="Arial"/>
          <w:b/>
          <w:bCs/>
        </w:rPr>
        <w:t>.</w:t>
      </w:r>
      <w:r w:rsidR="008B7F91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</w:rPr>
        <w:t>Ainda na hipótese do Inciso I, alínea b, deste artigo, o servidor poderá optar pelo provimento sob a forma de função gratificada do mesmo nível.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  <w:t>§ 3º</w:t>
      </w:r>
      <w:r w:rsidR="008B7F91">
        <w:rPr>
          <w:rFonts w:ascii="Arial" w:hAnsi="Arial" w:cs="Arial"/>
          <w:b/>
          <w:bCs/>
        </w:rPr>
        <w:t>.</w:t>
      </w:r>
      <w:r w:rsidR="008B7F91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</w:rPr>
        <w:t>O cargo de Secretário Municipal terá subsídios fixados pela Câmara Municipal, em lei específica.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Art. 3º</w:t>
      </w:r>
      <w:r w:rsidR="008B7F91">
        <w:rPr>
          <w:rFonts w:ascii="Arial" w:hAnsi="Arial" w:cs="Arial"/>
          <w:b/>
          <w:bCs/>
        </w:rPr>
        <w:t>.</w:t>
      </w:r>
      <w:r w:rsidR="008B7F91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</w:rPr>
        <w:t>O provimento das Funções Gratificadas é privativo de servidor público efetivo do Município, ou posto à disposição do Município sem prejuízo de seus vencimentos no órgão de origem.</w:t>
      </w:r>
    </w:p>
    <w:p w:rsidR="008B7F91" w:rsidRDefault="008B7F91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7F91" w:rsidRPr="008B7F91" w:rsidRDefault="008B7F91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7F91">
        <w:rPr>
          <w:rFonts w:ascii="Arial" w:hAnsi="Arial" w:cs="Arial"/>
          <w:b/>
        </w:rPr>
        <w:t>Parágrafo</w:t>
      </w:r>
      <w:r>
        <w:rPr>
          <w:rFonts w:ascii="Arial" w:hAnsi="Arial" w:cs="Arial"/>
          <w:b/>
        </w:rPr>
        <w:t xml:space="preserve"> Único – </w:t>
      </w:r>
      <w:r>
        <w:rPr>
          <w:rFonts w:ascii="Arial" w:hAnsi="Arial" w:cs="Arial"/>
        </w:rPr>
        <w:t>No caso de Servidor Público Efetivo do Município exercer a função de Secretário Municipal, este poderá optar por receber o subsídio fixado por Lei específica ou Função Gratificada (FG) equivalente a 50% (cinquenta por cento) do valor do subsídio, proporção está idêntica as Funções Gratificadas dos Cargos em Comissão.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Art. 4º</w:t>
      </w:r>
      <w:r w:rsidR="008B7F91">
        <w:rPr>
          <w:rFonts w:ascii="Arial" w:hAnsi="Arial" w:cs="Arial"/>
          <w:b/>
          <w:bCs/>
        </w:rPr>
        <w:t>.</w:t>
      </w:r>
      <w:r w:rsidR="00C054FA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</w:rPr>
        <w:t xml:space="preserve">As atribuições dos titulares dos cargos de provimento em </w:t>
      </w:r>
      <w:r w:rsidR="008B7F91">
        <w:rPr>
          <w:rFonts w:ascii="Arial" w:hAnsi="Arial" w:cs="Arial"/>
        </w:rPr>
        <w:t xml:space="preserve">comissão e funções gratificadas </w:t>
      </w:r>
      <w:r>
        <w:rPr>
          <w:rFonts w:ascii="Arial" w:hAnsi="Arial" w:cs="Arial"/>
        </w:rPr>
        <w:t xml:space="preserve">estão estabelecidas no Anexo I desta lei e </w:t>
      </w:r>
      <w:r w:rsidRPr="004D5CE9">
        <w:rPr>
          <w:rFonts w:ascii="Arial" w:hAnsi="Arial" w:cs="Arial"/>
        </w:rPr>
        <w:t>são as correspondentes</w:t>
      </w:r>
      <w:r>
        <w:rPr>
          <w:rFonts w:ascii="Arial" w:hAnsi="Arial" w:cs="Arial"/>
        </w:rPr>
        <w:t xml:space="preserve"> a chefia, direção e assessoramento</w:t>
      </w:r>
      <w:r w:rsidRPr="004D5CE9">
        <w:rPr>
          <w:rFonts w:ascii="Arial" w:hAnsi="Arial" w:cs="Arial"/>
        </w:rPr>
        <w:t xml:space="preserve"> dos serviços das respectivas unidades</w:t>
      </w:r>
      <w:r>
        <w:rPr>
          <w:rFonts w:ascii="Arial" w:hAnsi="Arial" w:cs="Arial"/>
        </w:rPr>
        <w:t xml:space="preserve"> administrativas e órgãos municipais</w:t>
      </w:r>
      <w:r w:rsidRPr="004D5CE9">
        <w:rPr>
          <w:rFonts w:ascii="Arial" w:hAnsi="Arial" w:cs="Arial"/>
        </w:rPr>
        <w:t>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  <w:t xml:space="preserve">Parágrafo Único </w:t>
      </w:r>
      <w:r w:rsidRPr="004D5CE9">
        <w:rPr>
          <w:rFonts w:ascii="Arial" w:hAnsi="Arial" w:cs="Arial"/>
        </w:rPr>
        <w:t>– A lotação dos titulares dos cargos em comissão e funções gratificad</w:t>
      </w:r>
      <w:r>
        <w:rPr>
          <w:rFonts w:ascii="Arial" w:hAnsi="Arial" w:cs="Arial"/>
        </w:rPr>
        <w:t>as será estabelecida por ato</w:t>
      </w:r>
      <w:r w:rsidRPr="004D5CE9">
        <w:rPr>
          <w:rFonts w:ascii="Arial" w:hAnsi="Arial" w:cs="Arial"/>
        </w:rPr>
        <w:t xml:space="preserve"> do Executivo Municipal de acordo com a estrutura administrativa do Município</w:t>
      </w:r>
      <w:r>
        <w:rPr>
          <w:rFonts w:ascii="Arial" w:hAnsi="Arial" w:cs="Arial"/>
        </w:rPr>
        <w:t xml:space="preserve"> definida na L</w:t>
      </w:r>
      <w:r w:rsidR="008B7F91">
        <w:rPr>
          <w:rFonts w:ascii="Arial" w:hAnsi="Arial" w:cs="Arial"/>
        </w:rPr>
        <w:t>ei Municipal</w:t>
      </w:r>
      <w:r w:rsidRPr="004D5CE9">
        <w:rPr>
          <w:rFonts w:ascii="Arial" w:hAnsi="Arial" w:cs="Arial"/>
        </w:rPr>
        <w:t>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Art. 5º</w:t>
      </w:r>
      <w:r w:rsidR="008B7F91">
        <w:rPr>
          <w:rFonts w:ascii="Arial" w:hAnsi="Arial" w:cs="Arial"/>
          <w:b/>
          <w:bCs/>
        </w:rPr>
        <w:t>.</w:t>
      </w:r>
      <w:r w:rsidR="00C054FA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</w:rPr>
        <w:t>A carga horária para os cargos em comissão será estabelecida de acordo com a especificação da</w:t>
      </w:r>
      <w:r>
        <w:rPr>
          <w:rFonts w:ascii="Arial" w:hAnsi="Arial" w:cs="Arial"/>
        </w:rPr>
        <w:t>s funções constantes do Anexo I</w:t>
      </w:r>
      <w:r w:rsidRPr="004D5CE9">
        <w:rPr>
          <w:rFonts w:ascii="Arial" w:hAnsi="Arial" w:cs="Arial"/>
        </w:rPr>
        <w:t>, desta Lei.</w:t>
      </w:r>
    </w:p>
    <w:p w:rsidR="008B7F91" w:rsidRPr="004D5CE9" w:rsidRDefault="008B7F91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8B7F91">
        <w:rPr>
          <w:rFonts w:ascii="Arial" w:hAnsi="Arial" w:cs="Arial"/>
          <w:b/>
          <w:bCs/>
        </w:rPr>
        <w:t xml:space="preserve">Art. </w:t>
      </w:r>
      <w:r w:rsidR="003F369C">
        <w:rPr>
          <w:rFonts w:ascii="Arial" w:hAnsi="Arial" w:cs="Arial"/>
          <w:b/>
          <w:bCs/>
        </w:rPr>
        <w:t>6º</w:t>
      </w:r>
      <w:r>
        <w:rPr>
          <w:rFonts w:ascii="Arial" w:hAnsi="Arial" w:cs="Arial"/>
        </w:rPr>
        <w:t xml:space="preserve">. </w:t>
      </w:r>
      <w:r w:rsidR="003F369C" w:rsidRPr="004D5CE9">
        <w:rPr>
          <w:rFonts w:ascii="Arial" w:hAnsi="Arial" w:cs="Arial"/>
        </w:rPr>
        <w:t>O número total de cargos em comissão fica limitado ao máximo de 20% (vinte por cento) do total do número de cargos efetivos</w:t>
      </w:r>
      <w:r w:rsidR="003F369C">
        <w:rPr>
          <w:rFonts w:ascii="Arial" w:hAnsi="Arial" w:cs="Arial"/>
        </w:rPr>
        <w:t xml:space="preserve"> criados</w:t>
      </w:r>
      <w:r w:rsidR="003F369C" w:rsidRPr="004D5CE9">
        <w:rPr>
          <w:rFonts w:ascii="Arial" w:hAnsi="Arial" w:cs="Arial"/>
        </w:rPr>
        <w:t xml:space="preserve"> do quadro geral de servidores municipais</w:t>
      </w:r>
      <w:r w:rsidR="003F369C">
        <w:rPr>
          <w:rFonts w:ascii="Arial" w:hAnsi="Arial" w:cs="Arial"/>
        </w:rPr>
        <w:t>, incluído o quadro do magistério público</w:t>
      </w:r>
      <w:r w:rsidR="003F369C" w:rsidRPr="004D5CE9">
        <w:rPr>
          <w:rFonts w:ascii="Arial" w:hAnsi="Arial" w:cs="Arial"/>
        </w:rPr>
        <w:t>.</w:t>
      </w: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4D5CE9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  <w:bCs/>
        </w:rPr>
        <w:t xml:space="preserve"> </w:t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</w:r>
      <w:r w:rsidRPr="004D5CE9">
        <w:rPr>
          <w:rFonts w:ascii="Arial" w:hAnsi="Arial" w:cs="Arial"/>
          <w:b/>
          <w:bCs/>
        </w:rPr>
        <w:tab/>
        <w:t xml:space="preserve">Parágrafo Único – </w:t>
      </w:r>
      <w:r w:rsidRPr="004D5CE9">
        <w:rPr>
          <w:rFonts w:ascii="Arial" w:hAnsi="Arial" w:cs="Arial"/>
        </w:rPr>
        <w:t>O percentual mínimo de cargos em comissão a serem preenchidos por servidores efetivos da Administração Municipal, nos termos do inciso V, do art. 37, da Cons</w:t>
      </w:r>
      <w:r>
        <w:rPr>
          <w:rFonts w:ascii="Arial" w:hAnsi="Arial" w:cs="Arial"/>
        </w:rPr>
        <w:t>tituição Federal, é fixado em 3% (três</w:t>
      </w:r>
      <w:r w:rsidRPr="004D5CE9">
        <w:rPr>
          <w:rFonts w:ascii="Arial" w:hAnsi="Arial" w:cs="Arial"/>
        </w:rPr>
        <w:t xml:space="preserve"> por cento) dos cargos </w:t>
      </w:r>
      <w:r w:rsidRPr="004D5CE9">
        <w:rPr>
          <w:rFonts w:ascii="Arial" w:hAnsi="Arial" w:cs="Arial"/>
        </w:rPr>
        <w:lastRenderedPageBreak/>
        <w:t>criados por lei, considerados inclusive os que tenham sido instituídos s</w:t>
      </w:r>
      <w:r>
        <w:rPr>
          <w:rFonts w:ascii="Arial" w:hAnsi="Arial" w:cs="Arial"/>
        </w:rPr>
        <w:t>ob a forma alternativa de função gratificada.</w:t>
      </w:r>
    </w:p>
    <w:p w:rsidR="008B7F91" w:rsidRPr="00C054FA" w:rsidRDefault="003F369C" w:rsidP="003F369C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4D5CE9">
        <w:rPr>
          <w:rFonts w:ascii="Arial" w:hAnsi="Arial" w:cs="Arial"/>
          <w:b/>
        </w:rPr>
        <w:t xml:space="preserve"> </w:t>
      </w:r>
      <w:r w:rsidRPr="004D5C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8B7F91">
        <w:rPr>
          <w:rFonts w:ascii="Arial" w:hAnsi="Arial" w:cs="Arial"/>
          <w:b/>
        </w:rPr>
        <w:t xml:space="preserve">                         </w:t>
      </w:r>
      <w:r w:rsidR="00C054FA">
        <w:rPr>
          <w:rFonts w:ascii="Arial" w:hAnsi="Arial" w:cs="Arial"/>
          <w:b/>
        </w:rPr>
        <w:t xml:space="preserve"> </w:t>
      </w:r>
      <w:r w:rsidR="008B7F91">
        <w:rPr>
          <w:rFonts w:ascii="Arial" w:hAnsi="Arial" w:cs="Arial"/>
          <w:b/>
        </w:rPr>
        <w:t xml:space="preserve"> Art. </w:t>
      </w:r>
      <w:r>
        <w:rPr>
          <w:rFonts w:ascii="Arial" w:hAnsi="Arial" w:cs="Arial"/>
          <w:b/>
        </w:rPr>
        <w:t>7º</w:t>
      </w:r>
      <w:r w:rsidR="008B7F91">
        <w:rPr>
          <w:rFonts w:ascii="Arial" w:hAnsi="Arial" w:cs="Arial"/>
          <w:b/>
        </w:rPr>
        <w:t>.</w:t>
      </w:r>
      <w:r w:rsidR="00C054FA">
        <w:rPr>
          <w:rFonts w:ascii="Arial" w:hAnsi="Arial" w:cs="Arial"/>
          <w:b/>
        </w:rPr>
        <w:t xml:space="preserve"> </w:t>
      </w:r>
      <w:r w:rsidRPr="004D5CE9">
        <w:rPr>
          <w:rFonts w:ascii="Arial" w:hAnsi="Arial" w:cs="Arial"/>
        </w:rPr>
        <w:t xml:space="preserve">É a seguinte a tabela dos vencimentos dos cargos </w:t>
      </w:r>
      <w:r>
        <w:rPr>
          <w:rFonts w:ascii="Arial" w:hAnsi="Arial" w:cs="Arial"/>
        </w:rPr>
        <w:t>em comissão e das</w:t>
      </w:r>
      <w:r w:rsidRPr="004D5CE9">
        <w:rPr>
          <w:rFonts w:ascii="Arial" w:hAnsi="Arial" w:cs="Arial"/>
        </w:rPr>
        <w:t xml:space="preserve"> funções gratificadas:</w:t>
      </w:r>
    </w:p>
    <w:p w:rsidR="003F369C" w:rsidRPr="006C4BAA" w:rsidRDefault="003F369C" w:rsidP="003F369C">
      <w:pPr>
        <w:tabs>
          <w:tab w:val="left" w:pos="0"/>
          <w:tab w:val="left" w:pos="1134"/>
          <w:tab w:val="left" w:pos="4253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D5CE9">
        <w:rPr>
          <w:rFonts w:ascii="Arial" w:hAnsi="Arial" w:cs="Arial"/>
          <w:b/>
        </w:rPr>
        <w:t xml:space="preserve">I </w:t>
      </w:r>
      <w:r w:rsidR="00B1480E">
        <w:rPr>
          <w:rFonts w:ascii="Arial" w:hAnsi="Arial" w:cs="Arial"/>
          <w:b/>
        </w:rPr>
        <w:t>–</w:t>
      </w:r>
      <w:r w:rsidRPr="004D5CE9">
        <w:rPr>
          <w:rFonts w:ascii="Arial" w:hAnsi="Arial" w:cs="Arial"/>
          <w:b/>
        </w:rPr>
        <w:t xml:space="preserve"> </w:t>
      </w:r>
      <w:r w:rsidRPr="004D5CE9">
        <w:rPr>
          <w:rFonts w:ascii="Arial" w:hAnsi="Arial" w:cs="Arial"/>
        </w:rPr>
        <w:t>Cargos de provimento em comissão:</w:t>
      </w:r>
    </w:p>
    <w:p w:rsidR="003F369C" w:rsidRPr="004D5CE9" w:rsidRDefault="003F369C" w:rsidP="003F369C">
      <w:pPr>
        <w:tabs>
          <w:tab w:val="left" w:pos="0"/>
          <w:tab w:val="left" w:pos="4253"/>
        </w:tabs>
        <w:jc w:val="center"/>
        <w:rPr>
          <w:rFonts w:ascii="Arial" w:hAnsi="Arial" w:cs="Arial"/>
        </w:rPr>
      </w:pPr>
    </w:p>
    <w:tbl>
      <w:tblPr>
        <w:tblW w:w="0" w:type="auto"/>
        <w:tblInd w:w="19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3F369C" w:rsidRPr="004D5CE9" w:rsidTr="00CD3F67"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PADRÃO</w:t>
            </w:r>
          </w:p>
        </w:tc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VALOR</w:t>
            </w:r>
          </w:p>
        </w:tc>
      </w:tr>
      <w:tr w:rsidR="00B1480E" w:rsidRPr="004D5CE9" w:rsidTr="00CD3F67">
        <w:tc>
          <w:tcPr>
            <w:tcW w:w="2835" w:type="dxa"/>
            <w:tcBorders>
              <w:bottom w:val="nil"/>
            </w:tcBorders>
          </w:tcPr>
          <w:p w:rsidR="00B1480E" w:rsidRPr="0031515D" w:rsidRDefault="00B1480E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 -1</w:t>
            </w:r>
          </w:p>
        </w:tc>
        <w:tc>
          <w:tcPr>
            <w:tcW w:w="2835" w:type="dxa"/>
            <w:tcBorders>
              <w:bottom w:val="nil"/>
            </w:tcBorders>
          </w:tcPr>
          <w:p w:rsidR="00B1480E" w:rsidRPr="0031515D" w:rsidRDefault="00B1480E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771,15</w:t>
            </w:r>
          </w:p>
        </w:tc>
      </w:tr>
      <w:tr w:rsidR="003F369C" w:rsidRPr="004D5CE9" w:rsidTr="00CD3F67"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CC-2</w:t>
            </w:r>
          </w:p>
        </w:tc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1.</w:t>
            </w:r>
            <w:r w:rsidR="00B1480E">
              <w:rPr>
                <w:rFonts w:ascii="Arial" w:hAnsi="Arial" w:cs="Arial"/>
                <w:b/>
              </w:rPr>
              <w:t>160,18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CC-3</w:t>
            </w:r>
          </w:p>
        </w:tc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1.</w:t>
            </w:r>
            <w:r w:rsidR="00B1480E">
              <w:rPr>
                <w:rFonts w:ascii="Arial" w:hAnsi="Arial" w:cs="Arial"/>
                <w:b/>
              </w:rPr>
              <w:t>757,66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CC-4</w:t>
            </w:r>
          </w:p>
        </w:tc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2.</w:t>
            </w:r>
            <w:r w:rsidR="00B1480E">
              <w:rPr>
                <w:rFonts w:ascii="Arial" w:hAnsi="Arial" w:cs="Arial"/>
                <w:b/>
              </w:rPr>
              <w:t>653,86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CC-5</w:t>
            </w:r>
          </w:p>
        </w:tc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4.</w:t>
            </w:r>
            <w:r w:rsidR="00B1480E">
              <w:rPr>
                <w:rFonts w:ascii="Arial" w:hAnsi="Arial" w:cs="Arial"/>
                <w:b/>
              </w:rPr>
              <w:t>376,77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CC-6</w:t>
            </w:r>
          </w:p>
        </w:tc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4.</w:t>
            </w:r>
            <w:r w:rsidR="00B1480E">
              <w:rPr>
                <w:rFonts w:ascii="Arial" w:hAnsi="Arial" w:cs="Arial"/>
                <w:b/>
              </w:rPr>
              <w:t>820,61</w:t>
            </w:r>
          </w:p>
        </w:tc>
      </w:tr>
    </w:tbl>
    <w:p w:rsidR="003F369C" w:rsidRDefault="003F369C" w:rsidP="003F369C">
      <w:pPr>
        <w:tabs>
          <w:tab w:val="left" w:pos="0"/>
          <w:tab w:val="left" w:pos="1134"/>
          <w:tab w:val="left" w:pos="4253"/>
        </w:tabs>
        <w:rPr>
          <w:rFonts w:ascii="Arial" w:hAnsi="Arial" w:cs="Arial"/>
          <w:b/>
        </w:rPr>
      </w:pPr>
    </w:p>
    <w:p w:rsidR="003F369C" w:rsidRPr="004D5CE9" w:rsidRDefault="003F369C" w:rsidP="003F369C">
      <w:pPr>
        <w:tabs>
          <w:tab w:val="left" w:pos="0"/>
          <w:tab w:val="left" w:pos="1134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II</w:t>
      </w:r>
      <w:r w:rsidRPr="004D5CE9">
        <w:rPr>
          <w:rFonts w:ascii="Arial" w:hAnsi="Arial" w:cs="Arial"/>
          <w:b/>
        </w:rPr>
        <w:t xml:space="preserve"> - </w:t>
      </w:r>
      <w:r w:rsidRPr="004D5CE9">
        <w:rPr>
          <w:rFonts w:ascii="Arial" w:hAnsi="Arial" w:cs="Arial"/>
        </w:rPr>
        <w:t>Das funções gratificadas:</w:t>
      </w:r>
    </w:p>
    <w:p w:rsidR="003F369C" w:rsidRPr="004D5CE9" w:rsidRDefault="003F369C" w:rsidP="003F369C">
      <w:pPr>
        <w:tabs>
          <w:tab w:val="left" w:pos="0"/>
          <w:tab w:val="left" w:pos="4253"/>
        </w:tabs>
        <w:jc w:val="center"/>
        <w:rPr>
          <w:rFonts w:ascii="Arial" w:hAnsi="Arial" w:cs="Arial"/>
        </w:rPr>
      </w:pPr>
    </w:p>
    <w:tbl>
      <w:tblPr>
        <w:tblW w:w="0" w:type="auto"/>
        <w:tblInd w:w="17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3F369C" w:rsidRPr="004D5CE9" w:rsidTr="00CD3F67"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PADRÃO</w:t>
            </w:r>
          </w:p>
        </w:tc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VALOR</w:t>
            </w:r>
          </w:p>
        </w:tc>
      </w:tr>
      <w:tr w:rsidR="003F369C" w:rsidRPr="004D5CE9" w:rsidTr="00CD3F67"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FG-1</w:t>
            </w:r>
          </w:p>
        </w:tc>
        <w:tc>
          <w:tcPr>
            <w:tcW w:w="2835" w:type="dxa"/>
            <w:tcBorders>
              <w:bottom w:val="nil"/>
            </w:tcBorders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3</w:t>
            </w:r>
            <w:r w:rsidR="00B1480E">
              <w:rPr>
                <w:rFonts w:ascii="Arial" w:hAnsi="Arial" w:cs="Arial"/>
                <w:b/>
              </w:rPr>
              <w:t>85,57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FG-2</w:t>
            </w:r>
          </w:p>
        </w:tc>
        <w:tc>
          <w:tcPr>
            <w:tcW w:w="2835" w:type="dxa"/>
          </w:tcPr>
          <w:p w:rsidR="003F369C" w:rsidRPr="0031515D" w:rsidRDefault="00B1480E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580,10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FG-3</w:t>
            </w:r>
          </w:p>
        </w:tc>
        <w:tc>
          <w:tcPr>
            <w:tcW w:w="2835" w:type="dxa"/>
          </w:tcPr>
          <w:p w:rsidR="003F369C" w:rsidRPr="0031515D" w:rsidRDefault="00B1480E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878,82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FG-4</w:t>
            </w:r>
          </w:p>
        </w:tc>
        <w:tc>
          <w:tcPr>
            <w:tcW w:w="2835" w:type="dxa"/>
          </w:tcPr>
          <w:p w:rsidR="003F369C" w:rsidRPr="0031515D" w:rsidRDefault="00B1480E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1.326,93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FG-5</w:t>
            </w:r>
          </w:p>
        </w:tc>
        <w:tc>
          <w:tcPr>
            <w:tcW w:w="2835" w:type="dxa"/>
          </w:tcPr>
          <w:p w:rsidR="003F369C" w:rsidRPr="0031515D" w:rsidRDefault="00B1480E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2.188,40</w:t>
            </w:r>
          </w:p>
        </w:tc>
      </w:tr>
      <w:tr w:rsidR="003F369C" w:rsidRPr="004D5CE9" w:rsidTr="00CD3F67"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0"/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FG-6</w:t>
            </w:r>
          </w:p>
        </w:tc>
        <w:tc>
          <w:tcPr>
            <w:tcW w:w="2835" w:type="dxa"/>
          </w:tcPr>
          <w:p w:rsidR="003F369C" w:rsidRPr="0031515D" w:rsidRDefault="003F369C" w:rsidP="00CD3F67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</w:rPr>
            </w:pPr>
            <w:r w:rsidRPr="0031515D">
              <w:rPr>
                <w:rFonts w:ascii="Arial" w:hAnsi="Arial" w:cs="Arial"/>
                <w:b/>
              </w:rPr>
              <w:t>2.</w:t>
            </w:r>
            <w:r w:rsidR="00B1480E">
              <w:rPr>
                <w:rFonts w:ascii="Arial" w:hAnsi="Arial" w:cs="Arial"/>
                <w:b/>
              </w:rPr>
              <w:t>410,31</w:t>
            </w:r>
          </w:p>
        </w:tc>
      </w:tr>
    </w:tbl>
    <w:p w:rsidR="003F369C" w:rsidRDefault="003F369C" w:rsidP="003F369C"/>
    <w:p w:rsidR="003F369C" w:rsidRDefault="003F369C" w:rsidP="003F369C"/>
    <w:p w:rsidR="003F369C" w:rsidRDefault="003F369C" w:rsidP="003F369C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157EDB">
        <w:rPr>
          <w:rFonts w:ascii="Arial" w:hAnsi="Arial" w:cs="Arial"/>
          <w:b/>
        </w:rPr>
        <w:t>Art. 8º</w:t>
      </w:r>
      <w:r w:rsidR="00157ED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Fica revogado o artigo 86, da Lei Municipal nº 2.978/11 bem como suas alterações e demais disposições em contrário.</w:t>
      </w:r>
    </w:p>
    <w:p w:rsidR="003F369C" w:rsidRDefault="003F369C" w:rsidP="003F369C">
      <w:pPr>
        <w:rPr>
          <w:rFonts w:ascii="Arial" w:hAnsi="Arial" w:cs="Arial"/>
        </w:rPr>
      </w:pPr>
    </w:p>
    <w:p w:rsidR="003F369C" w:rsidRDefault="003F369C" w:rsidP="003F3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EDB">
        <w:rPr>
          <w:rFonts w:ascii="Arial" w:hAnsi="Arial" w:cs="Arial"/>
          <w:b/>
        </w:rPr>
        <w:t>Art. 9º</w:t>
      </w:r>
      <w:r w:rsidR="00157ED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Está lei entrará em vigor na data da sua publicação, retroagindo seus efeitos a contar de 1º de abril de 2.014.</w:t>
      </w: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F369C" w:rsidRPr="001D45DB" w:rsidRDefault="003F369C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 xml:space="preserve">     </w:t>
      </w:r>
      <w:r w:rsidR="00C054FA">
        <w:rPr>
          <w:rFonts w:ascii="Arial" w:hAnsi="Arial" w:cs="Arial"/>
          <w:b/>
          <w:i/>
        </w:rPr>
        <w:t xml:space="preserve">                                               </w:t>
      </w:r>
      <w:r w:rsidR="001D45DB" w:rsidRPr="001D45DB">
        <w:rPr>
          <w:rFonts w:ascii="Arial" w:hAnsi="Arial" w:cs="Arial"/>
          <w:b/>
        </w:rPr>
        <w:t xml:space="preserve">Marcelo Luiz </w:t>
      </w:r>
      <w:proofErr w:type="spellStart"/>
      <w:r w:rsidR="001D45DB" w:rsidRPr="001D45DB">
        <w:rPr>
          <w:rFonts w:ascii="Arial" w:hAnsi="Arial" w:cs="Arial"/>
          <w:b/>
        </w:rPr>
        <w:t>Schreinert</w:t>
      </w:r>
      <w:proofErr w:type="spellEnd"/>
      <w:r w:rsidR="001D45DB">
        <w:rPr>
          <w:rFonts w:ascii="Arial" w:hAnsi="Arial" w:cs="Arial"/>
          <w:b/>
        </w:rPr>
        <w:t>,</w:t>
      </w:r>
    </w:p>
    <w:p w:rsidR="003F369C" w:rsidRDefault="001D45DB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D45DB">
        <w:rPr>
          <w:rFonts w:ascii="Arial" w:hAnsi="Arial" w:cs="Arial"/>
          <w:b/>
        </w:rPr>
        <w:tab/>
      </w:r>
      <w:r w:rsidRPr="001D45DB">
        <w:rPr>
          <w:rFonts w:ascii="Arial" w:hAnsi="Arial" w:cs="Arial"/>
          <w:b/>
        </w:rPr>
        <w:tab/>
      </w:r>
      <w:r w:rsidRPr="001D45DB">
        <w:rPr>
          <w:rFonts w:ascii="Arial" w:hAnsi="Arial" w:cs="Arial"/>
          <w:b/>
        </w:rPr>
        <w:tab/>
      </w:r>
      <w:r w:rsidRPr="001D45DB">
        <w:rPr>
          <w:rFonts w:ascii="Arial" w:hAnsi="Arial" w:cs="Arial"/>
          <w:b/>
        </w:rPr>
        <w:tab/>
      </w:r>
      <w:r w:rsidRPr="001D45D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="00C054FA">
        <w:rPr>
          <w:rFonts w:ascii="Arial" w:hAnsi="Arial" w:cs="Arial"/>
          <w:b/>
        </w:rPr>
        <w:t xml:space="preserve">                                          </w:t>
      </w:r>
      <w:r w:rsidRPr="001D45DB">
        <w:rPr>
          <w:rFonts w:ascii="Arial" w:hAnsi="Arial" w:cs="Arial"/>
          <w:b/>
        </w:rPr>
        <w:t>Prefeito Municipal</w:t>
      </w:r>
      <w:r>
        <w:rPr>
          <w:rFonts w:ascii="Arial" w:hAnsi="Arial" w:cs="Arial"/>
          <w:b/>
        </w:rPr>
        <w:t>.</w:t>
      </w: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PUBLIQUE-SE:</w:t>
      </w: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Haroldo </w:t>
      </w:r>
      <w:proofErr w:type="spellStart"/>
      <w:r>
        <w:rPr>
          <w:rFonts w:ascii="Arial" w:hAnsi="Arial" w:cs="Arial"/>
          <w:b/>
        </w:rPr>
        <w:t>Naatz</w:t>
      </w:r>
      <w:proofErr w:type="spellEnd"/>
      <w:r>
        <w:rPr>
          <w:rFonts w:ascii="Arial" w:hAnsi="Arial" w:cs="Arial"/>
          <w:b/>
        </w:rPr>
        <w:t xml:space="preserve"> de Souza,</w:t>
      </w:r>
    </w:p>
    <w:p w:rsidR="00C054FA" w:rsidRPr="00C054FA" w:rsidRDefault="00C054FA" w:rsidP="003F369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 de Infraestrutura e Administração.</w:t>
      </w:r>
    </w:p>
    <w:p w:rsidR="003F369C" w:rsidRPr="001E5658" w:rsidRDefault="003F369C" w:rsidP="008550DC">
      <w:pPr>
        <w:pStyle w:val="Corpodetexto"/>
        <w:tabs>
          <w:tab w:val="left" w:pos="1701"/>
        </w:tabs>
        <w:jc w:val="center"/>
        <w:rPr>
          <w:rFonts w:ascii="Arial" w:hAnsi="Arial" w:cs="Arial"/>
          <w:b/>
        </w:rPr>
      </w:pPr>
      <w:r w:rsidRPr="001E5658">
        <w:rPr>
          <w:rFonts w:ascii="Arial" w:hAnsi="Arial" w:cs="Arial"/>
          <w:b/>
        </w:rPr>
        <w:lastRenderedPageBreak/>
        <w:t>ANEXO I</w:t>
      </w:r>
    </w:p>
    <w:p w:rsidR="003F369C" w:rsidRPr="001E5658" w:rsidRDefault="003F369C" w:rsidP="003F369C">
      <w:pPr>
        <w:pStyle w:val="Corpodetexto"/>
        <w:tabs>
          <w:tab w:val="left" w:pos="1701"/>
        </w:tabs>
        <w:jc w:val="center"/>
        <w:rPr>
          <w:rFonts w:ascii="Arial" w:hAnsi="Arial" w:cs="Arial"/>
          <w:b/>
        </w:rPr>
      </w:pPr>
    </w:p>
    <w:p w:rsidR="003F369C" w:rsidRPr="001E5658" w:rsidRDefault="003F369C" w:rsidP="003F369C">
      <w:pPr>
        <w:pStyle w:val="Corpodetexto"/>
        <w:tabs>
          <w:tab w:val="left" w:pos="1701"/>
        </w:tabs>
        <w:jc w:val="center"/>
        <w:rPr>
          <w:rFonts w:ascii="Arial" w:hAnsi="Arial" w:cs="Arial"/>
          <w:b/>
        </w:rPr>
      </w:pPr>
      <w:r w:rsidRPr="001E5658">
        <w:rPr>
          <w:rFonts w:ascii="Arial" w:hAnsi="Arial" w:cs="Arial"/>
          <w:b/>
        </w:rPr>
        <w:t>QUADRO DE CARGOS EM COMISSÃO E</w:t>
      </w:r>
    </w:p>
    <w:p w:rsidR="003F369C" w:rsidRPr="001E5658" w:rsidRDefault="003F369C" w:rsidP="003F369C">
      <w:pPr>
        <w:pStyle w:val="Corpodetexto"/>
        <w:tabs>
          <w:tab w:val="left" w:pos="1701"/>
        </w:tabs>
        <w:jc w:val="center"/>
        <w:rPr>
          <w:rFonts w:ascii="Arial" w:hAnsi="Arial" w:cs="Arial"/>
          <w:b/>
        </w:rPr>
      </w:pPr>
      <w:r w:rsidRPr="001E5658">
        <w:rPr>
          <w:rFonts w:ascii="Arial" w:hAnsi="Arial" w:cs="Arial"/>
          <w:b/>
        </w:rPr>
        <w:t>FUNÇÕES GRATIFICADAS</w:t>
      </w:r>
    </w:p>
    <w:p w:rsidR="003F369C" w:rsidRPr="001E5658" w:rsidRDefault="003F369C" w:rsidP="003F369C">
      <w:pPr>
        <w:pStyle w:val="Corpodetexto"/>
        <w:tabs>
          <w:tab w:val="left" w:pos="1701"/>
        </w:tabs>
        <w:jc w:val="center"/>
        <w:rPr>
          <w:rFonts w:ascii="Arial" w:hAnsi="Arial" w:cs="Arial"/>
          <w:b/>
        </w:rPr>
      </w:pPr>
    </w:p>
    <w:p w:rsidR="003F369C" w:rsidRPr="001E5658" w:rsidRDefault="003F369C" w:rsidP="003F369C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1E5658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FUNÇÃO</w:t>
      </w:r>
      <w:r w:rsidR="003F369C" w:rsidRPr="001E5658">
        <w:t xml:space="preserve">: </w:t>
      </w:r>
      <w:r w:rsidR="003F369C" w:rsidRPr="001E5658">
        <w:rPr>
          <w:b/>
          <w:bCs/>
        </w:rPr>
        <w:t>RESPONSÁVEL TÉCNICO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PADRAO DE VENCIMENTO:</w:t>
      </w:r>
      <w:r w:rsidR="00AB4675">
        <w:rPr>
          <w:b/>
        </w:rPr>
        <w:t xml:space="preserve"> FG-</w:t>
      </w:r>
      <w:r w:rsidRPr="001E5658">
        <w:rPr>
          <w:b/>
        </w:rPr>
        <w:t>1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ATRIBUIÇÕES: Responsabilizar-se por equipes de trabalho junto aos órgãos de fiscalização de classe.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Geral: carga horária de 40 horas semanais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F22AB3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>Idade: Mínima de 18 anos e registro no órgão competente da classe.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LOTAÇAO: em órgão em que sejam necessárias as atividades próprias do cargo.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1E5658" w:rsidRPr="001E5658" w:rsidRDefault="001E5658" w:rsidP="001E5658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3F369C" w:rsidRPr="001E5658" w:rsidRDefault="001E5658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>
        <w:t>FUNÇÃO</w:t>
      </w:r>
      <w:r w:rsidR="003F369C" w:rsidRPr="001E5658">
        <w:t xml:space="preserve">: </w:t>
      </w:r>
      <w:r w:rsidR="003F369C" w:rsidRPr="001E5658">
        <w:rPr>
          <w:b/>
          <w:bCs/>
        </w:rPr>
        <w:t>CHEFE DE SETOR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FG-2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3F369C" w:rsidRPr="001E5658" w:rsidRDefault="003F369C" w:rsidP="001E56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</w:rPr>
      </w:pPr>
      <w:r w:rsidRPr="001E5658">
        <w:rPr>
          <w:rFonts w:ascii="Arial" w:hAnsi="Arial" w:cs="Arial"/>
        </w:rPr>
        <w:t>ATRIBUIÇÕES</w:t>
      </w:r>
      <w:r w:rsidRPr="001E5658">
        <w:rPr>
          <w:rFonts w:ascii="Arial" w:hAnsi="Arial" w:cs="Arial"/>
          <w:b/>
          <w:bCs/>
        </w:rPr>
        <w:t xml:space="preserve">: </w:t>
      </w:r>
      <w:r w:rsidRPr="001E5658">
        <w:rPr>
          <w:rFonts w:ascii="Arial" w:hAnsi="Arial" w:cs="Arial"/>
        </w:rPr>
        <w:t xml:space="preserve">Chefiar as atividades correlatas ao órgão, na área administrativa, transporte, pessoal e equipamentos rodoviários; dirigir, orientar e controlar a distribuição de serviços em órgãos administrativos, de saúde, ação social, de transporte e obras rodoviárias, </w:t>
      </w:r>
      <w:proofErr w:type="gramStart"/>
      <w:r w:rsidRPr="001E5658">
        <w:rPr>
          <w:rFonts w:ascii="Arial" w:hAnsi="Arial" w:cs="Arial"/>
        </w:rPr>
        <w:t>orientar</w:t>
      </w:r>
      <w:proofErr w:type="gramEnd"/>
      <w:r w:rsidRPr="001E5658">
        <w:rPr>
          <w:rFonts w:ascii="Arial" w:hAnsi="Arial" w:cs="Arial"/>
        </w:rPr>
        <w:t xml:space="preserve"> e fiscalizar os serviços de veículos, equipamentos e maquinário e desempenhar outras atividades correlatas que lhe forem atribuídas.</w:t>
      </w:r>
    </w:p>
    <w:p w:rsidR="003F369C" w:rsidRPr="001E5658" w:rsidRDefault="003F369C" w:rsidP="001E56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</w:rPr>
      </w:pP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>Geral: carga horária de 40 horas semanais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>Idade: Mínima de 18 anos;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  <w:r w:rsidRPr="001E5658">
        <w:t>LOTAÇAO: em órgão sejam necessárias as atividades próprias do cargo.</w:t>
      </w:r>
    </w:p>
    <w:p w:rsidR="003F369C" w:rsidRPr="001E5658" w:rsidRDefault="003F369C" w:rsidP="001E5658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</w:pPr>
    </w:p>
    <w:p w:rsidR="001E5658" w:rsidRDefault="001E5658" w:rsidP="001E5658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4B3AC0" w:rsidRDefault="004B3AC0" w:rsidP="001E5658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4B3AC0" w:rsidRDefault="004B3AC0" w:rsidP="001E5658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ED4CF9" w:rsidRPr="001E5658" w:rsidRDefault="00ED4CF9" w:rsidP="001E5658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F369C" w:rsidRPr="001E5658" w:rsidTr="00ED4CF9">
        <w:tc>
          <w:tcPr>
            <w:tcW w:w="10031" w:type="dxa"/>
            <w:shd w:val="clear" w:color="auto" w:fill="auto"/>
          </w:tcPr>
          <w:p w:rsidR="00CD40D0" w:rsidRDefault="00CD40D0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1E5658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CARGO</w:t>
            </w:r>
            <w:r w:rsidR="00ED4CF9">
              <w:rPr>
                <w:rFonts w:ascii="Arial" w:hAnsi="Arial" w:cs="Arial"/>
              </w:rPr>
              <w:t xml:space="preserve"> / FUNÇÃO</w:t>
            </w:r>
            <w:r w:rsidR="003F369C" w:rsidRPr="001E5658">
              <w:rPr>
                <w:rFonts w:ascii="Arial" w:hAnsi="Arial" w:cs="Arial"/>
              </w:rPr>
              <w:t xml:space="preserve">: </w:t>
            </w:r>
            <w:r w:rsidR="003F369C" w:rsidRPr="001E5658">
              <w:rPr>
                <w:rFonts w:ascii="Arial" w:hAnsi="Arial" w:cs="Arial"/>
                <w:b/>
              </w:rPr>
              <w:t>ASSESSOR ADMINISTRATIVO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 w:rsidRPr="001E5658">
              <w:rPr>
                <w:rFonts w:ascii="Arial" w:hAnsi="Arial" w:cs="Arial"/>
              </w:rPr>
              <w:t xml:space="preserve">PADRAO DE VENCIMENTO: </w:t>
            </w:r>
            <w:r w:rsidRPr="001E5658">
              <w:rPr>
                <w:rFonts w:ascii="Arial" w:hAnsi="Arial" w:cs="Arial"/>
                <w:b/>
              </w:rPr>
              <w:t>CC-2/FG-2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ATRIBUIÇÕES:</w:t>
            </w:r>
          </w:p>
          <w:p w:rsidR="003F369C" w:rsidRPr="001E5658" w:rsidRDefault="003F369C" w:rsidP="001E5658">
            <w:pPr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 xml:space="preserve">Descrição das funções: prestar junto ao Secretário Municipal e Diretor de Departamento serviços de assessoria técnica e administrativa em assuntos de maior complexidade e desempenhar outras atividades correlatas que lhe forem atribuídas. 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CONDIÇÕES DE TRABALHO: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Gera</w:t>
            </w:r>
            <w:r w:rsidR="00ED4CF9">
              <w:rPr>
                <w:rFonts w:ascii="Arial" w:hAnsi="Arial" w:cs="Arial"/>
              </w:rPr>
              <w:t xml:space="preserve">l: carga horária semanal de 40 </w:t>
            </w:r>
            <w:r w:rsidRPr="001E5658">
              <w:rPr>
                <w:rFonts w:ascii="Arial" w:hAnsi="Arial" w:cs="Arial"/>
              </w:rPr>
              <w:t>horas;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REQUISITOS PARA PROVIMENTO:</w:t>
            </w:r>
          </w:p>
          <w:p w:rsidR="003F369C" w:rsidRPr="001E5658" w:rsidRDefault="00ED4CF9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Instrução</w:t>
            </w:r>
            <w:r w:rsidR="003F369C" w:rsidRPr="001E5658">
              <w:rPr>
                <w:rFonts w:ascii="Arial" w:hAnsi="Arial" w:cs="Arial"/>
              </w:rPr>
              <w:t xml:space="preserve">: ensino fundamental completo 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ind w:left="-36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 xml:space="preserve">      Idade: Mínima de 18 anos;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LOTAÇAO: em órgãos em que sejam necessárias as atividades próprias do cargo.</w:t>
            </w:r>
          </w:p>
          <w:p w:rsidR="003F369C" w:rsidRPr="001E5658" w:rsidRDefault="003F369C" w:rsidP="001E5658">
            <w:pPr>
              <w:pStyle w:val="Corpodetexto"/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3F369C" w:rsidRDefault="003F369C" w:rsidP="001E5658">
      <w:pPr>
        <w:pStyle w:val="western"/>
        <w:spacing w:before="0"/>
      </w:pPr>
    </w:p>
    <w:p w:rsidR="00ED4CF9" w:rsidRPr="001E5658" w:rsidRDefault="00ED4CF9" w:rsidP="001E5658">
      <w:pPr>
        <w:pStyle w:val="western"/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CARGO </w:t>
      </w:r>
      <w:r w:rsidR="003F369C" w:rsidRPr="001E5658">
        <w:t>/</w:t>
      </w:r>
      <w:r>
        <w:t xml:space="preserve"> </w:t>
      </w:r>
      <w:r w:rsidR="003F369C" w:rsidRPr="001E5658">
        <w:t xml:space="preserve">FUNÇÃO: </w:t>
      </w:r>
      <w:r w:rsidR="003F369C" w:rsidRPr="001E5658">
        <w:rPr>
          <w:b/>
        </w:rPr>
        <w:t>CHEFE DE GABINETE DO VICE-PREFEITO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CC</w:t>
      </w:r>
      <w:r w:rsidRPr="001E5658">
        <w:t>-</w:t>
      </w:r>
      <w:r w:rsidR="00AB4675">
        <w:rPr>
          <w:b/>
          <w:bCs/>
        </w:rPr>
        <w:t>2/FG-</w:t>
      </w:r>
      <w:r w:rsidRPr="001E5658">
        <w:rPr>
          <w:b/>
          <w:bCs/>
        </w:rPr>
        <w:t>2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4B3AC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>ATRIBUIÇÕES: Assessorar</w:t>
      </w:r>
      <w:r w:rsidR="003F369C" w:rsidRPr="001E5658">
        <w:t xml:space="preserve"> ao Vice-Prefeito Municipal no desempenho de suas atribuições e coordenar os trabalhos no âmbito do Gabinete e setores vinculados.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Idade: mínima18 anos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Carga horária: 40 horas semanais</w:t>
      </w:r>
    </w:p>
    <w:p w:rsidR="004B3AC0" w:rsidRPr="001E5658" w:rsidRDefault="004B3AC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LOTAÇAO: Gabinete do Vice-Prefeito Prefeito </w:t>
      </w:r>
    </w:p>
    <w:p w:rsidR="003F369C" w:rsidRDefault="003F369C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4B3AC0" w:rsidRPr="001E5658" w:rsidRDefault="004B3AC0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  <w:b/>
        </w:rPr>
      </w:pPr>
    </w:p>
    <w:p w:rsidR="007D3256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CARGO / FUNÇÃO</w:t>
      </w:r>
      <w:r w:rsidRPr="001E5658">
        <w:rPr>
          <w:rFonts w:ascii="Arial" w:hAnsi="Arial" w:cs="Arial"/>
        </w:rPr>
        <w:t xml:space="preserve">: </w:t>
      </w:r>
      <w:r w:rsidRPr="001E5658">
        <w:rPr>
          <w:rFonts w:ascii="Arial" w:hAnsi="Arial" w:cs="Arial"/>
          <w:b/>
        </w:rPr>
        <w:t>SECRETÁRIO DA JUNTA DE SERVIÇO MILITAR</w:t>
      </w: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  <w:b/>
        </w:rPr>
      </w:pPr>
      <w:r w:rsidRPr="001E5658">
        <w:rPr>
          <w:rFonts w:ascii="Arial" w:hAnsi="Arial" w:cs="Arial"/>
        </w:rPr>
        <w:t xml:space="preserve">PADRAO DE VENCIMENTO: </w:t>
      </w:r>
      <w:r w:rsidR="004B3AC0">
        <w:rPr>
          <w:rFonts w:ascii="Arial" w:hAnsi="Arial" w:cs="Arial"/>
          <w:b/>
        </w:rPr>
        <w:t>CC</w:t>
      </w:r>
      <w:r w:rsidR="00AB4675">
        <w:rPr>
          <w:rFonts w:ascii="Arial" w:hAnsi="Arial" w:cs="Arial"/>
          <w:b/>
        </w:rPr>
        <w:t>-</w:t>
      </w:r>
      <w:r w:rsidR="004B3AC0">
        <w:rPr>
          <w:rFonts w:ascii="Arial" w:hAnsi="Arial" w:cs="Arial"/>
          <w:b/>
        </w:rPr>
        <w:t>3</w:t>
      </w:r>
      <w:r w:rsidRPr="001E5658">
        <w:rPr>
          <w:rFonts w:ascii="Arial" w:hAnsi="Arial" w:cs="Arial"/>
          <w:b/>
        </w:rPr>
        <w:t>/</w:t>
      </w:r>
      <w:r w:rsidR="004B3AC0">
        <w:rPr>
          <w:rFonts w:ascii="Arial" w:hAnsi="Arial" w:cs="Arial"/>
          <w:b/>
        </w:rPr>
        <w:t>FG-3</w:t>
      </w: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ATRIBUIÇÕES: Coordenação e</w:t>
      </w:r>
      <w:r w:rsidR="006764DB" w:rsidRPr="001E5658">
        <w:rPr>
          <w:rFonts w:ascii="Arial" w:hAnsi="Arial" w:cs="Arial"/>
        </w:rPr>
        <w:t xml:space="preserve"> </w:t>
      </w:r>
      <w:r w:rsidRPr="001E5658">
        <w:rPr>
          <w:rFonts w:ascii="Arial" w:hAnsi="Arial" w:cs="Arial"/>
        </w:rPr>
        <w:t>execução das atribuições constantes da normalidade incidente ao Serviço Militar, no que se refere, especialmente, ao alistamento militar de brasileiros residentes no Município, de acordo com o processamento documental determinado em norma, por competência delegada do Chefe do Executivo Municipal, como Presidente da Junta de Serviço Militar no município.</w:t>
      </w:r>
    </w:p>
    <w:p w:rsidR="007D3256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CONDIÇÕES DE TRABALHO:</w:t>
      </w: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 xml:space="preserve"> Geral: carga horária de acordo com o horário de atendimento do órgão.</w:t>
      </w:r>
    </w:p>
    <w:p w:rsidR="007D3256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REQUISITOS PARA PROVIMENTO:</w:t>
      </w: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Instrução: ensino médio completo</w:t>
      </w: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Idade: Mínima de 18 anos;</w:t>
      </w:r>
    </w:p>
    <w:p w:rsidR="007D3256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D3256" w:rsidRPr="001E5658" w:rsidRDefault="007D3256" w:rsidP="007D325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  <w:r w:rsidRPr="001E5658">
        <w:rPr>
          <w:rFonts w:ascii="Arial" w:hAnsi="Arial" w:cs="Arial"/>
        </w:rPr>
        <w:t>LOTAÇAO: Junta de Serviço Militar do Município</w:t>
      </w:r>
    </w:p>
    <w:p w:rsidR="007D3256" w:rsidRDefault="007D3256" w:rsidP="007D3256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3F369C" w:rsidRPr="001E5658" w:rsidRDefault="003F369C" w:rsidP="001E5658">
      <w:pPr>
        <w:pStyle w:val="western"/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CARGO </w:t>
      </w:r>
      <w:r w:rsidR="003F369C" w:rsidRPr="001E5658">
        <w:t>/</w:t>
      </w:r>
      <w:r>
        <w:t xml:space="preserve"> FUNÇÃO</w:t>
      </w:r>
      <w:r w:rsidR="003F369C" w:rsidRPr="001E5658">
        <w:t xml:space="preserve">: </w:t>
      </w:r>
      <w:r w:rsidR="003F369C" w:rsidRPr="001E5658">
        <w:rPr>
          <w:b/>
        </w:rPr>
        <w:t>ASSESSOR DE COMUNICAÇÃO SOCIAL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CC</w:t>
      </w:r>
      <w:r w:rsidRPr="001E5658">
        <w:t>-</w:t>
      </w:r>
      <w:r w:rsidRPr="001E5658">
        <w:rPr>
          <w:b/>
          <w:bCs/>
        </w:rPr>
        <w:t>3/FG-3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ATRIBUIÇÕES: </w:t>
      </w:r>
      <w:r w:rsidR="003F369C" w:rsidRPr="001E5658">
        <w:t>Promover a informação interna e externa institucional; planejar e executar projetos e campanhas de informação junto à imprensa; planejar e coordenar programas de divulgação, assessorar diretamente ao Prefeito Municipal nas suas relações institucionais, preparar material informativo para debates, entrevistas e comunicações, além de desempenhar outras atividades correlatas que lhe forem atribuídas.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Formação em curso superior na área de jornalismo e/ou registro profissional.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Carga horária: 40 horas semanais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LOTAÇAO: Gabinete do Prefeito 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spacing w:before="0"/>
        <w:ind w:left="3538"/>
      </w:pPr>
    </w:p>
    <w:p w:rsidR="003F369C" w:rsidRDefault="003F369C" w:rsidP="001E5658">
      <w:pPr>
        <w:pStyle w:val="western"/>
        <w:spacing w:before="0"/>
      </w:pPr>
    </w:p>
    <w:p w:rsidR="004B3AC0" w:rsidRDefault="004B3AC0" w:rsidP="001E5658">
      <w:pPr>
        <w:pStyle w:val="western"/>
        <w:spacing w:before="0"/>
      </w:pPr>
    </w:p>
    <w:p w:rsidR="004B3AC0" w:rsidRPr="001E5658" w:rsidRDefault="004B3AC0" w:rsidP="001E5658">
      <w:pPr>
        <w:pStyle w:val="western"/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CD40D0" w:rsidRDefault="00CD40D0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ED4CF9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CARGO / FUNÇÃO</w:t>
      </w:r>
      <w:r w:rsidR="003F369C" w:rsidRPr="001E5658">
        <w:rPr>
          <w:rFonts w:ascii="Arial" w:hAnsi="Arial" w:cs="Arial"/>
        </w:rPr>
        <w:t xml:space="preserve">: </w:t>
      </w:r>
      <w:r w:rsidR="003F369C" w:rsidRPr="001E5658">
        <w:rPr>
          <w:rFonts w:ascii="Arial" w:hAnsi="Arial" w:cs="Arial"/>
          <w:b/>
          <w:bCs/>
        </w:rPr>
        <w:t>ASSSESSOR PARA ASSUNT</w:t>
      </w:r>
      <w:r>
        <w:rPr>
          <w:rFonts w:ascii="Arial" w:hAnsi="Arial" w:cs="Arial"/>
          <w:b/>
          <w:bCs/>
        </w:rPr>
        <w:t>OS INSTITUCIONAIS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5658">
        <w:rPr>
          <w:rFonts w:ascii="Arial" w:hAnsi="Arial" w:cs="Arial"/>
        </w:rPr>
        <w:t xml:space="preserve">PADRAO DE VENCIMENTO: </w:t>
      </w:r>
      <w:r w:rsidRPr="001E5658">
        <w:rPr>
          <w:rFonts w:ascii="Arial" w:hAnsi="Arial" w:cs="Arial"/>
          <w:b/>
          <w:bCs/>
        </w:rPr>
        <w:t>CC-3/FG-3</w:t>
      </w:r>
    </w:p>
    <w:p w:rsidR="00ED4CF9" w:rsidRPr="001E5658" w:rsidRDefault="00ED4CF9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ATRIBUIÇÕES: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5658">
        <w:rPr>
          <w:rFonts w:ascii="Arial" w:hAnsi="Arial" w:cs="Arial"/>
        </w:rPr>
        <w:t xml:space="preserve">Descrição Sintética: Prestar assessoramento direto e imediato ao Prefeito Municipal na coordenação política do Governo e no relacionamento com os demais órgãos públicos e privados e superintender os assuntos ligados </w:t>
      </w:r>
      <w:proofErr w:type="gramStart"/>
      <w:r w:rsidRPr="001E5658">
        <w:rPr>
          <w:rFonts w:ascii="Arial" w:hAnsi="Arial" w:cs="Arial"/>
        </w:rPr>
        <w:t>a</w:t>
      </w:r>
      <w:proofErr w:type="gramEnd"/>
      <w:r w:rsidRPr="001E5658">
        <w:rPr>
          <w:rFonts w:ascii="Arial" w:hAnsi="Arial" w:cs="Arial"/>
        </w:rPr>
        <w:t xml:space="preserve"> segurança pública e defesa civil e participação popular.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CONDIÇÕES DE TRABALHO: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Geral: carga horária semanal de 40 horas;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REQUISITOS PARA PROVIMENTO: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Idade: Mínima de 18 anos;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LOTAÇAO: Gabinete do Prefeito</w:t>
      </w:r>
    </w:p>
    <w:p w:rsidR="003F369C" w:rsidRPr="001E5658" w:rsidRDefault="003F369C" w:rsidP="001E5658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3F369C" w:rsidRPr="001E5658" w:rsidRDefault="003F369C" w:rsidP="001E5658">
      <w:pPr>
        <w:pStyle w:val="Corpodetexto"/>
        <w:tabs>
          <w:tab w:val="left" w:pos="1701"/>
        </w:tabs>
        <w:spacing w:after="0"/>
        <w:ind w:left="3540"/>
        <w:rPr>
          <w:rFonts w:ascii="Arial" w:hAnsi="Arial" w:cs="Arial"/>
        </w:rPr>
      </w:pPr>
    </w:p>
    <w:p w:rsidR="003F369C" w:rsidRPr="001E5658" w:rsidRDefault="003F369C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</w:rPr>
      </w:pPr>
    </w:p>
    <w:p w:rsidR="003F369C" w:rsidRPr="001E5658" w:rsidRDefault="003F369C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F369C" w:rsidRPr="001E5658" w:rsidTr="00ED4CF9">
        <w:tc>
          <w:tcPr>
            <w:tcW w:w="10173" w:type="dxa"/>
            <w:shd w:val="clear" w:color="auto" w:fill="auto"/>
          </w:tcPr>
          <w:p w:rsidR="00CD40D0" w:rsidRDefault="00CD40D0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ED4CF9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CARGO </w:t>
            </w:r>
            <w:r w:rsidR="003F369C" w:rsidRPr="001E56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F369C" w:rsidRPr="001E5658">
              <w:rPr>
                <w:rFonts w:ascii="Arial" w:hAnsi="Arial" w:cs="Arial"/>
              </w:rPr>
              <w:t xml:space="preserve">FUNÇÃO: </w:t>
            </w:r>
            <w:r w:rsidR="003F369C" w:rsidRPr="001E5658">
              <w:rPr>
                <w:rFonts w:ascii="Arial" w:hAnsi="Arial" w:cs="Arial"/>
                <w:b/>
              </w:rPr>
              <w:t xml:space="preserve">DIRETOR DE DEPARTAMENTO 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 w:rsidRPr="001E5658">
              <w:rPr>
                <w:rFonts w:ascii="Arial" w:hAnsi="Arial" w:cs="Arial"/>
              </w:rPr>
              <w:t xml:space="preserve">PADRAO DE VENCIMENTO: </w:t>
            </w:r>
            <w:r w:rsidRPr="001E5658">
              <w:rPr>
                <w:rFonts w:ascii="Arial" w:hAnsi="Arial" w:cs="Arial"/>
                <w:b/>
              </w:rPr>
              <w:t>CC-3/FG-3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</w:p>
          <w:p w:rsidR="003F369C" w:rsidRPr="001E5658" w:rsidRDefault="00ED4CF9" w:rsidP="00ED4C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ATRIBUIÇÕES: </w:t>
            </w:r>
            <w:r w:rsidR="003F369C" w:rsidRPr="001E5658">
              <w:rPr>
                <w:rFonts w:ascii="Arial" w:hAnsi="Arial" w:cs="Arial"/>
              </w:rPr>
              <w:t>Dirigir e coordenar os trabalhos do órgão que lhe é subordinado, responsabilizando-se pelo desempenho eficiente e eficaz dos trabalhos que lhe são afetos, promovendo o aperfeiçoamento dos serviços sob sua direção.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CONDIÇÕES DE TRABALHO: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Geral: carga horária semanal de 40 horas;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REQUISITOS PARA PROVIMENTO: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ind w:left="-36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 xml:space="preserve">      Instrução: nível médio completo 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Idade: Mínima de 18 anos;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1E5658">
              <w:rPr>
                <w:rFonts w:ascii="Arial" w:hAnsi="Arial" w:cs="Arial"/>
              </w:rPr>
              <w:t>LOTAÇAO: em órgão em que sejam necessárias as atividades próprias do cargo.</w:t>
            </w: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  <w:p w:rsidR="003F369C" w:rsidRPr="001E5658" w:rsidRDefault="003F369C" w:rsidP="001E5658">
            <w:pPr>
              <w:pStyle w:val="Corpodetexto"/>
              <w:tabs>
                <w:tab w:val="left" w:pos="180"/>
                <w:tab w:val="left" w:pos="360"/>
                <w:tab w:val="left" w:pos="540"/>
                <w:tab w:val="left" w:pos="900"/>
                <w:tab w:val="left" w:pos="1260"/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3F369C" w:rsidRPr="001E5658" w:rsidRDefault="003F369C" w:rsidP="001E5658">
      <w:pPr>
        <w:pStyle w:val="Corpodetexto"/>
        <w:tabs>
          <w:tab w:val="left" w:pos="1701"/>
        </w:tabs>
        <w:spacing w:after="0"/>
        <w:rPr>
          <w:rFonts w:ascii="Arial" w:hAnsi="Arial" w:cs="Arial"/>
        </w:rPr>
      </w:pPr>
    </w:p>
    <w:p w:rsidR="003F369C" w:rsidRPr="001E5658" w:rsidRDefault="003F369C" w:rsidP="001E5658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774A4E" w:rsidRDefault="00774A4E" w:rsidP="001E5658">
      <w:pPr>
        <w:pStyle w:val="western"/>
        <w:spacing w:before="0"/>
      </w:pPr>
    </w:p>
    <w:p w:rsidR="00774A4E" w:rsidRPr="001E5658" w:rsidRDefault="00774A4E" w:rsidP="001E5658">
      <w:pPr>
        <w:pStyle w:val="western"/>
        <w:spacing w:before="0"/>
      </w:pP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CARGO / FUNÇÃO</w:t>
      </w:r>
      <w:r w:rsidRPr="001E5658">
        <w:rPr>
          <w:rFonts w:ascii="Arial" w:hAnsi="Arial" w:cs="Arial"/>
        </w:rPr>
        <w:t xml:space="preserve">: </w:t>
      </w:r>
      <w:r w:rsidRPr="001E5658">
        <w:rPr>
          <w:rFonts w:ascii="Arial" w:hAnsi="Arial" w:cs="Arial"/>
          <w:b/>
          <w:bCs/>
        </w:rPr>
        <w:t xml:space="preserve">ASSSESSOR </w:t>
      </w:r>
      <w:r>
        <w:rPr>
          <w:rFonts w:ascii="Arial" w:hAnsi="Arial" w:cs="Arial"/>
          <w:b/>
          <w:bCs/>
        </w:rPr>
        <w:t>TÉCNICO DA SECRETARIA DA FAZENDA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4B3AC0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5658">
        <w:rPr>
          <w:rFonts w:ascii="Arial" w:hAnsi="Arial" w:cs="Arial"/>
        </w:rPr>
        <w:t xml:space="preserve">PADRAO DE VENCIMENTO: </w:t>
      </w:r>
      <w:r>
        <w:rPr>
          <w:rFonts w:ascii="Arial" w:hAnsi="Arial" w:cs="Arial"/>
          <w:b/>
          <w:bCs/>
        </w:rPr>
        <w:t>CC-4/FG-4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ATRIBUIÇÕES: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5658">
        <w:rPr>
          <w:rFonts w:ascii="Arial" w:hAnsi="Arial" w:cs="Arial"/>
        </w:rPr>
        <w:t xml:space="preserve">Descrição Sintética: </w:t>
      </w:r>
      <w:r>
        <w:rPr>
          <w:rFonts w:ascii="Arial" w:hAnsi="Arial" w:cs="Arial"/>
        </w:rPr>
        <w:t xml:space="preserve">Organizar e executar tarefas de lançamentos contábeis da Prefeitura, organizar, supervisionar os trabalhos pertinentes de registro, empenho, controle e apuração de elementos necessários para o controle </w:t>
      </w:r>
      <w:r w:rsidR="00AB4675">
        <w:rPr>
          <w:rFonts w:ascii="Arial" w:hAnsi="Arial" w:cs="Arial"/>
        </w:rPr>
        <w:t>patrimonial,</w:t>
      </w:r>
      <w:r>
        <w:rPr>
          <w:rFonts w:ascii="Arial" w:hAnsi="Arial" w:cs="Arial"/>
        </w:rPr>
        <w:t xml:space="preserve"> orçamentário e financeiro da Prefeitura, executar, sobre supervisão, os trabalhos de escrituração contábil; elaborar escrituração analítica </w:t>
      </w:r>
      <w:r w:rsidR="00774A4E">
        <w:rPr>
          <w:rFonts w:ascii="Arial" w:hAnsi="Arial" w:cs="Arial"/>
        </w:rPr>
        <w:t>de atos contábeis, financeiros e orçamentários; organizar, elaborar e analisar prestação de contas; fazer conciliação de extratos bancários; auxiliar na elaboração do plano plurianual (RPA), Lei de Diretrizes Orçamentárias (LDO) e Lei Orçamentária Anual (LOA) e desempenhar outras tarefas que, por suas características, se incluam na esfera de sua competência.</w:t>
      </w:r>
      <w:r>
        <w:rPr>
          <w:rFonts w:ascii="Arial" w:hAnsi="Arial" w:cs="Arial"/>
        </w:rPr>
        <w:t xml:space="preserve"> 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CONDIÇÕES DE TRABALHO: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Geral: carga horária semanal de 40 horas;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REQUISITOS PARA PROVIMENTO: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Idade: Mínima de 18 anos;</w:t>
      </w:r>
      <w:r w:rsidR="00774A4E">
        <w:rPr>
          <w:rFonts w:ascii="Arial" w:hAnsi="Arial" w:cs="Arial"/>
        </w:rPr>
        <w:t xml:space="preserve"> Formação mínima de Técnica em Contabilidade com Registro no Conselho Regional de Contabilidade (CRC).</w:t>
      </w:r>
    </w:p>
    <w:p w:rsidR="004B3AC0" w:rsidRPr="001E5658" w:rsidRDefault="004B3AC0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4B3AC0" w:rsidRPr="001E5658" w:rsidRDefault="00774A4E" w:rsidP="004B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LOTAÇAO: Secretaria da Fazenda</w:t>
      </w:r>
    </w:p>
    <w:p w:rsidR="004B3AC0" w:rsidRPr="001E5658" w:rsidRDefault="004B3AC0" w:rsidP="004B3AC0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:rsidR="00774A4E" w:rsidRPr="001E5658" w:rsidRDefault="00774A4E" w:rsidP="001E5658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CARGO </w:t>
      </w:r>
      <w:r w:rsidR="003F369C" w:rsidRPr="001E5658">
        <w:t xml:space="preserve">/ FUNÇÃO: </w:t>
      </w:r>
      <w:r w:rsidR="003F369C" w:rsidRPr="001E5658">
        <w:rPr>
          <w:b/>
          <w:bCs/>
        </w:rPr>
        <w:t>COORDENADOR DE UNIDADE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CC-4/FG-4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  <w:rPr>
          <w:bCs/>
        </w:rPr>
      </w:pPr>
      <w:r w:rsidRPr="001E5658">
        <w:t>ATRIBUIÇÕES</w:t>
      </w:r>
      <w:r w:rsidR="00ED4CF9">
        <w:rPr>
          <w:bCs/>
        </w:rPr>
        <w:t xml:space="preserve">: </w:t>
      </w:r>
      <w:r w:rsidRPr="001E5658">
        <w:rPr>
          <w:bCs/>
        </w:rPr>
        <w:t>Planejar, organizar, dirigir e controlar as atividades dentro de sua Unidade Administrativa, desenvolver projetos inerentes à Secretaria Municipal</w:t>
      </w:r>
      <w:r w:rsidR="00ED4CF9">
        <w:rPr>
          <w:bCs/>
        </w:rPr>
        <w:t>, a que estiver vinculada,</w:t>
      </w:r>
      <w:r w:rsidRPr="001E5658">
        <w:rPr>
          <w:bCs/>
        </w:rPr>
        <w:t xml:space="preserve"> de modo de que os assuntos submetidos ao Chefe do Poder Executivo compreendem soluções integradas e chefiar equipes de trabalho integrantes de sua estrutura organizacional. 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  <w:rPr>
          <w:bCs/>
        </w:rPr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  <w:rPr>
          <w:b/>
          <w:bCs/>
        </w:rPr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Geral: carga horária de 40 horas semanais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Idade: Mínima de 18 anos;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LOTAÇAO: em órgão sejam necessárias as atividades próprias do cargo.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3F369C" w:rsidRDefault="003F369C" w:rsidP="001E5658">
      <w:pPr>
        <w:pStyle w:val="western"/>
        <w:spacing w:before="0"/>
      </w:pPr>
    </w:p>
    <w:p w:rsidR="00923702" w:rsidRDefault="00923702" w:rsidP="001E5658">
      <w:pPr>
        <w:pStyle w:val="western"/>
        <w:spacing w:before="0"/>
      </w:pPr>
    </w:p>
    <w:p w:rsidR="00774A4E" w:rsidRPr="001E5658" w:rsidRDefault="00774A4E" w:rsidP="001E5658">
      <w:pPr>
        <w:pStyle w:val="western"/>
        <w:spacing w:before="0"/>
      </w:pPr>
    </w:p>
    <w:p w:rsidR="00CD40D0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CARGO </w:t>
      </w:r>
      <w:r w:rsidR="003F369C" w:rsidRPr="001E5658">
        <w:t>/</w:t>
      </w:r>
      <w:r>
        <w:t xml:space="preserve"> FUNÇÃO</w:t>
      </w:r>
      <w:r w:rsidR="003F369C" w:rsidRPr="001E5658">
        <w:t xml:space="preserve">: </w:t>
      </w:r>
      <w:r w:rsidR="003F369C" w:rsidRPr="001E5658">
        <w:rPr>
          <w:b/>
        </w:rPr>
        <w:t>CHEFE DE GABINETE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CC</w:t>
      </w:r>
      <w:r w:rsidRPr="001E5658">
        <w:t>-</w:t>
      </w:r>
      <w:r w:rsidR="00AB4675">
        <w:rPr>
          <w:b/>
          <w:bCs/>
        </w:rPr>
        <w:t>5/FG-</w:t>
      </w:r>
      <w:r w:rsidRPr="001E5658">
        <w:rPr>
          <w:b/>
          <w:bCs/>
        </w:rPr>
        <w:t>5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ATRIBUIÇÕES: Assessoria o Prefeito Municipal no desempenho de suas atribuições e coordenar os trabalhos no âmbito do Gabinete do Prefeito e setores vinculados.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Idade: mínima 18 anos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Carga horária: 40 horas semanais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LOTAÇAO: Gabinete do Prefeito </w:t>
      </w:r>
    </w:p>
    <w:p w:rsidR="003F369C" w:rsidRPr="001E5658" w:rsidRDefault="003F369C" w:rsidP="001E5658">
      <w:pPr>
        <w:pStyle w:val="western"/>
        <w:spacing w:before="0"/>
      </w:pPr>
    </w:p>
    <w:p w:rsidR="003F369C" w:rsidRDefault="003F369C" w:rsidP="001E5658">
      <w:pPr>
        <w:pStyle w:val="western"/>
        <w:spacing w:before="0"/>
      </w:pPr>
    </w:p>
    <w:p w:rsidR="00ED4CF9" w:rsidRDefault="00ED4CF9" w:rsidP="001E5658">
      <w:pPr>
        <w:pStyle w:val="western"/>
        <w:spacing w:before="0"/>
      </w:pPr>
    </w:p>
    <w:p w:rsidR="00774A4E" w:rsidRDefault="00774A4E" w:rsidP="001E5658">
      <w:pPr>
        <w:pStyle w:val="western"/>
        <w:spacing w:before="0"/>
      </w:pPr>
    </w:p>
    <w:p w:rsidR="00ED4CF9" w:rsidRPr="001E5658" w:rsidRDefault="00ED4CF9" w:rsidP="001E5658">
      <w:pPr>
        <w:pStyle w:val="western"/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  <w:rPr>
          <w:b/>
          <w:bCs/>
        </w:rPr>
      </w:pPr>
      <w:r>
        <w:t>CARGO /FUNÇÃO</w:t>
      </w:r>
      <w:r w:rsidRPr="001E5658">
        <w:rPr>
          <w:b/>
          <w:bCs/>
        </w:rPr>
        <w:t>: ASSESSOR SUPERIOR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  <w:rPr>
          <w:b/>
          <w:bCs/>
        </w:rPr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rPr>
          <w:b/>
          <w:bCs/>
        </w:rPr>
        <w:t>PADRÃO DE VENCIMENTO: CC</w:t>
      </w:r>
      <w:r w:rsidR="00AB4675">
        <w:rPr>
          <w:b/>
          <w:bCs/>
        </w:rPr>
        <w:t>-</w:t>
      </w:r>
      <w:r w:rsidRPr="001E5658">
        <w:rPr>
          <w:b/>
          <w:bCs/>
        </w:rPr>
        <w:t>5/FG-5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ATRIBUIÇÕES: Prestar serviços de assessoria técnica e administrativa em assuntos de alta complexidade ao Prefeito Municipal e no âmbito do Gabinete e demais Secretarias do Município e desempenhar outras atividades correlatas que lhe forem atribuídas.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A14C62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Formação em curso </w:t>
      </w:r>
      <w:r w:rsidR="008D2193">
        <w:t>superior na área de engenharia e arquitetura.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Carga horária: 40 horas semanais</w:t>
      </w: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ED4CF9" w:rsidRPr="001E5658" w:rsidRDefault="00ED4CF9" w:rsidP="00ED4CF9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LOTAÇAO: </w:t>
      </w:r>
      <w:r w:rsidRPr="001E5658">
        <w:t>Gabinete do Prefeito</w:t>
      </w:r>
    </w:p>
    <w:p w:rsidR="00ED4CF9" w:rsidRPr="001E5658" w:rsidRDefault="00ED4CF9" w:rsidP="00ED4CF9">
      <w:pPr>
        <w:pStyle w:val="western"/>
        <w:spacing w:before="0"/>
      </w:pPr>
    </w:p>
    <w:p w:rsidR="00774A4E" w:rsidRDefault="00774A4E" w:rsidP="001E5658">
      <w:pPr>
        <w:pStyle w:val="western"/>
        <w:spacing w:before="0"/>
      </w:pPr>
    </w:p>
    <w:p w:rsidR="008550DC" w:rsidRDefault="008550DC" w:rsidP="001E5658">
      <w:pPr>
        <w:pStyle w:val="western"/>
        <w:spacing w:before="0"/>
      </w:pPr>
    </w:p>
    <w:p w:rsidR="008550DC" w:rsidRDefault="008550DC" w:rsidP="001E5658">
      <w:pPr>
        <w:pStyle w:val="western"/>
        <w:spacing w:before="0"/>
      </w:pPr>
    </w:p>
    <w:p w:rsidR="00A14C62" w:rsidRDefault="00A14C62" w:rsidP="001E5658">
      <w:pPr>
        <w:pStyle w:val="western"/>
        <w:spacing w:before="0"/>
      </w:pPr>
      <w:bookmarkStart w:id="0" w:name="_GoBack"/>
      <w:bookmarkEnd w:id="0"/>
    </w:p>
    <w:p w:rsidR="008550DC" w:rsidRDefault="008550DC" w:rsidP="001E5658">
      <w:pPr>
        <w:pStyle w:val="western"/>
        <w:spacing w:before="0"/>
      </w:pPr>
    </w:p>
    <w:p w:rsidR="00774A4E" w:rsidRPr="001E5658" w:rsidRDefault="00774A4E" w:rsidP="001E5658">
      <w:pPr>
        <w:pStyle w:val="western"/>
        <w:spacing w:before="0"/>
      </w:pPr>
    </w:p>
    <w:p w:rsidR="00ED4CF9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ED4CF9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>
        <w:t xml:space="preserve">CARGO </w:t>
      </w:r>
      <w:r w:rsidR="003F369C" w:rsidRPr="001E5658">
        <w:t>/</w:t>
      </w:r>
      <w:r>
        <w:t xml:space="preserve"> FUNÇÃO</w:t>
      </w:r>
      <w:r w:rsidR="003F369C" w:rsidRPr="001E5658">
        <w:t xml:space="preserve">: </w:t>
      </w:r>
      <w:r w:rsidR="003F369C" w:rsidRPr="001E5658">
        <w:rPr>
          <w:b/>
        </w:rPr>
        <w:t>ASSESSOR JURIDICO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 xml:space="preserve">PADRAO DE VENCIMENTO: </w:t>
      </w:r>
      <w:r w:rsidRPr="001E5658">
        <w:rPr>
          <w:b/>
          <w:bCs/>
        </w:rPr>
        <w:t>CC</w:t>
      </w:r>
      <w:r w:rsidRPr="001E5658">
        <w:t>-</w:t>
      </w:r>
      <w:r w:rsidR="00AB4675">
        <w:rPr>
          <w:b/>
          <w:bCs/>
        </w:rPr>
        <w:t>5/FG-</w:t>
      </w:r>
      <w:r w:rsidRPr="001E5658">
        <w:rPr>
          <w:b/>
          <w:bCs/>
        </w:rPr>
        <w:t>5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ATRIBUIÇÕES: Assessorar o Prefeito em assuntos jurídicos; elaborar pareceres sobre consultas formuladas pelo gabinete e demais órgãos da administração referentes a assuntos de natureza jurídico-administrativas e fiscais; examinar projetos de lei, vetos, decretos, contratos e outros atos de natureza jurídica; participar de comissões de sindicância e inquéritos, representar o município em qualquer instância jurídica quando determinado</w:t>
      </w:r>
      <w:r w:rsidR="00CD40D0">
        <w:t xml:space="preserve"> pelo Chefe do Poder Executivo.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REQUISITOS PARA PROVIMENTO: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Formação em curso superior de direito com registro na sua entidade de classe (OAB).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CONDIÇÕES DE TRABALHO:</w:t>
      </w: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Carga horária: 20 horas semanais</w:t>
      </w:r>
    </w:p>
    <w:p w:rsidR="003F369C" w:rsidRDefault="003F369C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  <w:r w:rsidRPr="001E5658">
        <w:t>LOTAÇAO: Procuradoria do Município</w:t>
      </w:r>
    </w:p>
    <w:p w:rsidR="00CD40D0" w:rsidRPr="001E5658" w:rsidRDefault="00CD40D0" w:rsidP="001E5658">
      <w:pPr>
        <w:pStyle w:val="western"/>
        <w:pBdr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pBdr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3F369C" w:rsidRPr="001E5658" w:rsidRDefault="003F369C" w:rsidP="001E5658">
      <w:pPr>
        <w:pStyle w:val="western"/>
        <w:spacing w:before="0"/>
      </w:pPr>
    </w:p>
    <w:p w:rsidR="003F369C" w:rsidRPr="001E5658" w:rsidRDefault="003F369C" w:rsidP="001E56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after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5658">
        <w:rPr>
          <w:rFonts w:ascii="Arial" w:hAnsi="Arial" w:cs="Arial"/>
        </w:rPr>
        <w:t xml:space="preserve">CARGO EM COMISSÃO/FG: </w:t>
      </w:r>
      <w:r w:rsidRPr="001E5658">
        <w:rPr>
          <w:rFonts w:ascii="Arial" w:hAnsi="Arial" w:cs="Arial"/>
          <w:b/>
          <w:bCs/>
        </w:rPr>
        <w:t>PROCURADOR DO MUNICÍPIO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5658">
        <w:rPr>
          <w:rFonts w:ascii="Arial" w:hAnsi="Arial" w:cs="Arial"/>
        </w:rPr>
        <w:t xml:space="preserve">PADRAO DE VENCIMENTO: </w:t>
      </w:r>
      <w:r w:rsidRPr="001E5658">
        <w:rPr>
          <w:rFonts w:ascii="Arial" w:hAnsi="Arial" w:cs="Arial"/>
          <w:b/>
          <w:bCs/>
        </w:rPr>
        <w:t>CC-6/FG-6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5658">
        <w:rPr>
          <w:rFonts w:ascii="Arial" w:hAnsi="Arial" w:cs="Arial"/>
        </w:rPr>
        <w:t>ATRIBUIÇÕES: Prestar assessoria jurídica ao Prefeito, Secretarias e demais órgãos da Administração Pública Municipal; promover ações e realizar a defesa, em juízo ou fora dele, de direitos e interesses do Município; emitir Pareceres sobre questões jurídicas; elaborar a redação e/ou dar parecer de projetos de lei, justificativas de vetos, decretos, regulamentos, minutas de contratos, editais de licitação e outros documentos de natureza jurídica e executar outras tarefas de representação do Município na área jurídica.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CONDIÇÕES DE TRABALHO: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G</w:t>
      </w:r>
      <w:r w:rsidR="00CD40D0">
        <w:rPr>
          <w:rFonts w:ascii="Arial" w:hAnsi="Arial" w:cs="Arial"/>
        </w:rPr>
        <w:t>eral: carga horária semanal de 3</w:t>
      </w:r>
      <w:r w:rsidRPr="001E5658">
        <w:rPr>
          <w:rFonts w:ascii="Arial" w:hAnsi="Arial" w:cs="Arial"/>
        </w:rPr>
        <w:t>0 horas;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REQUISITOS PARA PROVIMENTO:</w:t>
      </w:r>
    </w:p>
    <w:p w:rsidR="003F369C" w:rsidRPr="001E5658" w:rsidRDefault="00CD40D0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Instrução</w:t>
      </w:r>
      <w:r w:rsidR="003F369C" w:rsidRPr="001E5658">
        <w:rPr>
          <w:rFonts w:ascii="Arial" w:hAnsi="Arial" w:cs="Arial"/>
        </w:rPr>
        <w:t>: Nível superior de ciências jurídicas e sociais e registro no órgão competente para o exercício do cargo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Idade: Mínima de 18 anos;</w:t>
      </w: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3F369C" w:rsidRPr="001E5658" w:rsidRDefault="003F369C" w:rsidP="001E5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1E5658">
        <w:rPr>
          <w:rFonts w:ascii="Arial" w:hAnsi="Arial" w:cs="Arial"/>
        </w:rPr>
        <w:t>LOTAÇAO: Procuradoria do Município</w:t>
      </w:r>
    </w:p>
    <w:p w:rsidR="003F369C" w:rsidRPr="001E5658" w:rsidRDefault="003F369C" w:rsidP="003F369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rPr>
          <w:rFonts w:ascii="Arial" w:hAnsi="Arial" w:cs="Arial"/>
        </w:rPr>
      </w:pPr>
    </w:p>
    <w:p w:rsidR="00FE040E" w:rsidRDefault="00FE040E" w:rsidP="005F22F7">
      <w:pPr>
        <w:rPr>
          <w:rFonts w:ascii="Arial" w:hAnsi="Arial" w:cs="Arial"/>
        </w:rPr>
      </w:pPr>
    </w:p>
    <w:p w:rsidR="00011721" w:rsidRPr="00157EDB" w:rsidRDefault="00011721" w:rsidP="00FE040E">
      <w:pPr>
        <w:jc w:val="both"/>
        <w:rPr>
          <w:rFonts w:ascii="Arial" w:hAnsi="Arial" w:cs="Arial"/>
          <w:b/>
        </w:rPr>
      </w:pPr>
    </w:p>
    <w:sectPr w:rsidR="00011721" w:rsidRPr="00157EDB" w:rsidSect="004A3C75">
      <w:headerReference w:type="default" r:id="rId9"/>
      <w:footerReference w:type="default" r:id="rId10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87" w:rsidRDefault="00A81887">
      <w:r>
        <w:separator/>
      </w:r>
    </w:p>
  </w:endnote>
  <w:endnote w:type="continuationSeparator" w:id="0">
    <w:p w:rsidR="00A81887" w:rsidRDefault="00A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5DB" w:rsidRDefault="001D45DB" w:rsidP="001D45DB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Fone/Fax</w:t>
    </w:r>
    <w:proofErr w:type="gramStart"/>
    <w:r>
      <w:rPr>
        <w:rFonts w:ascii="Arial" w:hAnsi="Arial"/>
        <w:b/>
        <w:sz w:val="18"/>
      </w:rPr>
      <w:t>.:</w:t>
    </w:r>
    <w:proofErr w:type="gramEnd"/>
    <w:r>
      <w:rPr>
        <w:rFonts w:ascii="Arial" w:hAnsi="Arial"/>
        <w:b/>
        <w:sz w:val="18"/>
      </w:rPr>
      <w:t xml:space="preserve"> (51)  3651-1744  -  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1D45DB" w:rsidRDefault="001D45DB" w:rsidP="001D45DB">
    <w:pPr>
      <w:pStyle w:val="Rodap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                                    CNPJ 88.117.700/0001-01 - Rua Cel. Soares de Carvalho, 558 - São Jerônimo </w:t>
    </w:r>
    <w:r w:rsidR="00C054FA">
      <w:rPr>
        <w:rFonts w:ascii="Arial" w:hAnsi="Arial"/>
        <w:b/>
        <w:sz w:val="18"/>
      </w:rPr>
      <w:t>–</w:t>
    </w:r>
    <w:r>
      <w:rPr>
        <w:rFonts w:ascii="Arial" w:hAnsi="Arial"/>
        <w:b/>
        <w:sz w:val="18"/>
      </w:rPr>
      <w:t xml:space="preserve"> </w:t>
    </w:r>
    <w:proofErr w:type="gramStart"/>
    <w:r>
      <w:rPr>
        <w:rFonts w:ascii="Arial" w:hAnsi="Arial"/>
        <w:b/>
        <w:sz w:val="18"/>
      </w:rPr>
      <w:t>RS</w:t>
    </w:r>
    <w:proofErr w:type="gramEnd"/>
  </w:p>
  <w:p w:rsidR="00C054FA" w:rsidRDefault="00C054FA" w:rsidP="001D45DB">
    <w:pPr>
      <w:pStyle w:val="Rodap"/>
    </w:pPr>
    <w:proofErr w:type="gramStart"/>
    <w:r>
      <w:rPr>
        <w:rFonts w:ascii="Arial" w:hAnsi="Arial"/>
        <w:b/>
        <w:sz w:val="18"/>
      </w:rPr>
      <w:t>P:</w:t>
    </w:r>
    <w:proofErr w:type="gramEnd"/>
    <w:r>
      <w:rPr>
        <w:rFonts w:ascii="Arial" w:hAnsi="Arial"/>
        <w:b/>
        <w:sz w:val="18"/>
      </w:rPr>
      <w:t>029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87" w:rsidRDefault="00A81887">
      <w:r>
        <w:separator/>
      </w:r>
    </w:p>
  </w:footnote>
  <w:footnote w:type="continuationSeparator" w:id="0">
    <w:p w:rsidR="00A81887" w:rsidRDefault="00A8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A81887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5pt;margin-top:-9.2pt;width:65.45pt;height:79.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59232221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6E7E74">
      <w:rPr>
        <w:rFonts w:ascii="Monotype Corsiva" w:hAnsi="Monotype Corsiva"/>
        <w:b/>
        <w:bCs/>
        <w:i/>
        <w:sz w:val="44"/>
        <w:szCs w:val="44"/>
      </w:rPr>
      <w:t>Prefeitura Municipal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 xml:space="preserve"> de São Jerônimo</w:t>
    </w:r>
  </w:p>
  <w:p w:rsidR="00AF50E3" w:rsidRPr="002A3B6E" w:rsidRDefault="003C5D20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sz w:val="44"/>
        <w:szCs w:val="44"/>
      </w:rPr>
      <w:t xml:space="preserve"> 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FD6E9C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  <w:r>
      <w:rPr>
        <w:rFonts w:ascii="Monotype Corsiva" w:hAnsi="Monotype Corsiva"/>
        <w:b/>
        <w:bCs/>
        <w:i/>
        <w:sz w:val="32"/>
        <w:szCs w:val="32"/>
      </w:rPr>
      <w:t xml:space="preserve">       </w:t>
    </w:r>
    <w:r w:rsidR="00817E37">
      <w:rPr>
        <w:rFonts w:ascii="Monotype Corsiva" w:hAnsi="Monotype Corsiva"/>
        <w:b/>
        <w:bCs/>
        <w:i/>
        <w:sz w:val="32"/>
        <w:szCs w:val="32"/>
      </w:rPr>
      <w:t xml:space="preserve">     </w:t>
    </w:r>
    <w:r w:rsidR="00E9485D">
      <w:rPr>
        <w:rFonts w:ascii="Monotype Corsiva" w:hAnsi="Monotype Corsiva"/>
        <w:b/>
        <w:bCs/>
        <w:i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F5"/>
    <w:multiLevelType w:val="hybridMultilevel"/>
    <w:tmpl w:val="05528B1A"/>
    <w:lvl w:ilvl="0" w:tplc="6FC8DF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4F5A0F"/>
    <w:multiLevelType w:val="hybridMultilevel"/>
    <w:tmpl w:val="389AC00E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2E54A1D"/>
    <w:multiLevelType w:val="hybridMultilevel"/>
    <w:tmpl w:val="CFF45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91C6A"/>
    <w:multiLevelType w:val="hybridMultilevel"/>
    <w:tmpl w:val="1DDE4C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1721"/>
    <w:rsid w:val="000123C6"/>
    <w:rsid w:val="0001475E"/>
    <w:rsid w:val="000278D5"/>
    <w:rsid w:val="00037F29"/>
    <w:rsid w:val="00084077"/>
    <w:rsid w:val="0008560C"/>
    <w:rsid w:val="00091DF7"/>
    <w:rsid w:val="000F6282"/>
    <w:rsid w:val="0010496C"/>
    <w:rsid w:val="00144615"/>
    <w:rsid w:val="00157808"/>
    <w:rsid w:val="00157EDB"/>
    <w:rsid w:val="00170FB4"/>
    <w:rsid w:val="00194325"/>
    <w:rsid w:val="001A0F8E"/>
    <w:rsid w:val="001D45DB"/>
    <w:rsid w:val="001E5658"/>
    <w:rsid w:val="002024A0"/>
    <w:rsid w:val="002451B1"/>
    <w:rsid w:val="00272C85"/>
    <w:rsid w:val="00277804"/>
    <w:rsid w:val="002A3B6E"/>
    <w:rsid w:val="002A3F28"/>
    <w:rsid w:val="002B39E7"/>
    <w:rsid w:val="003179ED"/>
    <w:rsid w:val="00373A8D"/>
    <w:rsid w:val="003A46D6"/>
    <w:rsid w:val="003C5D20"/>
    <w:rsid w:val="003D1736"/>
    <w:rsid w:val="003D6EF7"/>
    <w:rsid w:val="003F369C"/>
    <w:rsid w:val="004219D0"/>
    <w:rsid w:val="00421B1C"/>
    <w:rsid w:val="00421F92"/>
    <w:rsid w:val="00427A17"/>
    <w:rsid w:val="004A3C75"/>
    <w:rsid w:val="004B3AC0"/>
    <w:rsid w:val="00501FE4"/>
    <w:rsid w:val="00517638"/>
    <w:rsid w:val="00566D42"/>
    <w:rsid w:val="00585514"/>
    <w:rsid w:val="005906EA"/>
    <w:rsid w:val="005A6E01"/>
    <w:rsid w:val="005F22F7"/>
    <w:rsid w:val="0060373C"/>
    <w:rsid w:val="00642664"/>
    <w:rsid w:val="00661993"/>
    <w:rsid w:val="006764DB"/>
    <w:rsid w:val="00697C7B"/>
    <w:rsid w:val="006E2EDB"/>
    <w:rsid w:val="006E7E74"/>
    <w:rsid w:val="00737F62"/>
    <w:rsid w:val="00774A4E"/>
    <w:rsid w:val="007852DA"/>
    <w:rsid w:val="007B28EB"/>
    <w:rsid w:val="007D3256"/>
    <w:rsid w:val="007E4C9E"/>
    <w:rsid w:val="007F7E60"/>
    <w:rsid w:val="00817E37"/>
    <w:rsid w:val="00822063"/>
    <w:rsid w:val="008550DC"/>
    <w:rsid w:val="008703CB"/>
    <w:rsid w:val="008B6374"/>
    <w:rsid w:val="008B7F91"/>
    <w:rsid w:val="008D2193"/>
    <w:rsid w:val="008D2A87"/>
    <w:rsid w:val="008E6E09"/>
    <w:rsid w:val="009141C6"/>
    <w:rsid w:val="00923702"/>
    <w:rsid w:val="009439D8"/>
    <w:rsid w:val="009635CB"/>
    <w:rsid w:val="00A14C62"/>
    <w:rsid w:val="00A33F48"/>
    <w:rsid w:val="00A42F2D"/>
    <w:rsid w:val="00A56CC3"/>
    <w:rsid w:val="00A715A6"/>
    <w:rsid w:val="00A81887"/>
    <w:rsid w:val="00AB4675"/>
    <w:rsid w:val="00AB7AA0"/>
    <w:rsid w:val="00AF50E3"/>
    <w:rsid w:val="00B062EA"/>
    <w:rsid w:val="00B1480E"/>
    <w:rsid w:val="00B37A50"/>
    <w:rsid w:val="00B417E8"/>
    <w:rsid w:val="00B552B9"/>
    <w:rsid w:val="00B80C49"/>
    <w:rsid w:val="00B8252F"/>
    <w:rsid w:val="00B91267"/>
    <w:rsid w:val="00B9773F"/>
    <w:rsid w:val="00BB578B"/>
    <w:rsid w:val="00C054FA"/>
    <w:rsid w:val="00C26089"/>
    <w:rsid w:val="00C268E2"/>
    <w:rsid w:val="00C2712D"/>
    <w:rsid w:val="00CC239D"/>
    <w:rsid w:val="00CD0FB9"/>
    <w:rsid w:val="00CD40D0"/>
    <w:rsid w:val="00D50296"/>
    <w:rsid w:val="00D73C7B"/>
    <w:rsid w:val="00D7559C"/>
    <w:rsid w:val="00DD42D9"/>
    <w:rsid w:val="00E30291"/>
    <w:rsid w:val="00E63C9D"/>
    <w:rsid w:val="00E9485D"/>
    <w:rsid w:val="00EA0D36"/>
    <w:rsid w:val="00ED4CF9"/>
    <w:rsid w:val="00EF2B0C"/>
    <w:rsid w:val="00EF34F7"/>
    <w:rsid w:val="00F011A8"/>
    <w:rsid w:val="00F03DF9"/>
    <w:rsid w:val="00F22AB3"/>
    <w:rsid w:val="00F66B1F"/>
    <w:rsid w:val="00F71361"/>
    <w:rsid w:val="00F87ED9"/>
    <w:rsid w:val="00FA07FA"/>
    <w:rsid w:val="00FA1826"/>
    <w:rsid w:val="00FB346F"/>
    <w:rsid w:val="00FC561D"/>
    <w:rsid w:val="00FD6E9C"/>
    <w:rsid w:val="00FE040E"/>
    <w:rsid w:val="00FF0B24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C6"/>
    <w:rPr>
      <w:sz w:val="24"/>
      <w:szCs w:val="24"/>
    </w:rPr>
  </w:style>
  <w:style w:type="paragraph" w:styleId="Ttulo1">
    <w:name w:val="heading 1"/>
    <w:basedOn w:val="Normal"/>
    <w:next w:val="Normal"/>
    <w:qFormat/>
    <w:rsid w:val="009141C6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141C6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14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141C6"/>
    <w:pPr>
      <w:tabs>
        <w:tab w:val="center" w:pos="4419"/>
        <w:tab w:val="right" w:pos="8838"/>
      </w:tabs>
    </w:pPr>
  </w:style>
  <w:style w:type="character" w:styleId="Hyperlink">
    <w:name w:val="Hyperlink"/>
    <w:rsid w:val="009141C6"/>
    <w:rPr>
      <w:color w:val="0000FF"/>
      <w:u w:val="single"/>
    </w:rPr>
  </w:style>
  <w:style w:type="paragraph" w:styleId="Ttulo">
    <w:name w:val="Title"/>
    <w:basedOn w:val="Normal"/>
    <w:qFormat/>
    <w:rsid w:val="009141C6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9141C6"/>
    <w:pPr>
      <w:ind w:left="1683"/>
      <w:jc w:val="both"/>
    </w:pPr>
  </w:style>
  <w:style w:type="paragraph" w:styleId="Recuodecorpodetexto2">
    <w:name w:val="Body Text Indent 2"/>
    <w:basedOn w:val="Normal"/>
    <w:rsid w:val="009141C6"/>
    <w:pPr>
      <w:ind w:left="1683"/>
    </w:pPr>
    <w:rPr>
      <w:sz w:val="28"/>
    </w:rPr>
  </w:style>
  <w:style w:type="paragraph" w:styleId="Textoembloco">
    <w:name w:val="Block Text"/>
    <w:basedOn w:val="Normal"/>
    <w:rsid w:val="009141C6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F36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369C"/>
    <w:rPr>
      <w:sz w:val="24"/>
      <w:szCs w:val="24"/>
    </w:rPr>
  </w:style>
  <w:style w:type="paragraph" w:customStyle="1" w:styleId="western">
    <w:name w:val="western"/>
    <w:basedOn w:val="Normal"/>
    <w:rsid w:val="003F369C"/>
    <w:pPr>
      <w:suppressAutoHyphens/>
      <w:spacing w:before="280"/>
      <w:jc w:val="both"/>
    </w:pPr>
    <w:rPr>
      <w:rFonts w:ascii="Arial" w:hAnsi="Arial" w:cs="Arial"/>
      <w:lang w:eastAsia="zh-CN"/>
    </w:rPr>
  </w:style>
  <w:style w:type="character" w:customStyle="1" w:styleId="RodapChar">
    <w:name w:val="Rodapé Char"/>
    <w:basedOn w:val="Fontepargpadro"/>
    <w:link w:val="Rodap"/>
    <w:rsid w:val="001D45DB"/>
    <w:rPr>
      <w:sz w:val="24"/>
      <w:szCs w:val="24"/>
    </w:rPr>
  </w:style>
  <w:style w:type="paragraph" w:styleId="Textodebalo">
    <w:name w:val="Balloon Text"/>
    <w:basedOn w:val="Normal"/>
    <w:link w:val="TextodebaloChar"/>
    <w:rsid w:val="00FF4F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1C6"/>
    <w:rPr>
      <w:sz w:val="24"/>
      <w:szCs w:val="24"/>
    </w:rPr>
  </w:style>
  <w:style w:type="paragraph" w:styleId="Ttulo1">
    <w:name w:val="heading 1"/>
    <w:basedOn w:val="Normal"/>
    <w:next w:val="Normal"/>
    <w:qFormat/>
    <w:rsid w:val="009141C6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141C6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14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141C6"/>
    <w:pPr>
      <w:tabs>
        <w:tab w:val="center" w:pos="4419"/>
        <w:tab w:val="right" w:pos="8838"/>
      </w:tabs>
    </w:pPr>
  </w:style>
  <w:style w:type="character" w:styleId="Hyperlink">
    <w:name w:val="Hyperlink"/>
    <w:rsid w:val="009141C6"/>
    <w:rPr>
      <w:color w:val="0000FF"/>
      <w:u w:val="single"/>
    </w:rPr>
  </w:style>
  <w:style w:type="paragraph" w:styleId="Ttulo">
    <w:name w:val="Title"/>
    <w:basedOn w:val="Normal"/>
    <w:qFormat/>
    <w:rsid w:val="009141C6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9141C6"/>
    <w:pPr>
      <w:ind w:left="1683"/>
      <w:jc w:val="both"/>
    </w:pPr>
  </w:style>
  <w:style w:type="paragraph" w:styleId="Recuodecorpodetexto2">
    <w:name w:val="Body Text Indent 2"/>
    <w:basedOn w:val="Normal"/>
    <w:rsid w:val="009141C6"/>
    <w:pPr>
      <w:ind w:left="1683"/>
    </w:pPr>
    <w:rPr>
      <w:sz w:val="28"/>
    </w:rPr>
  </w:style>
  <w:style w:type="paragraph" w:styleId="Textoembloco">
    <w:name w:val="Block Text"/>
    <w:basedOn w:val="Normal"/>
    <w:rsid w:val="009141C6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F36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369C"/>
    <w:rPr>
      <w:sz w:val="24"/>
      <w:szCs w:val="24"/>
    </w:rPr>
  </w:style>
  <w:style w:type="paragraph" w:customStyle="1" w:styleId="western">
    <w:name w:val="western"/>
    <w:basedOn w:val="Normal"/>
    <w:rsid w:val="003F369C"/>
    <w:pPr>
      <w:suppressAutoHyphens/>
      <w:spacing w:before="280"/>
      <w:jc w:val="both"/>
    </w:pPr>
    <w:rPr>
      <w:rFonts w:ascii="Arial" w:hAnsi="Arial" w:cs="Arial"/>
      <w:lang w:eastAsia="zh-CN"/>
    </w:rPr>
  </w:style>
  <w:style w:type="character" w:customStyle="1" w:styleId="RodapChar">
    <w:name w:val="Rodapé Char"/>
    <w:basedOn w:val="Fontepargpadro"/>
    <w:link w:val="Rodap"/>
    <w:rsid w:val="001D45DB"/>
    <w:rPr>
      <w:sz w:val="24"/>
      <w:szCs w:val="24"/>
    </w:rPr>
  </w:style>
  <w:style w:type="paragraph" w:styleId="Textodebalo">
    <w:name w:val="Balloon Text"/>
    <w:basedOn w:val="Normal"/>
    <w:link w:val="TextodebaloChar"/>
    <w:rsid w:val="00FF4F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7E6C-2696-4CCF-BC3F-B46F43A4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2206</Words>
  <Characters>11913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Secretaria2</cp:lastModifiedBy>
  <cp:revision>15</cp:revision>
  <cp:lastPrinted>2014-04-16T14:26:00Z</cp:lastPrinted>
  <dcterms:created xsi:type="dcterms:W3CDTF">2014-04-14T13:13:00Z</dcterms:created>
  <dcterms:modified xsi:type="dcterms:W3CDTF">2014-04-17T12:31:00Z</dcterms:modified>
</cp:coreProperties>
</file>