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C73C32">
        <w:rPr>
          <w:rFonts w:asciiTheme="minorHAnsi" w:hAnsiTheme="minorHAnsi" w:cs="Arial"/>
          <w:b/>
          <w:sz w:val="24"/>
          <w:szCs w:val="24"/>
        </w:rPr>
        <w:t>3.724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72271">
        <w:rPr>
          <w:rFonts w:asciiTheme="minorHAnsi" w:hAnsiTheme="minorHAnsi" w:cs="Arial"/>
          <w:b/>
          <w:sz w:val="24"/>
          <w:szCs w:val="24"/>
        </w:rPr>
        <w:t>2</w:t>
      </w:r>
      <w:r w:rsidR="00C73C32">
        <w:rPr>
          <w:rFonts w:asciiTheme="minorHAnsi" w:hAnsiTheme="minorHAnsi" w:cs="Arial"/>
          <w:b/>
          <w:sz w:val="24"/>
          <w:szCs w:val="24"/>
        </w:rPr>
        <w:t>7</w:t>
      </w: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72271">
        <w:rPr>
          <w:rFonts w:asciiTheme="minorHAnsi" w:hAnsiTheme="minorHAnsi" w:cs="Arial"/>
          <w:b/>
          <w:sz w:val="24"/>
          <w:szCs w:val="24"/>
        </w:rPr>
        <w:t>DEZEMBRO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C84CFE" w:rsidRDefault="00312E20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AUTORIZA O EXECUT</w:t>
      </w:r>
      <w:r w:rsidR="00A52CD2">
        <w:rPr>
          <w:rFonts w:asciiTheme="minorHAnsi" w:hAnsiTheme="minorHAnsi" w:cs="Arial"/>
          <w:sz w:val="24"/>
          <w:szCs w:val="24"/>
        </w:rPr>
        <w:t>I</w:t>
      </w:r>
      <w:r>
        <w:rPr>
          <w:rFonts w:asciiTheme="minorHAnsi" w:hAnsiTheme="minorHAnsi" w:cs="Arial"/>
          <w:sz w:val="24"/>
          <w:szCs w:val="24"/>
        </w:rPr>
        <w:t>VO MUNICIPAL A INCORPORAR IMÓVEIS AO PATRIMÔNIO PÚBLICO MUNICIPAL</w:t>
      </w:r>
      <w:r w:rsidR="009D4DEA">
        <w:rPr>
          <w:rFonts w:asciiTheme="minorHAnsi" w:hAnsiTheme="minorHAnsi" w:cs="Arial"/>
          <w:sz w:val="24"/>
          <w:szCs w:val="24"/>
        </w:rPr>
        <w:t>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67983" w:rsidRDefault="00367983" w:rsidP="009D4DE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</w:t>
      </w:r>
      <w:r w:rsidR="00495472" w:rsidRPr="00495472">
        <w:rPr>
          <w:rFonts w:asciiTheme="minorHAnsi" w:hAnsiTheme="minorHAnsi" w:cs="Arial"/>
          <w:sz w:val="24"/>
          <w:szCs w:val="24"/>
        </w:rPr>
        <w:t>Fica o Poder Executivo autorizado a incorporar ao Patrimônio do Município as áreas descritas abaixo e numeradas de I a III:</w:t>
      </w:r>
    </w:p>
    <w:p w:rsidR="009D4DEA" w:rsidRDefault="009D4DEA" w:rsidP="009D4DE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D4DEA" w:rsidRPr="0081286E" w:rsidRDefault="00495472" w:rsidP="00495472">
      <w:pPr>
        <w:spacing w:line="276" w:lineRule="auto"/>
        <w:ind w:left="1701" w:hanging="283"/>
        <w:jc w:val="both"/>
        <w:rPr>
          <w:rFonts w:asciiTheme="minorHAnsi" w:hAnsiTheme="minorHAnsi" w:cs="Arial"/>
        </w:rPr>
      </w:pPr>
      <w:r w:rsidRPr="0081286E">
        <w:rPr>
          <w:rFonts w:asciiTheme="minorHAnsi" w:hAnsiTheme="minorHAnsi" w:cs="Arial"/>
        </w:rPr>
        <w:t xml:space="preserve">I </w:t>
      </w:r>
      <w:r w:rsidR="002C78BA">
        <w:rPr>
          <w:rFonts w:asciiTheme="minorHAnsi" w:hAnsiTheme="minorHAnsi" w:cs="Arial"/>
        </w:rPr>
        <w:t>–</w:t>
      </w:r>
      <w:r w:rsidRPr="0081286E">
        <w:rPr>
          <w:rFonts w:asciiTheme="minorHAnsi" w:hAnsiTheme="minorHAnsi" w:cs="Arial"/>
        </w:rPr>
        <w:t xml:space="preserve"> </w:t>
      </w:r>
      <w:r w:rsidR="009D4DEA" w:rsidRPr="0081286E">
        <w:rPr>
          <w:rFonts w:asciiTheme="minorHAnsi" w:hAnsiTheme="minorHAnsi" w:cs="Arial"/>
        </w:rPr>
        <w:t>Área</w:t>
      </w:r>
      <w:r w:rsidR="002C78BA">
        <w:rPr>
          <w:rFonts w:asciiTheme="minorHAnsi" w:hAnsiTheme="minorHAnsi" w:cs="Arial"/>
        </w:rPr>
        <w:t xml:space="preserve"> </w:t>
      </w:r>
      <w:r w:rsidR="009D4DEA" w:rsidRPr="0081286E">
        <w:rPr>
          <w:rFonts w:asciiTheme="minorHAnsi" w:hAnsiTheme="minorHAnsi" w:cs="Arial"/>
        </w:rPr>
        <w:t xml:space="preserve">localizada na Avenida Rio Branco, nº 111, Bairro Centro de São Jerônimo/RS, quarteirão formado pela Avenida Rio Branco, Rua Marechal Floriano, Rua Bento Martins e Rua Marcílio Dias, com área superficial de nove mil, novecentos e onze metros e oitenta e nove </w:t>
      </w:r>
      <w:r w:rsidR="00BD5FB0">
        <w:rPr>
          <w:rFonts w:asciiTheme="minorHAnsi" w:hAnsiTheme="minorHAnsi" w:cs="Arial"/>
        </w:rPr>
        <w:t>dec</w:t>
      </w:r>
      <w:r w:rsidR="009D4DEA" w:rsidRPr="0081286E">
        <w:rPr>
          <w:rFonts w:asciiTheme="minorHAnsi" w:hAnsiTheme="minorHAnsi" w:cs="Arial"/>
        </w:rPr>
        <w:t>ímetros quadrados (9.911,89m²), contendo uma construção em alvenaria com dois mil, quinhentos e quarenta metros quadrados (2.540,00m²), com as seguintes medidas e confrontaç</w:t>
      </w:r>
      <w:r w:rsidR="00BE076D" w:rsidRPr="0081286E">
        <w:rPr>
          <w:rFonts w:asciiTheme="minorHAnsi" w:hAnsiTheme="minorHAnsi" w:cs="Arial"/>
        </w:rPr>
        <w:t>ões: frente ao N</w:t>
      </w:r>
      <w:r w:rsidR="009D4DEA" w:rsidRPr="0081286E">
        <w:rPr>
          <w:rFonts w:asciiTheme="minorHAnsi" w:hAnsiTheme="minorHAnsi" w:cs="Arial"/>
        </w:rPr>
        <w:t xml:space="preserve">orte, com a extensão de noventa e cinco metros e </w:t>
      </w:r>
      <w:r w:rsidR="00BE076D" w:rsidRPr="0081286E">
        <w:rPr>
          <w:rFonts w:asciiTheme="minorHAnsi" w:hAnsiTheme="minorHAnsi" w:cs="Arial"/>
        </w:rPr>
        <w:t>setenta e seis centímetros (95,76m), confronta-se com a Avenida Rio Branco; ao Oeste no sentido Sul, inflecte por um ângulo de 79°20’00” com a extensão de cento e dez metros e noventa e sete centímetros (110,97m), confronta-se com a Rua Marechal Floriano; ao Sul no sentido Leste inflecte por um ângulo de 98°50’00” com extensão de oitenta e oito metros (88,00m), confronta-se com a Rua Bento Martins</w:t>
      </w:r>
      <w:r w:rsidR="00267EEB" w:rsidRPr="0081286E">
        <w:rPr>
          <w:rFonts w:asciiTheme="minorHAnsi" w:hAnsiTheme="minorHAnsi" w:cs="Arial"/>
        </w:rPr>
        <w:t>; ao Leste no sentido Norte inflecte por um ângulo de 85°00’00” com extensão de cento e sete metros (107,00m), confronta-se com a Rua Marcílio Dias; ao Norte sentido Oeste inflecte por um ângulo de 96°50’00” com extensão de noventa e cinco metros e setenta e seis centímetros (95,76m) confronta-se com a Avenida Rio Branco, fechando o polígono.</w:t>
      </w:r>
    </w:p>
    <w:p w:rsidR="00495472" w:rsidRPr="0081286E" w:rsidRDefault="00495472" w:rsidP="00495472">
      <w:pPr>
        <w:spacing w:line="276" w:lineRule="auto"/>
        <w:ind w:left="1701" w:hanging="283"/>
        <w:jc w:val="both"/>
        <w:rPr>
          <w:rFonts w:asciiTheme="minorHAnsi" w:hAnsiTheme="minorHAnsi" w:cs="Arial"/>
        </w:rPr>
      </w:pPr>
    </w:p>
    <w:p w:rsidR="00495472" w:rsidRPr="0081286E" w:rsidRDefault="00495472" w:rsidP="00495472">
      <w:pPr>
        <w:spacing w:line="276" w:lineRule="auto"/>
        <w:ind w:left="1701" w:hanging="283"/>
        <w:jc w:val="both"/>
        <w:rPr>
          <w:rFonts w:asciiTheme="minorHAnsi" w:hAnsiTheme="minorHAnsi" w:cs="Arial"/>
        </w:rPr>
      </w:pPr>
      <w:r w:rsidRPr="0081286E">
        <w:rPr>
          <w:rFonts w:asciiTheme="minorHAnsi" w:hAnsiTheme="minorHAnsi" w:cs="Arial"/>
        </w:rPr>
        <w:t xml:space="preserve">II – </w:t>
      </w:r>
      <w:r w:rsidR="00C020E9" w:rsidRPr="0081286E">
        <w:rPr>
          <w:rFonts w:asciiTheme="minorHAnsi" w:hAnsiTheme="minorHAnsi" w:cs="Arial"/>
        </w:rPr>
        <w:t xml:space="preserve">Área localizada na Rua Luiz Justino Muller, Bairro Centro de São Jerônimo/RS, quarteirão formado pelas Ruas Luiz Justino Muller, Epitácio Pessoa e Rua Caetano Bianchi, com área superficial de </w:t>
      </w:r>
      <w:r w:rsidR="0081286E" w:rsidRPr="0081286E">
        <w:rPr>
          <w:rFonts w:asciiTheme="minorHAnsi" w:hAnsiTheme="minorHAnsi" w:cs="Arial"/>
        </w:rPr>
        <w:t xml:space="preserve">dois mil, novecentos e cinquenta metros e noventa e cinco </w:t>
      </w:r>
      <w:r w:rsidR="00BD5FB0">
        <w:rPr>
          <w:rFonts w:asciiTheme="minorHAnsi" w:hAnsiTheme="minorHAnsi" w:cs="Arial"/>
        </w:rPr>
        <w:t>decí</w:t>
      </w:r>
      <w:r w:rsidR="00BD5FB0" w:rsidRPr="0081286E">
        <w:rPr>
          <w:rFonts w:asciiTheme="minorHAnsi" w:hAnsiTheme="minorHAnsi" w:cs="Arial"/>
        </w:rPr>
        <w:t>metros</w:t>
      </w:r>
      <w:r w:rsidR="0081286E" w:rsidRPr="0081286E">
        <w:rPr>
          <w:rFonts w:asciiTheme="minorHAnsi" w:hAnsiTheme="minorHAnsi" w:cs="Arial"/>
        </w:rPr>
        <w:t xml:space="preserve"> quadrados (2.950,95m²), contendo três construções, uma de madeira com área construída de setenta e dois metros quadrados (72,00m²)</w:t>
      </w:r>
      <w:r w:rsidR="00A15548">
        <w:rPr>
          <w:rFonts w:asciiTheme="minorHAnsi" w:hAnsiTheme="minorHAnsi" w:cs="Arial"/>
        </w:rPr>
        <w:t>, segunda em alvenaria com área construída de quatro metros quadrados (4,00m²) e terceira em alvenaria com quarenta e quatro</w:t>
      </w:r>
      <w:r w:rsidR="0081286E" w:rsidRPr="0081286E">
        <w:rPr>
          <w:rFonts w:asciiTheme="minorHAnsi" w:hAnsiTheme="minorHAnsi" w:cs="Arial"/>
        </w:rPr>
        <w:t xml:space="preserve"> metros quadrados (4</w:t>
      </w:r>
      <w:r w:rsidR="00A15548">
        <w:rPr>
          <w:rFonts w:asciiTheme="minorHAnsi" w:hAnsiTheme="minorHAnsi" w:cs="Arial"/>
        </w:rPr>
        <w:t>4</w:t>
      </w:r>
      <w:r w:rsidR="0081286E" w:rsidRPr="0081286E">
        <w:rPr>
          <w:rFonts w:asciiTheme="minorHAnsi" w:hAnsiTheme="minorHAnsi" w:cs="Arial"/>
        </w:rPr>
        <w:t xml:space="preserve">,00m²) e uma quadra esportes com área construída de quinhentos e quarenta metros quadrados (540,00m²), imóvel com as seguintes medidas e confrontações: </w:t>
      </w:r>
      <w:r w:rsidR="00B20133">
        <w:rPr>
          <w:rFonts w:asciiTheme="minorHAnsi" w:hAnsiTheme="minorHAnsi" w:cs="Arial"/>
        </w:rPr>
        <w:t>Frente ao O</w:t>
      </w:r>
      <w:r w:rsidR="0081286E" w:rsidRPr="0081286E">
        <w:rPr>
          <w:rFonts w:asciiTheme="minorHAnsi" w:hAnsiTheme="minorHAnsi" w:cs="Arial"/>
        </w:rPr>
        <w:t xml:space="preserve">este, com a extensão de </w:t>
      </w:r>
      <w:r w:rsidR="00B20133">
        <w:rPr>
          <w:rFonts w:asciiTheme="minorHAnsi" w:hAnsiTheme="minorHAnsi" w:cs="Arial"/>
        </w:rPr>
        <w:t xml:space="preserve">cinquenta e um metros e trinta e seis centímetros (51,36m), confrontando-se com a Rua Luiz Justino Muller; ao Sul no sentido Leste inflecte por um ângulo de 92°29’41” com extensão de cento e quinze metros e dois centímetros (115,02m) confronta-se com a Rua Epitácio Pessoa; ao Norte no sentido Oeste inflecte por um ângulo de 23°38’08” com extensão de cento e vinte e oito metros (128,00m), confronta-se com a Rua Caetano Bianchi; ao Oeste no sentido Sul inflecte </w:t>
      </w:r>
      <w:r w:rsidR="00B20133">
        <w:rPr>
          <w:rFonts w:asciiTheme="minorHAnsi" w:hAnsiTheme="minorHAnsi" w:cs="Arial"/>
        </w:rPr>
        <w:lastRenderedPageBreak/>
        <w:t>por um ângulo de 63º52’11” com extensão de cinquenta e um metros e trinta e seis centímetros (51,31m) confronta-se com a Rua Luiz Justino Muller, fechando o polígono.</w:t>
      </w:r>
    </w:p>
    <w:p w:rsidR="00495472" w:rsidRPr="0081286E" w:rsidRDefault="00495472" w:rsidP="00495472">
      <w:pPr>
        <w:spacing w:line="276" w:lineRule="auto"/>
        <w:ind w:left="1701" w:hanging="283"/>
        <w:jc w:val="both"/>
        <w:rPr>
          <w:rFonts w:asciiTheme="minorHAnsi" w:hAnsiTheme="minorHAnsi" w:cs="Arial"/>
        </w:rPr>
      </w:pPr>
    </w:p>
    <w:p w:rsidR="00495472" w:rsidRDefault="00495472" w:rsidP="00495472">
      <w:pPr>
        <w:spacing w:line="276" w:lineRule="auto"/>
        <w:ind w:left="1701" w:hanging="283"/>
        <w:jc w:val="both"/>
        <w:rPr>
          <w:rFonts w:asciiTheme="minorHAnsi" w:hAnsiTheme="minorHAnsi" w:cs="Arial"/>
        </w:rPr>
      </w:pPr>
      <w:r w:rsidRPr="0081286E">
        <w:rPr>
          <w:rFonts w:asciiTheme="minorHAnsi" w:hAnsiTheme="minorHAnsi" w:cs="Arial"/>
        </w:rPr>
        <w:t xml:space="preserve">III </w:t>
      </w:r>
      <w:r w:rsidR="00194D1F">
        <w:rPr>
          <w:rFonts w:asciiTheme="minorHAnsi" w:hAnsiTheme="minorHAnsi" w:cs="Arial"/>
        </w:rPr>
        <w:t>–</w:t>
      </w:r>
      <w:r w:rsidRPr="0081286E">
        <w:rPr>
          <w:rFonts w:asciiTheme="minorHAnsi" w:hAnsiTheme="minorHAnsi" w:cs="Arial"/>
        </w:rPr>
        <w:t xml:space="preserve"> </w:t>
      </w:r>
      <w:r w:rsidR="00194D1F">
        <w:rPr>
          <w:rFonts w:asciiTheme="minorHAnsi" w:hAnsiTheme="minorHAnsi" w:cs="Arial"/>
        </w:rPr>
        <w:t>Área localizada na Rua Dona Delia Drebes, nº 149, Bairro Centro de São Jerônimo/RS</w:t>
      </w:r>
      <w:r w:rsidR="00BD5FB0">
        <w:rPr>
          <w:rFonts w:asciiTheme="minorHAnsi" w:hAnsiTheme="minorHAnsi" w:cs="Arial"/>
        </w:rPr>
        <w:t>, quarteirão indefinido formado pelas Ruas Dona Delia Drebes, Princesa Isabel e Rua Bento Martins, com área superficial de quatrocentos e dezoito metros e oitenta e três decímetros quadrados</w:t>
      </w:r>
      <w:r w:rsidR="006D5C72">
        <w:rPr>
          <w:rFonts w:asciiTheme="minorHAnsi" w:hAnsiTheme="minorHAnsi" w:cs="Arial"/>
        </w:rPr>
        <w:t xml:space="preserve"> (418,83m²), contendo uma construção em alvenaria com cento e sessenta e oito metros e sessenta e oito decímetros quadrados (168,68m²) com as seguintes medidas e confrontações: Frente ao Leste, com extensão de treze metros e vinte e cinto centímetros (13,25m) confronta-se com a Rua Dona Delia Drebes; </w:t>
      </w:r>
      <w:r w:rsidR="00231974">
        <w:rPr>
          <w:rFonts w:asciiTheme="minorHAnsi" w:hAnsiTheme="minorHAnsi" w:cs="Arial"/>
        </w:rPr>
        <w:t>ao Norte no sentido Oeste inflecte por um ângulo de 90°24’32”, com extensão de trinta metros e sessenta e dois centímetros (30,62m) confronta-se com o lote de Irmãos Bregollin; ao Sul no sentido Leste inflecte por um ângulo de 83°24’34” com extensão de trinta e dois metros e vinte centímetros (32,20m) confronta-se com o Presídio Estadual; ao Leste no sentido Norte inflecte por um ângulo de 89°40’11” com extensão de treze metros e vinte e cinco centímetros (13,25m) confronta-se com a Rua Dona Delia Drebes, fechando o polígono.</w:t>
      </w:r>
    </w:p>
    <w:p w:rsidR="00A555D7" w:rsidRDefault="00A555D7" w:rsidP="00495472">
      <w:pPr>
        <w:spacing w:line="276" w:lineRule="auto"/>
        <w:ind w:left="1701" w:hanging="283"/>
        <w:jc w:val="both"/>
        <w:rPr>
          <w:rFonts w:asciiTheme="minorHAnsi" w:hAnsiTheme="minorHAnsi" w:cs="Arial"/>
        </w:rPr>
      </w:pPr>
    </w:p>
    <w:p w:rsidR="00A555D7" w:rsidRPr="0081286E" w:rsidRDefault="00A555D7" w:rsidP="00495472">
      <w:pPr>
        <w:spacing w:line="276" w:lineRule="auto"/>
        <w:ind w:left="1701" w:hanging="283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IV – Área localizada na Rua Pedro Fantin, Bairro Fátima de São Jerônimo/RS, distante quarenta e um metros e noventa e três centímetros (41,93m) da esquina com a Rua Zeno Schwengber, quarteirão formado pelas Ruas Pedro Fantin, Zeno Schwengber, Theodoro S. de Almeida e Rua Jerônimo Pedroso de Oliveira, com área superficial de trezentos e trinta metros quadrados (330,00m²), com as seguintes medidas e confrontações: Frente ao Norte, com a extensão de onze metros (11,00m), confronta-se com a Rua Pedro Fantin; ao Oeste no sentido Sul inflecte por um ângulo de 90°33’04” com extensão de trinta metros (30,00m), confronta-se com o Lote 12 de propriedade de Fernando da Silva Alves; ao Sul sentido Leste inflecte</w:t>
      </w:r>
      <w:r w:rsidR="00314FB9">
        <w:rPr>
          <w:rFonts w:asciiTheme="minorHAnsi" w:hAnsiTheme="minorHAnsi" w:cs="Arial"/>
        </w:rPr>
        <w:t xml:space="preserve"> por um ângulo de 90º03’19” com extensão de onze metros (11,00m), confronta-se com os lotes 06 e 05 de propriedade de Wagner Figueiredo Henriques e Barbara Fonseca Mello; ao Leste no sentido Norte inflecte por um ângulo de  89°56’41” com extensão de trinta metros (30,00), confronta-se com o Lote 14 da Sucessão de Frontino Pinheiro da Abreu; ao Norte no sentido Oeste inflecte por um ângulo de 89°26’56” com extensão de onze metros (11,00m), confronta-se com a Rua Pedro Fantin, fechando o polígono.</w:t>
      </w:r>
    </w:p>
    <w:p w:rsidR="009D4DEA" w:rsidRDefault="009D4DEA" w:rsidP="009D4DE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Pr="00D923EC" w:rsidRDefault="00367983" w:rsidP="00367983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</w:t>
      </w:r>
      <w:r w:rsidR="00267EEB">
        <w:rPr>
          <w:rFonts w:asciiTheme="minorHAnsi" w:hAnsiTheme="minorHAnsi" w:cs="Arial"/>
          <w:sz w:val="24"/>
          <w:szCs w:val="24"/>
        </w:rPr>
        <w:t>2</w:t>
      </w:r>
      <w:r w:rsidRPr="00367983">
        <w:rPr>
          <w:rFonts w:asciiTheme="minorHAnsi" w:hAnsiTheme="minorHAnsi" w:cs="Arial"/>
          <w:sz w:val="24"/>
          <w:szCs w:val="24"/>
        </w:rPr>
        <w:t>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:rsidR="00A15548" w:rsidRDefault="00A15548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BE4311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C73C32" w:rsidRDefault="00C73C32" w:rsidP="00BE4311">
      <w:pPr>
        <w:jc w:val="center"/>
        <w:rPr>
          <w:rFonts w:asciiTheme="minorHAnsi" w:hAnsiTheme="minorHAnsi" w:cs="Arial"/>
          <w:sz w:val="24"/>
          <w:szCs w:val="24"/>
        </w:rPr>
      </w:pPr>
    </w:p>
    <w:p w:rsidR="00C73C32" w:rsidRDefault="00C73C32" w:rsidP="00C73C3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</w:p>
    <w:p w:rsidR="00C73C32" w:rsidRDefault="00C73C32" w:rsidP="00C73C32">
      <w:pPr>
        <w:tabs>
          <w:tab w:val="left" w:pos="6570"/>
        </w:tabs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C73C32" w:rsidRDefault="00C73C32" w:rsidP="00C73C32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C73C32" w:rsidRDefault="00C73C32" w:rsidP="00C73C32">
      <w:pPr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Secretária de Infraestrutura e Administração</w:t>
      </w:r>
    </w:p>
    <w:sectPr w:rsidR="00C73C3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58D" w:rsidRDefault="0022658D" w:rsidP="006B02EF">
      <w:r>
        <w:separator/>
      </w:r>
    </w:p>
  </w:endnote>
  <w:endnote w:type="continuationSeparator" w:id="0">
    <w:p w:rsidR="0022658D" w:rsidRDefault="0022658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2C78BA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73C3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73C3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73C3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73C3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2C78BA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2C78BA">
      <w:rPr>
        <w:rFonts w:asciiTheme="minorHAnsi" w:hAnsiTheme="minorHAnsi"/>
        <w:sz w:val="18"/>
      </w:rPr>
      <w:t>Fone/Fax.: (</w:t>
    </w:r>
    <w:r w:rsidR="002F1C60" w:rsidRPr="002C78BA">
      <w:rPr>
        <w:rFonts w:asciiTheme="minorHAnsi" w:hAnsiTheme="minorHAnsi"/>
        <w:sz w:val="18"/>
      </w:rPr>
      <w:t>51) 3651</w:t>
    </w:r>
    <w:r w:rsidR="002B5130" w:rsidRPr="002C78BA">
      <w:rPr>
        <w:rFonts w:asciiTheme="minorHAnsi" w:hAnsiTheme="minorHAnsi"/>
        <w:sz w:val="18"/>
      </w:rPr>
      <w:t xml:space="preserve">-1744 </w:t>
    </w:r>
    <w:r w:rsidR="001631F4" w:rsidRPr="002C78BA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2C78BA">
      <w:rPr>
        <w:rFonts w:asciiTheme="minorHAnsi" w:hAnsiTheme="minorHAnsi"/>
        <w:sz w:val="18"/>
      </w:rPr>
      <w:tab/>
    </w:r>
    <w:r w:rsidR="006B02EF" w:rsidRPr="002C78BA">
      <w:rPr>
        <w:rFonts w:asciiTheme="minorHAnsi" w:hAnsiTheme="minorHAnsi"/>
        <w:sz w:val="18"/>
      </w:rPr>
      <w:t xml:space="preserve">Home Page: </w:t>
    </w:r>
    <w:hyperlink r:id="rId2" w:history="1">
      <w:r w:rsidR="002B5130" w:rsidRPr="002C78BA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2C78BA">
      <w:rPr>
        <w:rFonts w:asciiTheme="minorHAnsi" w:hAnsiTheme="minorHAnsi"/>
        <w:sz w:val="18"/>
      </w:rPr>
      <w:t xml:space="preserve"> </w:t>
    </w:r>
    <w:r w:rsidRPr="002C78BA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58D" w:rsidRDefault="0022658D" w:rsidP="006B02EF">
      <w:r>
        <w:separator/>
      </w:r>
    </w:p>
  </w:footnote>
  <w:footnote w:type="continuationSeparator" w:id="0">
    <w:p w:rsidR="0022658D" w:rsidRDefault="0022658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5F95"/>
    <w:rsid w:val="00096649"/>
    <w:rsid w:val="000A1996"/>
    <w:rsid w:val="000A2154"/>
    <w:rsid w:val="000A6EF5"/>
    <w:rsid w:val="000B117A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360B7"/>
    <w:rsid w:val="0014043E"/>
    <w:rsid w:val="00144181"/>
    <w:rsid w:val="00145A3A"/>
    <w:rsid w:val="00151EF2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4D1F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58D"/>
    <w:rsid w:val="002269A9"/>
    <w:rsid w:val="00231974"/>
    <w:rsid w:val="002356AB"/>
    <w:rsid w:val="0024081A"/>
    <w:rsid w:val="00242D56"/>
    <w:rsid w:val="00244566"/>
    <w:rsid w:val="002640F0"/>
    <w:rsid w:val="00267DCC"/>
    <w:rsid w:val="00267EEB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C78BA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2E20"/>
    <w:rsid w:val="00314AC6"/>
    <w:rsid w:val="00314DFB"/>
    <w:rsid w:val="00314FB9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5472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5C72"/>
    <w:rsid w:val="006E0E8B"/>
    <w:rsid w:val="006F026F"/>
    <w:rsid w:val="006F58D9"/>
    <w:rsid w:val="006F5BF2"/>
    <w:rsid w:val="006F5DC3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286E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51E2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4DEA"/>
    <w:rsid w:val="009E5867"/>
    <w:rsid w:val="009F58D1"/>
    <w:rsid w:val="009F6900"/>
    <w:rsid w:val="00A0719E"/>
    <w:rsid w:val="00A10595"/>
    <w:rsid w:val="00A15548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2CD2"/>
    <w:rsid w:val="00A555D7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013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84C53"/>
    <w:rsid w:val="00B93EA9"/>
    <w:rsid w:val="00B970AC"/>
    <w:rsid w:val="00BA067B"/>
    <w:rsid w:val="00BA142A"/>
    <w:rsid w:val="00BA67D7"/>
    <w:rsid w:val="00BC7ECF"/>
    <w:rsid w:val="00BD2B71"/>
    <w:rsid w:val="00BD5FB0"/>
    <w:rsid w:val="00BE0035"/>
    <w:rsid w:val="00BE0558"/>
    <w:rsid w:val="00BE076D"/>
    <w:rsid w:val="00BE4311"/>
    <w:rsid w:val="00BE7F18"/>
    <w:rsid w:val="00BF32A4"/>
    <w:rsid w:val="00C003F5"/>
    <w:rsid w:val="00C020E9"/>
    <w:rsid w:val="00C022C2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3C32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2271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977DF-56AF-4DA2-9C98-D22EC4DA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880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25</cp:revision>
  <cp:lastPrinted>2018-11-12T12:45:00Z</cp:lastPrinted>
  <dcterms:created xsi:type="dcterms:W3CDTF">2018-10-29T12:54:00Z</dcterms:created>
  <dcterms:modified xsi:type="dcterms:W3CDTF">2018-12-27T13:42:00Z</dcterms:modified>
</cp:coreProperties>
</file>