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63D" w:rsidRPr="00E61925" w:rsidRDefault="0008263D" w:rsidP="00EE5C90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EE5C90" w:rsidRPr="00E61925" w:rsidRDefault="00EE5C90" w:rsidP="00EE5C90">
      <w:pPr>
        <w:pStyle w:val="Ttulo1"/>
        <w:spacing w:line="360" w:lineRule="auto"/>
        <w:rPr>
          <w:rFonts w:asciiTheme="minorHAnsi" w:hAnsiTheme="minorHAnsi" w:cs="Arial"/>
          <w:b/>
          <w:szCs w:val="24"/>
        </w:rPr>
      </w:pPr>
      <w:r w:rsidRPr="00E61925">
        <w:rPr>
          <w:rFonts w:asciiTheme="minorHAnsi" w:hAnsiTheme="minorHAnsi" w:cs="Arial"/>
          <w:b/>
          <w:szCs w:val="24"/>
        </w:rPr>
        <w:t xml:space="preserve">LEI N° </w:t>
      </w:r>
      <w:r w:rsidR="00CA5359">
        <w:rPr>
          <w:rFonts w:asciiTheme="minorHAnsi" w:hAnsiTheme="minorHAnsi" w:cs="Arial"/>
          <w:b/>
          <w:szCs w:val="24"/>
        </w:rPr>
        <w:t>3.842</w:t>
      </w:r>
      <w:r w:rsidRPr="00E61925">
        <w:rPr>
          <w:rFonts w:asciiTheme="minorHAnsi" w:hAnsiTheme="minorHAnsi" w:cs="Arial"/>
          <w:b/>
          <w:szCs w:val="24"/>
        </w:rPr>
        <w:t xml:space="preserve">, DE </w:t>
      </w:r>
      <w:r w:rsidR="00CA5359">
        <w:rPr>
          <w:rFonts w:asciiTheme="minorHAnsi" w:hAnsiTheme="minorHAnsi" w:cs="Arial"/>
          <w:b/>
          <w:szCs w:val="24"/>
        </w:rPr>
        <w:t>26</w:t>
      </w:r>
      <w:r w:rsidRPr="00E61925">
        <w:rPr>
          <w:rFonts w:asciiTheme="minorHAnsi" w:hAnsiTheme="minorHAnsi" w:cs="Arial"/>
          <w:b/>
          <w:szCs w:val="24"/>
        </w:rPr>
        <w:t xml:space="preserve"> DE </w:t>
      </w:r>
      <w:r w:rsidR="00F55D36" w:rsidRPr="00E61925">
        <w:rPr>
          <w:rFonts w:asciiTheme="minorHAnsi" w:hAnsiTheme="minorHAnsi" w:cs="Arial"/>
          <w:b/>
          <w:szCs w:val="24"/>
        </w:rPr>
        <w:t>DEZEMBRO</w:t>
      </w:r>
      <w:r w:rsidRPr="00E61925">
        <w:rPr>
          <w:rFonts w:asciiTheme="minorHAnsi" w:hAnsiTheme="minorHAnsi" w:cs="Arial"/>
          <w:b/>
          <w:szCs w:val="24"/>
        </w:rPr>
        <w:t xml:space="preserve"> DE 2019.</w:t>
      </w:r>
    </w:p>
    <w:p w:rsidR="00EE5C90" w:rsidRPr="00E61925" w:rsidRDefault="00EE5C90" w:rsidP="00EE5C90">
      <w:pPr>
        <w:pStyle w:val="Recuodecorpodetexto"/>
        <w:spacing w:line="360" w:lineRule="auto"/>
        <w:ind w:left="3686"/>
        <w:jc w:val="both"/>
        <w:rPr>
          <w:rFonts w:asciiTheme="minorHAnsi" w:hAnsiTheme="minorHAnsi" w:cs="Arial"/>
          <w:b w:val="0"/>
          <w:szCs w:val="24"/>
        </w:rPr>
      </w:pPr>
    </w:p>
    <w:p w:rsidR="00EE5C90" w:rsidRPr="00E61925" w:rsidRDefault="00EE5C90" w:rsidP="00EE5C90">
      <w:pPr>
        <w:pStyle w:val="Recuodecorpodetexto2"/>
        <w:spacing w:line="240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E61925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Autoriza o Poder Executivo Municipal conceder incentivos à </w:t>
      </w:r>
      <w:r w:rsidR="004A5725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empresa </w:t>
      </w:r>
      <w:r w:rsidR="001B5C0E">
        <w:rPr>
          <w:rFonts w:asciiTheme="minorHAnsi" w:hAnsiTheme="minorHAnsi" w:cs="Arial"/>
          <w:i w:val="0"/>
          <w:iCs w:val="0"/>
          <w:caps/>
          <w:sz w:val="24"/>
          <w:szCs w:val="24"/>
        </w:rPr>
        <w:t>ORB COMERCIO DE ALIMENTOS LTDA.</w:t>
      </w:r>
      <w:r w:rsidRPr="00E61925">
        <w:rPr>
          <w:rFonts w:asciiTheme="minorHAnsi" w:hAnsiTheme="minorHAnsi" w:cs="Arial"/>
          <w:i w:val="0"/>
          <w:iCs w:val="0"/>
          <w:caps/>
          <w:sz w:val="24"/>
          <w:szCs w:val="24"/>
        </w:rPr>
        <w:t>, nos termos da Lei Municipal nº 2.468/2006.</w:t>
      </w:r>
    </w:p>
    <w:p w:rsidR="00EE5C90" w:rsidRPr="00E61925" w:rsidRDefault="00EE5C90" w:rsidP="00EE5C90">
      <w:pPr>
        <w:pStyle w:val="Recuodecorpodetexto2"/>
        <w:ind w:left="0" w:firstLine="1560"/>
        <w:rPr>
          <w:rFonts w:asciiTheme="minorHAnsi" w:hAnsiTheme="minorHAnsi" w:cs="Arial"/>
          <w:b/>
          <w:i w:val="0"/>
          <w:sz w:val="24"/>
          <w:szCs w:val="24"/>
        </w:rPr>
      </w:pPr>
    </w:p>
    <w:p w:rsidR="00EE5C90" w:rsidRPr="00E61925" w:rsidRDefault="00EE5C90" w:rsidP="00EE5C90">
      <w:pPr>
        <w:pStyle w:val="Recuodecorpodetexto2"/>
        <w:ind w:left="0" w:firstLine="1560"/>
        <w:rPr>
          <w:rFonts w:asciiTheme="minorHAnsi" w:hAnsiTheme="minorHAnsi" w:cs="Arial"/>
          <w:b/>
          <w:i w:val="0"/>
          <w:sz w:val="24"/>
          <w:szCs w:val="24"/>
        </w:rPr>
      </w:pPr>
    </w:p>
    <w:p w:rsidR="00EE5C90" w:rsidRPr="00E61925" w:rsidRDefault="00EE5C90" w:rsidP="00EE5C90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E61925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EE5C90" w:rsidRPr="00E61925" w:rsidRDefault="00EE5C90" w:rsidP="00EE5C90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EE5C90" w:rsidRPr="00E61925" w:rsidRDefault="00EE5C90" w:rsidP="00EE5C90">
      <w:pPr>
        <w:pStyle w:val="Recuodecorpodetexto2"/>
        <w:ind w:left="0"/>
        <w:jc w:val="center"/>
        <w:rPr>
          <w:rFonts w:asciiTheme="minorHAnsi" w:hAnsiTheme="minorHAnsi" w:cs="Arial"/>
          <w:i w:val="0"/>
          <w:sz w:val="24"/>
          <w:szCs w:val="24"/>
        </w:rPr>
      </w:pPr>
      <w:r w:rsidRPr="00E61925">
        <w:rPr>
          <w:rFonts w:asciiTheme="minorHAnsi" w:hAnsiTheme="minorHAnsi" w:cs="Arial"/>
          <w:b/>
          <w:i w:val="0"/>
          <w:sz w:val="24"/>
          <w:szCs w:val="24"/>
        </w:rPr>
        <w:t>L E I</w:t>
      </w:r>
    </w:p>
    <w:p w:rsidR="00EE5C90" w:rsidRPr="00E61925" w:rsidRDefault="00EE5C90" w:rsidP="00EE5C90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EE5C90" w:rsidRPr="00E61925" w:rsidRDefault="00EE5C90" w:rsidP="00EE5C9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61925">
        <w:rPr>
          <w:rFonts w:asciiTheme="minorHAnsi" w:hAnsiTheme="minorHAnsi" w:cs="Arial"/>
          <w:sz w:val="24"/>
          <w:szCs w:val="24"/>
        </w:rPr>
        <w:t xml:space="preserve">Art. 1º Fica o Poder Executivo Municipal autorizado a conceder incentivos para a </w:t>
      </w:r>
      <w:r w:rsidR="00E61925" w:rsidRPr="00E61925">
        <w:rPr>
          <w:rFonts w:asciiTheme="minorHAnsi" w:hAnsiTheme="minorHAnsi" w:cs="Arial"/>
          <w:sz w:val="24"/>
          <w:szCs w:val="24"/>
        </w:rPr>
        <w:t>ampliação da</w:t>
      </w:r>
      <w:r w:rsidRPr="00E61925">
        <w:rPr>
          <w:rFonts w:asciiTheme="minorHAnsi" w:hAnsiTheme="minorHAnsi" w:cs="Arial"/>
          <w:sz w:val="24"/>
          <w:szCs w:val="24"/>
        </w:rPr>
        <w:t xml:space="preserve"> empresa </w:t>
      </w:r>
      <w:r w:rsidR="001B5C0E">
        <w:rPr>
          <w:rFonts w:asciiTheme="minorHAnsi" w:hAnsiTheme="minorHAnsi" w:cs="Arial"/>
          <w:sz w:val="24"/>
          <w:szCs w:val="24"/>
        </w:rPr>
        <w:t>ORB COMÉRCIO DE ALIMENTOS LTDA.</w:t>
      </w:r>
      <w:r w:rsidRPr="00E61925">
        <w:rPr>
          <w:rFonts w:asciiTheme="minorHAnsi" w:hAnsiTheme="minorHAnsi" w:cs="Arial"/>
          <w:sz w:val="24"/>
          <w:szCs w:val="24"/>
        </w:rPr>
        <w:t xml:space="preserve">, portadora do CNPJ </w:t>
      </w:r>
      <w:r w:rsidR="001B5C0E">
        <w:rPr>
          <w:rFonts w:asciiTheme="minorHAnsi" w:hAnsiTheme="minorHAnsi" w:cs="Arial"/>
          <w:sz w:val="24"/>
          <w:szCs w:val="24"/>
        </w:rPr>
        <w:t>21.146.068/0001-53</w:t>
      </w:r>
      <w:r w:rsidRPr="00E61925">
        <w:rPr>
          <w:rFonts w:asciiTheme="minorHAnsi" w:hAnsiTheme="minorHAnsi" w:cs="Arial"/>
          <w:sz w:val="24"/>
          <w:szCs w:val="24"/>
        </w:rPr>
        <w:t>, atendendo aos requisitos e condições previstas na Lei Municipal nº 2</w:t>
      </w:r>
      <w:r w:rsidR="002743C6" w:rsidRPr="00E61925">
        <w:rPr>
          <w:rFonts w:asciiTheme="minorHAnsi" w:hAnsiTheme="minorHAnsi" w:cs="Arial"/>
          <w:sz w:val="24"/>
          <w:szCs w:val="24"/>
        </w:rPr>
        <w:t>.</w:t>
      </w:r>
      <w:r w:rsidRPr="00E61925">
        <w:rPr>
          <w:rFonts w:asciiTheme="minorHAnsi" w:hAnsiTheme="minorHAnsi" w:cs="Arial"/>
          <w:sz w:val="24"/>
          <w:szCs w:val="24"/>
        </w:rPr>
        <w:t>468, de 03 de janeiro de 2006, que dispõe sobre a política de incentivo ao desenvolvimento econômico e socia</w:t>
      </w:r>
      <w:r w:rsidR="00E61925" w:rsidRPr="00E61925">
        <w:rPr>
          <w:rFonts w:asciiTheme="minorHAnsi" w:hAnsiTheme="minorHAnsi" w:cs="Arial"/>
          <w:sz w:val="24"/>
          <w:szCs w:val="24"/>
        </w:rPr>
        <w:t>l do Município de São Jerônimo.</w:t>
      </w:r>
    </w:p>
    <w:p w:rsidR="00E61925" w:rsidRPr="00E61925" w:rsidRDefault="00E61925" w:rsidP="00EE5C9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B5C0E" w:rsidRDefault="00EE5C90" w:rsidP="00E6192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61925">
        <w:rPr>
          <w:rFonts w:asciiTheme="minorHAnsi" w:hAnsiTheme="minorHAnsi" w:cs="Arial"/>
          <w:sz w:val="24"/>
          <w:szCs w:val="24"/>
        </w:rPr>
        <w:t>Art. 2º A concessão de incentivos de que o art. 1º</w:t>
      </w:r>
      <w:r w:rsidR="00E61925">
        <w:rPr>
          <w:rFonts w:asciiTheme="minorHAnsi" w:hAnsiTheme="minorHAnsi" w:cs="Arial"/>
          <w:sz w:val="24"/>
          <w:szCs w:val="24"/>
        </w:rPr>
        <w:t xml:space="preserve"> trata</w:t>
      </w:r>
      <w:r w:rsidR="00833A1B">
        <w:rPr>
          <w:rFonts w:asciiTheme="minorHAnsi" w:hAnsiTheme="minorHAnsi" w:cs="Arial"/>
          <w:sz w:val="24"/>
          <w:szCs w:val="24"/>
        </w:rPr>
        <w:t xml:space="preserve"> compreende</w:t>
      </w:r>
      <w:r w:rsidR="001B5C0E">
        <w:rPr>
          <w:rFonts w:asciiTheme="minorHAnsi" w:hAnsiTheme="minorHAnsi" w:cs="Arial"/>
          <w:sz w:val="24"/>
          <w:szCs w:val="24"/>
        </w:rPr>
        <w:t>:</w:t>
      </w:r>
    </w:p>
    <w:p w:rsidR="001B5C0E" w:rsidRDefault="001B5C0E" w:rsidP="00E6192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B97E1E" w:rsidRDefault="001B5C0E" w:rsidP="00B97E1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1B5C0E">
        <w:rPr>
          <w:rFonts w:asciiTheme="minorHAnsi" w:hAnsiTheme="minorHAnsi" w:cs="Arial"/>
          <w:sz w:val="24"/>
          <w:szCs w:val="24"/>
        </w:rPr>
        <w:t>I – Doação de um terreno com aproximadamente 241,35m² situado na esquina das Ruas Cláudio Marcolin e Luiz Muller Picarelli</w:t>
      </w:r>
      <w:r>
        <w:rPr>
          <w:rFonts w:asciiTheme="minorHAnsi" w:hAnsiTheme="minorHAnsi" w:cs="Arial"/>
          <w:sz w:val="24"/>
          <w:szCs w:val="24"/>
        </w:rPr>
        <w:t>, conforme descrito no art. 3º, I, da Lei Municipal 2.468/2006</w:t>
      </w:r>
      <w:r w:rsidR="00B97E1E">
        <w:rPr>
          <w:rFonts w:asciiTheme="minorHAnsi" w:hAnsiTheme="minorHAnsi" w:cs="Arial"/>
          <w:sz w:val="24"/>
          <w:szCs w:val="24"/>
        </w:rPr>
        <w:t xml:space="preserve"> e mapa constante do processo administrativo 3.014/2019.</w:t>
      </w:r>
    </w:p>
    <w:p w:rsidR="001B5C0E" w:rsidRPr="001B5C0E" w:rsidRDefault="001B5C0E" w:rsidP="001B5C0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B5C0E" w:rsidRDefault="001B5C0E" w:rsidP="001B5C0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1B5C0E">
        <w:rPr>
          <w:rFonts w:asciiTheme="minorHAnsi" w:hAnsiTheme="minorHAnsi" w:cs="Arial"/>
          <w:sz w:val="24"/>
          <w:szCs w:val="24"/>
        </w:rPr>
        <w:t>II – Isenção das taxas de incidentes sobre a construção nova</w:t>
      </w:r>
      <w:r>
        <w:rPr>
          <w:rFonts w:asciiTheme="minorHAnsi" w:hAnsiTheme="minorHAnsi" w:cs="Arial"/>
          <w:sz w:val="24"/>
          <w:szCs w:val="24"/>
        </w:rPr>
        <w:t>, conforme descrito no art. 4º, VI, c, da Lei Municipal 2.468/2006</w:t>
      </w:r>
      <w:r w:rsidRPr="001B5C0E">
        <w:rPr>
          <w:rFonts w:asciiTheme="minorHAnsi" w:hAnsiTheme="minorHAnsi" w:cs="Arial"/>
          <w:sz w:val="24"/>
          <w:szCs w:val="24"/>
        </w:rPr>
        <w:t>;</w:t>
      </w:r>
    </w:p>
    <w:p w:rsidR="001B5C0E" w:rsidRPr="00E61925" w:rsidRDefault="001B5C0E" w:rsidP="001B5C0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EE5C90" w:rsidRPr="00E61925" w:rsidRDefault="00E61925" w:rsidP="00EE5C9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3º</w:t>
      </w:r>
      <w:r w:rsidR="00EE5C90" w:rsidRPr="00E61925">
        <w:rPr>
          <w:rFonts w:asciiTheme="minorHAnsi" w:hAnsiTheme="minorHAnsi" w:cs="Arial"/>
          <w:sz w:val="24"/>
          <w:szCs w:val="24"/>
        </w:rPr>
        <w:t xml:space="preserve"> Em caso de desaparecimento, paralisação das atividades no local</w:t>
      </w:r>
      <w:r w:rsidR="00A912A0">
        <w:rPr>
          <w:rFonts w:asciiTheme="minorHAnsi" w:hAnsiTheme="minorHAnsi" w:cs="Arial"/>
          <w:sz w:val="24"/>
          <w:szCs w:val="24"/>
        </w:rPr>
        <w:t>,</w:t>
      </w:r>
      <w:r w:rsidR="00EE5C90" w:rsidRPr="00E61925">
        <w:rPr>
          <w:rFonts w:asciiTheme="minorHAnsi" w:hAnsiTheme="minorHAnsi" w:cs="Arial"/>
          <w:sz w:val="24"/>
          <w:szCs w:val="24"/>
        </w:rPr>
        <w:t xml:space="preserve"> alteração da finalidade</w:t>
      </w:r>
      <w:r w:rsidR="00A912A0">
        <w:rPr>
          <w:rFonts w:asciiTheme="minorHAnsi" w:hAnsiTheme="minorHAnsi" w:cs="Arial"/>
          <w:sz w:val="24"/>
          <w:szCs w:val="24"/>
        </w:rPr>
        <w:t xml:space="preserve"> ou descumprimento do Plano de Negócios apresentado</w:t>
      </w:r>
      <w:r w:rsidR="00EE5C90" w:rsidRPr="00E61925">
        <w:rPr>
          <w:rFonts w:asciiTheme="minorHAnsi" w:hAnsiTheme="minorHAnsi" w:cs="Arial"/>
          <w:sz w:val="24"/>
          <w:szCs w:val="24"/>
        </w:rPr>
        <w:t>, o Poder Executivo fic</w:t>
      </w:r>
      <w:r>
        <w:rPr>
          <w:rFonts w:asciiTheme="minorHAnsi" w:hAnsiTheme="minorHAnsi" w:cs="Arial"/>
          <w:sz w:val="24"/>
          <w:szCs w:val="24"/>
        </w:rPr>
        <w:t>a autorizado a retomar o imóvel sem qualquer tipo de indenização.</w:t>
      </w:r>
    </w:p>
    <w:p w:rsidR="00EE5C90" w:rsidRPr="00E61925" w:rsidRDefault="00EE5C90" w:rsidP="00EE5C9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EE5C90" w:rsidRPr="00E61925" w:rsidRDefault="00EE5C90" w:rsidP="00EE5C9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61925">
        <w:rPr>
          <w:rFonts w:asciiTheme="minorHAnsi" w:hAnsiTheme="minorHAnsi" w:cs="Arial"/>
          <w:sz w:val="24"/>
          <w:szCs w:val="24"/>
        </w:rPr>
        <w:t xml:space="preserve">Art. </w:t>
      </w:r>
      <w:r w:rsidR="00E61925">
        <w:rPr>
          <w:rFonts w:asciiTheme="minorHAnsi" w:hAnsiTheme="minorHAnsi" w:cs="Arial"/>
          <w:sz w:val="24"/>
          <w:szCs w:val="24"/>
        </w:rPr>
        <w:t>4</w:t>
      </w:r>
      <w:r w:rsidRPr="00E61925">
        <w:rPr>
          <w:rFonts w:asciiTheme="minorHAnsi" w:hAnsiTheme="minorHAnsi" w:cs="Arial"/>
          <w:sz w:val="24"/>
          <w:szCs w:val="24"/>
        </w:rPr>
        <w:t>º Fica fazendo p</w:t>
      </w:r>
      <w:r w:rsidR="00E61925">
        <w:rPr>
          <w:rFonts w:asciiTheme="minorHAnsi" w:hAnsiTheme="minorHAnsi" w:cs="Arial"/>
          <w:sz w:val="24"/>
          <w:szCs w:val="24"/>
        </w:rPr>
        <w:t>arte da presente Lei o Plano de Negócios apresentado pela Empresa</w:t>
      </w:r>
      <w:r w:rsidRPr="00E61925">
        <w:rPr>
          <w:rFonts w:asciiTheme="minorHAnsi" w:hAnsiTheme="minorHAnsi" w:cs="Arial"/>
          <w:sz w:val="24"/>
          <w:szCs w:val="24"/>
        </w:rPr>
        <w:t xml:space="preserve"> com a previsão de investimentos e cronograma de instalações.</w:t>
      </w:r>
    </w:p>
    <w:p w:rsidR="00EE5C90" w:rsidRPr="00E61925" w:rsidRDefault="00EE5C90" w:rsidP="00EE5C9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EE5C90" w:rsidRPr="00E61925" w:rsidRDefault="00EE5C90" w:rsidP="00EE5C9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61925">
        <w:rPr>
          <w:rFonts w:asciiTheme="minorHAnsi" w:hAnsiTheme="minorHAnsi" w:cs="Arial"/>
          <w:sz w:val="24"/>
          <w:szCs w:val="24"/>
        </w:rPr>
        <w:t xml:space="preserve">Art. </w:t>
      </w:r>
      <w:r w:rsidR="00E61925">
        <w:rPr>
          <w:rFonts w:asciiTheme="minorHAnsi" w:hAnsiTheme="minorHAnsi" w:cs="Arial"/>
          <w:sz w:val="24"/>
          <w:szCs w:val="24"/>
        </w:rPr>
        <w:t>5</w:t>
      </w:r>
      <w:r w:rsidRPr="00E61925">
        <w:rPr>
          <w:rFonts w:asciiTheme="minorHAnsi" w:hAnsiTheme="minorHAnsi" w:cs="Arial"/>
          <w:sz w:val="24"/>
          <w:szCs w:val="24"/>
        </w:rPr>
        <w:t>º Esta lei entra em vigor na data de sua publicação.</w:t>
      </w:r>
    </w:p>
    <w:p w:rsidR="00EE5C90" w:rsidRPr="00E61925" w:rsidRDefault="00EE5C90" w:rsidP="00EE5C9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E61925" w:rsidRDefault="00E61925" w:rsidP="00EE5C90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EE5C90" w:rsidRPr="00E61925" w:rsidRDefault="00EE5C90" w:rsidP="00EE5C90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E6192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EE5C90" w:rsidRDefault="00EE5C90" w:rsidP="00EE5C90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E61925">
        <w:rPr>
          <w:rFonts w:asciiTheme="minorHAnsi" w:hAnsiTheme="minorHAnsi" w:cs="Arial"/>
          <w:sz w:val="24"/>
          <w:szCs w:val="24"/>
        </w:rPr>
        <w:t>Prefeito Municipal</w:t>
      </w:r>
    </w:p>
    <w:p w:rsidR="00E61925" w:rsidRDefault="00E61925" w:rsidP="00EE5C90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0624C5" w:rsidRDefault="000624C5" w:rsidP="000624C5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</w:t>
      </w:r>
    </w:p>
    <w:p w:rsidR="000624C5" w:rsidRDefault="000624C5" w:rsidP="000624C5">
      <w:pPr>
        <w:jc w:val="both"/>
        <w:rPr>
          <w:rFonts w:asciiTheme="minorHAnsi" w:hAnsiTheme="minorHAnsi" w:cs="Arial"/>
          <w:sz w:val="24"/>
          <w:szCs w:val="24"/>
        </w:rPr>
      </w:pPr>
    </w:p>
    <w:p w:rsidR="000624C5" w:rsidRDefault="000624C5" w:rsidP="000624C5">
      <w:pPr>
        <w:jc w:val="both"/>
        <w:rPr>
          <w:rFonts w:asciiTheme="minorHAnsi" w:hAnsiTheme="minorHAnsi" w:cs="Arial"/>
          <w:sz w:val="24"/>
          <w:szCs w:val="24"/>
        </w:rPr>
      </w:pPr>
    </w:p>
    <w:p w:rsidR="000624C5" w:rsidRDefault="000624C5" w:rsidP="000624C5">
      <w:pPr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Aline Grandini Jarces</w:t>
      </w:r>
    </w:p>
    <w:p w:rsidR="000624C5" w:rsidRDefault="000624C5" w:rsidP="000624C5">
      <w:pPr>
        <w:rPr>
          <w:rFonts w:asciiTheme="minorHAnsi" w:hAnsiTheme="minorHAnsi" w:cs="Arial"/>
          <w:noProof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Secretária de Infraestrutura e Administração                                            </w:t>
      </w:r>
      <w:r>
        <w:rPr>
          <w:rFonts w:asciiTheme="minorHAnsi" w:hAnsiTheme="minorHAnsi" w:cs="Arial"/>
          <w:sz w:val="12"/>
          <w:szCs w:val="14"/>
        </w:rPr>
        <w:t xml:space="preserve">Projeto de Lei </w:t>
      </w:r>
      <w:r>
        <w:rPr>
          <w:rFonts w:asciiTheme="minorHAnsi" w:hAnsiTheme="minorHAnsi" w:cs="Arial"/>
          <w:sz w:val="12"/>
          <w:szCs w:val="14"/>
        </w:rPr>
        <w:t>103</w:t>
      </w:r>
      <w:bookmarkStart w:id="0" w:name="_GoBack"/>
      <w:bookmarkEnd w:id="0"/>
      <w:r>
        <w:rPr>
          <w:rFonts w:asciiTheme="minorHAnsi" w:hAnsiTheme="minorHAnsi" w:cs="Arial"/>
          <w:sz w:val="12"/>
          <w:szCs w:val="14"/>
        </w:rPr>
        <w:t>/2019 - Executivo</w:t>
      </w:r>
    </w:p>
    <w:p w:rsidR="000624C5" w:rsidRPr="00B66785" w:rsidRDefault="000624C5" w:rsidP="000624C5">
      <w:pPr>
        <w:spacing w:line="360" w:lineRule="auto"/>
        <w:jc w:val="center"/>
        <w:rPr>
          <w:rFonts w:asciiTheme="minorHAnsi" w:hAnsiTheme="minorHAnsi" w:cs="Arial"/>
          <w:noProof/>
          <w:color w:val="000000" w:themeColor="text1"/>
          <w:sz w:val="25"/>
          <w:szCs w:val="25"/>
        </w:rPr>
      </w:pPr>
    </w:p>
    <w:p w:rsidR="00E61925" w:rsidRPr="00E61925" w:rsidRDefault="00E61925" w:rsidP="00EE5C90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21492" w:rsidRPr="00E61925" w:rsidRDefault="00521492" w:rsidP="00C97F09">
      <w:pPr>
        <w:tabs>
          <w:tab w:val="center" w:pos="4252"/>
        </w:tabs>
        <w:spacing w:line="360" w:lineRule="auto"/>
        <w:rPr>
          <w:rFonts w:asciiTheme="minorHAnsi" w:hAnsiTheme="minorHAnsi"/>
          <w:sz w:val="24"/>
          <w:szCs w:val="24"/>
        </w:rPr>
      </w:pPr>
    </w:p>
    <w:sectPr w:rsidR="00521492" w:rsidRPr="00E61925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5CB" w:rsidRDefault="00C025CB" w:rsidP="006B02EF">
      <w:r>
        <w:separator/>
      </w:r>
    </w:p>
  </w:endnote>
  <w:endnote w:type="continuationSeparator" w:id="0">
    <w:p w:rsidR="00C025CB" w:rsidRDefault="00C025CB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624C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624C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624C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624C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5CB" w:rsidRDefault="00C025CB" w:rsidP="006B02EF">
      <w:r>
        <w:separator/>
      </w:r>
    </w:p>
  </w:footnote>
  <w:footnote w:type="continuationSeparator" w:id="0">
    <w:p w:rsidR="00C025CB" w:rsidRDefault="00C025CB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3CBE"/>
    <w:rsid w:val="000278D7"/>
    <w:rsid w:val="000348DD"/>
    <w:rsid w:val="00040008"/>
    <w:rsid w:val="00042ABA"/>
    <w:rsid w:val="00051F30"/>
    <w:rsid w:val="000624C5"/>
    <w:rsid w:val="0006431B"/>
    <w:rsid w:val="00065B44"/>
    <w:rsid w:val="00066019"/>
    <w:rsid w:val="000669E1"/>
    <w:rsid w:val="00071E35"/>
    <w:rsid w:val="000730F2"/>
    <w:rsid w:val="00077E87"/>
    <w:rsid w:val="0008263D"/>
    <w:rsid w:val="00086898"/>
    <w:rsid w:val="000933B6"/>
    <w:rsid w:val="0009444C"/>
    <w:rsid w:val="00095304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5C0E"/>
    <w:rsid w:val="001B7886"/>
    <w:rsid w:val="001C1D3A"/>
    <w:rsid w:val="001C1E8B"/>
    <w:rsid w:val="001C2DE2"/>
    <w:rsid w:val="001C374C"/>
    <w:rsid w:val="001C4B6F"/>
    <w:rsid w:val="001C637F"/>
    <w:rsid w:val="001D387C"/>
    <w:rsid w:val="001E1175"/>
    <w:rsid w:val="001E40BC"/>
    <w:rsid w:val="001F32A3"/>
    <w:rsid w:val="001F3B4A"/>
    <w:rsid w:val="001F45F7"/>
    <w:rsid w:val="001F5506"/>
    <w:rsid w:val="001F5AF2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3016F"/>
    <w:rsid w:val="002356AB"/>
    <w:rsid w:val="0024081A"/>
    <w:rsid w:val="00242D56"/>
    <w:rsid w:val="00244566"/>
    <w:rsid w:val="00251886"/>
    <w:rsid w:val="002640F0"/>
    <w:rsid w:val="00267DCC"/>
    <w:rsid w:val="002721C7"/>
    <w:rsid w:val="002734C5"/>
    <w:rsid w:val="002743C6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2AAB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CA8"/>
    <w:rsid w:val="002F1D7A"/>
    <w:rsid w:val="002F4865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4FA9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46C54"/>
    <w:rsid w:val="004620C3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5725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66DB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7D6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3B13"/>
    <w:rsid w:val="00615024"/>
    <w:rsid w:val="00617A2D"/>
    <w:rsid w:val="0062119A"/>
    <w:rsid w:val="0062729B"/>
    <w:rsid w:val="0062761A"/>
    <w:rsid w:val="00630518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B523C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765"/>
    <w:rsid w:val="00746C93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561E"/>
    <w:rsid w:val="00825C92"/>
    <w:rsid w:val="00827BEE"/>
    <w:rsid w:val="00833A1B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86C31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848"/>
    <w:rsid w:val="00973725"/>
    <w:rsid w:val="00984AC9"/>
    <w:rsid w:val="009938DD"/>
    <w:rsid w:val="00994D97"/>
    <w:rsid w:val="00997325"/>
    <w:rsid w:val="009A35DC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2229"/>
    <w:rsid w:val="009D373F"/>
    <w:rsid w:val="009D51B5"/>
    <w:rsid w:val="009E288B"/>
    <w:rsid w:val="009E5867"/>
    <w:rsid w:val="009F58D1"/>
    <w:rsid w:val="009F6900"/>
    <w:rsid w:val="00A0719E"/>
    <w:rsid w:val="00A10595"/>
    <w:rsid w:val="00A1607E"/>
    <w:rsid w:val="00A16C65"/>
    <w:rsid w:val="00A17F19"/>
    <w:rsid w:val="00A200D0"/>
    <w:rsid w:val="00A21820"/>
    <w:rsid w:val="00A27527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12A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3241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77313"/>
    <w:rsid w:val="00B849E2"/>
    <w:rsid w:val="00B93EA9"/>
    <w:rsid w:val="00B970AC"/>
    <w:rsid w:val="00B97E1E"/>
    <w:rsid w:val="00BA067B"/>
    <w:rsid w:val="00BA142A"/>
    <w:rsid w:val="00BA67D7"/>
    <w:rsid w:val="00BC7ECF"/>
    <w:rsid w:val="00BD2B71"/>
    <w:rsid w:val="00BE0035"/>
    <w:rsid w:val="00BE0558"/>
    <w:rsid w:val="00BE7F18"/>
    <w:rsid w:val="00BF32A4"/>
    <w:rsid w:val="00BF5AC9"/>
    <w:rsid w:val="00C025CB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97F09"/>
    <w:rsid w:val="00CA138A"/>
    <w:rsid w:val="00CA4B15"/>
    <w:rsid w:val="00CA4C63"/>
    <w:rsid w:val="00CA530E"/>
    <w:rsid w:val="00CA5359"/>
    <w:rsid w:val="00CA577B"/>
    <w:rsid w:val="00CC5F5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1F65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473DD"/>
    <w:rsid w:val="00E51C96"/>
    <w:rsid w:val="00E51D16"/>
    <w:rsid w:val="00E54691"/>
    <w:rsid w:val="00E57D85"/>
    <w:rsid w:val="00E6192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E5C90"/>
    <w:rsid w:val="00EF4B44"/>
    <w:rsid w:val="00F007CD"/>
    <w:rsid w:val="00F04AE2"/>
    <w:rsid w:val="00F0548C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4420D"/>
    <w:rsid w:val="00F502C7"/>
    <w:rsid w:val="00F513F4"/>
    <w:rsid w:val="00F52D74"/>
    <w:rsid w:val="00F55D36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B1F41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2C45B-749A-40A7-ACA0-EE201B231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13</cp:revision>
  <cp:lastPrinted>2019-02-11T15:00:00Z</cp:lastPrinted>
  <dcterms:created xsi:type="dcterms:W3CDTF">2019-12-17T16:23:00Z</dcterms:created>
  <dcterms:modified xsi:type="dcterms:W3CDTF">2019-12-26T13:58:00Z</dcterms:modified>
</cp:coreProperties>
</file>