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B2C7F">
        <w:rPr>
          <w:rFonts w:asciiTheme="minorHAnsi" w:hAnsiTheme="minorHAnsi" w:cs="Arial"/>
          <w:b/>
          <w:sz w:val="24"/>
          <w:szCs w:val="24"/>
        </w:rPr>
        <w:t>4.007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410E0">
        <w:rPr>
          <w:rFonts w:asciiTheme="minorHAnsi" w:hAnsiTheme="minorHAnsi" w:cs="Arial"/>
          <w:b/>
          <w:sz w:val="24"/>
          <w:szCs w:val="24"/>
        </w:rPr>
        <w:t>0</w:t>
      </w:r>
      <w:r w:rsidR="004B2C7F">
        <w:rPr>
          <w:rFonts w:asciiTheme="minorHAnsi" w:hAnsiTheme="minorHAnsi" w:cs="Arial"/>
          <w:b/>
          <w:sz w:val="24"/>
          <w:szCs w:val="24"/>
        </w:rPr>
        <w:t>7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410E0">
        <w:rPr>
          <w:rFonts w:asciiTheme="minorHAnsi" w:hAnsiTheme="minorHAnsi" w:cs="Arial"/>
          <w:b/>
          <w:sz w:val="24"/>
          <w:szCs w:val="24"/>
        </w:rPr>
        <w:t>DEZEMBRO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C054B0" w:rsidRPr="00862EF1" w:rsidRDefault="00B047A2" w:rsidP="00C054B0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D73029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>3.98</w:t>
      </w:r>
      <w:r w:rsidR="00B50ED3">
        <w:rPr>
          <w:rFonts w:asciiTheme="minorHAnsi" w:hAnsiTheme="minorHAnsi" w:cs="Arial"/>
          <w:i w:val="0"/>
          <w:caps/>
          <w:sz w:val="24"/>
          <w:szCs w:val="24"/>
        </w:rPr>
        <w:t>5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 xml:space="preserve">/2021 que </w:t>
      </w:r>
      <w:r w:rsidR="00C054B0" w:rsidRPr="00D62C28">
        <w:rPr>
          <w:rFonts w:asciiTheme="minorHAnsi" w:hAnsiTheme="minorHAnsi" w:cs="Arial"/>
          <w:i w:val="0"/>
          <w:sz w:val="24"/>
          <w:szCs w:val="24"/>
        </w:rPr>
        <w:t>INSTITUI</w:t>
      </w:r>
      <w:r w:rsidR="00C054B0">
        <w:rPr>
          <w:rFonts w:asciiTheme="minorHAnsi" w:hAnsiTheme="minorHAnsi" w:cs="Arial"/>
          <w:i w:val="0"/>
          <w:sz w:val="24"/>
          <w:szCs w:val="24"/>
        </w:rPr>
        <w:t>U</w:t>
      </w:r>
      <w:r w:rsidR="00B50ED3">
        <w:rPr>
          <w:rFonts w:asciiTheme="minorHAnsi" w:hAnsiTheme="minorHAnsi" w:cs="Arial"/>
          <w:i w:val="0"/>
          <w:sz w:val="24"/>
          <w:szCs w:val="24"/>
        </w:rPr>
        <w:t xml:space="preserve"> O REFAZ 2021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D73029" w:rsidRDefault="00E1274E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</w:t>
      </w:r>
      <w:r w:rsidR="00B50ED3">
        <w:rPr>
          <w:rFonts w:asciiTheme="minorHAnsi" w:hAnsiTheme="minorHAnsi" w:cs="Arial"/>
          <w:sz w:val="24"/>
          <w:szCs w:val="24"/>
        </w:rPr>
        <w:t xml:space="preserve">O inciso I, do art. 2º da Lei Municipal </w:t>
      </w:r>
      <w:r w:rsidR="00905128">
        <w:rPr>
          <w:rFonts w:asciiTheme="minorHAnsi" w:hAnsiTheme="minorHAnsi" w:cs="Arial"/>
          <w:sz w:val="24"/>
          <w:szCs w:val="24"/>
        </w:rPr>
        <w:t>3.985, de 22 de setembro de 2021, passa a vigorar com a seguinte redação:</w:t>
      </w:r>
    </w:p>
    <w:p w:rsidR="00AF1490" w:rsidRDefault="00AF1490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73029" w:rsidRDefault="00AF1490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I - A opção deverá ser formalizada até </w:t>
      </w:r>
      <w:r w:rsidR="009410E0">
        <w:rPr>
          <w:rFonts w:asciiTheme="minorHAnsi" w:hAnsiTheme="minorHAnsi" w:cs="Arial"/>
          <w:i/>
          <w:sz w:val="24"/>
          <w:szCs w:val="24"/>
        </w:rPr>
        <w:t>22.12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.2021, através do termo padrão de </w:t>
      </w:r>
      <w:proofErr w:type="gramStart"/>
      <w:r w:rsidR="00905128" w:rsidRPr="00905128">
        <w:rPr>
          <w:rFonts w:asciiTheme="minorHAnsi" w:hAnsiTheme="minorHAnsi" w:cs="Arial"/>
          <w:i/>
          <w:sz w:val="24"/>
          <w:szCs w:val="24"/>
        </w:rPr>
        <w:t>parcelamento.</w:t>
      </w:r>
      <w:r w:rsidR="00905128">
        <w:rPr>
          <w:rFonts w:asciiTheme="minorHAnsi" w:hAnsiTheme="minorHAnsi" w:cs="Arial"/>
          <w:i/>
          <w:sz w:val="24"/>
          <w:szCs w:val="24"/>
        </w:rPr>
        <w:t>”</w:t>
      </w:r>
      <w:proofErr w:type="gramEnd"/>
    </w:p>
    <w:p w:rsidR="00905128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</w:p>
    <w:p w:rsidR="00905128" w:rsidRPr="00D73029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AF1490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2930" w:rsidRPr="007C5E60" w:rsidRDefault="009410E0" w:rsidP="0028293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B2C7F" w:rsidRPr="005F57F3" w:rsidRDefault="004B2C7F" w:rsidP="004B2C7F">
      <w:pPr>
        <w:pStyle w:val="Corpodetexto"/>
        <w:rPr>
          <w:rFonts w:asciiTheme="minorHAnsi" w:hAnsiTheme="minorHAnsi"/>
          <w:szCs w:val="24"/>
        </w:rPr>
      </w:pPr>
    </w:p>
    <w:p w:rsidR="004B2C7F" w:rsidRDefault="004B2C7F" w:rsidP="004B2C7F">
      <w:pPr>
        <w:jc w:val="center"/>
        <w:rPr>
          <w:rFonts w:asciiTheme="minorHAnsi" w:hAnsiTheme="minorHAnsi" w:cs="Arial"/>
          <w:sz w:val="24"/>
          <w:szCs w:val="24"/>
        </w:rPr>
      </w:pPr>
    </w:p>
    <w:p w:rsidR="004B2C7F" w:rsidRDefault="004B2C7F" w:rsidP="004B2C7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B2C7F" w:rsidRDefault="004B2C7F" w:rsidP="004B2C7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B2C7F" w:rsidRDefault="004B2C7F" w:rsidP="004B2C7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4B2C7F" w:rsidRDefault="004B2C7F" w:rsidP="004B2C7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4B2C7F" w:rsidRDefault="004B2C7F" w:rsidP="004B2C7F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4B2C7F" w:rsidRPr="005F57F3" w:rsidRDefault="004B2C7F" w:rsidP="004B2C7F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p w:rsidR="004B2C7F" w:rsidRDefault="004B2C7F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75" w:rsidRDefault="00690375" w:rsidP="006B02EF">
      <w:r>
        <w:separator/>
      </w:r>
    </w:p>
  </w:endnote>
  <w:endnote w:type="continuationSeparator" w:id="0">
    <w:p w:rsidR="00690375" w:rsidRDefault="0069037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B2C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B2C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B2C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B2C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75" w:rsidRDefault="00690375" w:rsidP="006B02EF">
      <w:r>
        <w:separator/>
      </w:r>
    </w:p>
  </w:footnote>
  <w:footnote w:type="continuationSeparator" w:id="0">
    <w:p w:rsidR="00690375" w:rsidRDefault="0069037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03E8"/>
    <w:rsid w:val="001949A6"/>
    <w:rsid w:val="00197066"/>
    <w:rsid w:val="001A40F6"/>
    <w:rsid w:val="001B0053"/>
    <w:rsid w:val="001B3DBA"/>
    <w:rsid w:val="001B7886"/>
    <w:rsid w:val="001C02F5"/>
    <w:rsid w:val="001C1C97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2930"/>
    <w:rsid w:val="002870A5"/>
    <w:rsid w:val="002923E4"/>
    <w:rsid w:val="0029417F"/>
    <w:rsid w:val="00297662"/>
    <w:rsid w:val="002A2021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1B0D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30B2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9614E"/>
    <w:rsid w:val="004A054B"/>
    <w:rsid w:val="004A2C04"/>
    <w:rsid w:val="004A4361"/>
    <w:rsid w:val="004A7F56"/>
    <w:rsid w:val="004B2C7F"/>
    <w:rsid w:val="004B6CB9"/>
    <w:rsid w:val="004B7DF0"/>
    <w:rsid w:val="004C0E57"/>
    <w:rsid w:val="004C1366"/>
    <w:rsid w:val="004C3769"/>
    <w:rsid w:val="004C5202"/>
    <w:rsid w:val="004C7658"/>
    <w:rsid w:val="004C7E70"/>
    <w:rsid w:val="004D31DF"/>
    <w:rsid w:val="004D3E7C"/>
    <w:rsid w:val="004F2601"/>
    <w:rsid w:val="004F3078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291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0375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6B84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3A96"/>
    <w:rsid w:val="008F416C"/>
    <w:rsid w:val="008F7100"/>
    <w:rsid w:val="0090275B"/>
    <w:rsid w:val="00904AFF"/>
    <w:rsid w:val="00905128"/>
    <w:rsid w:val="00905E96"/>
    <w:rsid w:val="00927656"/>
    <w:rsid w:val="009276CE"/>
    <w:rsid w:val="009302A2"/>
    <w:rsid w:val="00931733"/>
    <w:rsid w:val="00933398"/>
    <w:rsid w:val="009410E0"/>
    <w:rsid w:val="0094232C"/>
    <w:rsid w:val="009423D2"/>
    <w:rsid w:val="00945726"/>
    <w:rsid w:val="009468D9"/>
    <w:rsid w:val="0095060D"/>
    <w:rsid w:val="009511A2"/>
    <w:rsid w:val="00954C89"/>
    <w:rsid w:val="00957971"/>
    <w:rsid w:val="00961796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490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ED3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4B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1A3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0F2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9B5"/>
    <w:rsid w:val="00F67A92"/>
    <w:rsid w:val="00F710F7"/>
    <w:rsid w:val="00F743C9"/>
    <w:rsid w:val="00F777CF"/>
    <w:rsid w:val="00F83B05"/>
    <w:rsid w:val="00F83FB6"/>
    <w:rsid w:val="00F8426D"/>
    <w:rsid w:val="00F84B38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6EF7-B8BE-4D80-BAD4-328F039C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56</cp:revision>
  <cp:lastPrinted>2021-12-03T18:57:00Z</cp:lastPrinted>
  <dcterms:created xsi:type="dcterms:W3CDTF">2020-05-07T14:38:00Z</dcterms:created>
  <dcterms:modified xsi:type="dcterms:W3CDTF">2021-12-07T16:02:00Z</dcterms:modified>
</cp:coreProperties>
</file>