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B633B5">
        <w:rPr>
          <w:rFonts w:asciiTheme="minorHAnsi" w:hAnsiTheme="minorHAnsi" w:cs="Arial"/>
          <w:b/>
          <w:sz w:val="24"/>
          <w:szCs w:val="24"/>
        </w:rPr>
        <w:t>4.133</w:t>
      </w:r>
      <w:r w:rsidRPr="00535FC5">
        <w:rPr>
          <w:rFonts w:asciiTheme="minorHAnsi" w:hAnsiTheme="minorHAnsi" w:cs="Arial"/>
          <w:b/>
          <w:sz w:val="24"/>
          <w:szCs w:val="24"/>
        </w:rPr>
        <w:t>,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 w:rsidR="00B633B5">
        <w:rPr>
          <w:rFonts w:asciiTheme="minorHAnsi" w:hAnsiTheme="minorHAnsi" w:cs="Arial"/>
          <w:b/>
          <w:sz w:val="24"/>
          <w:szCs w:val="24"/>
        </w:rPr>
        <w:t>27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A3346">
        <w:rPr>
          <w:rFonts w:asciiTheme="minorHAnsi" w:hAnsiTheme="minorHAnsi" w:cs="Arial"/>
          <w:b/>
          <w:sz w:val="24"/>
          <w:szCs w:val="24"/>
        </w:rPr>
        <w:t>OUTUBRO DE 2022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9A3346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REALIZAÇÃO DE </w:t>
      </w:r>
      <w:r w:rsidR="00EC7143">
        <w:rPr>
          <w:rFonts w:asciiTheme="minorHAnsi" w:hAnsiTheme="minorHAnsi" w:cs="Arial"/>
          <w:sz w:val="24"/>
          <w:szCs w:val="24"/>
        </w:rPr>
        <w:t>CONVENIO COM A JUSTIÇA FEDERAL – SEÇÃO JUDICIARIA DO RIO GRANDE DO SUL.</w:t>
      </w:r>
    </w:p>
    <w:p w:rsidR="0084528E" w:rsidRPr="00535FC5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C7143" w:rsidRDefault="00EC7143" w:rsidP="009A3346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EC7143" w:rsidRDefault="0084528E" w:rsidP="009A334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C7143">
        <w:rPr>
          <w:rFonts w:asciiTheme="minorHAnsi" w:hAnsiTheme="minorHAnsi" w:cs="Arial"/>
          <w:b/>
          <w:sz w:val="24"/>
          <w:szCs w:val="24"/>
        </w:rPr>
        <w:t>L E I</w:t>
      </w:r>
    </w:p>
    <w:p w:rsidR="00EC7143" w:rsidRPr="00535FC5" w:rsidRDefault="00EC7143" w:rsidP="009A3346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3346" w:rsidRPr="009A3346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</w:t>
      </w:r>
      <w:r w:rsidR="009A3346" w:rsidRPr="009A3346">
        <w:rPr>
          <w:rFonts w:asciiTheme="minorHAnsi" w:hAnsiTheme="minorHAnsi" w:cs="Arial"/>
          <w:sz w:val="24"/>
          <w:szCs w:val="24"/>
        </w:rPr>
        <w:t>Fica o Poder Executivo autorizado a celebrar convênio com a JUSTIÇA FEDERAL - SEÇÃO JUDICIARIA DO RIO GRANDE DO SUL pelo prazo de até 60 (sessenta) meses a contar da data de assinatura do convênio.</w:t>
      </w: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3346">
        <w:rPr>
          <w:rFonts w:asciiTheme="minorHAnsi" w:hAnsiTheme="minorHAnsi" w:cs="Arial"/>
          <w:sz w:val="24"/>
          <w:szCs w:val="24"/>
        </w:rPr>
        <w:t>Parágrafo único. O Convênio referido no cap</w:t>
      </w:r>
      <w:r>
        <w:rPr>
          <w:rFonts w:asciiTheme="minorHAnsi" w:hAnsiTheme="minorHAnsi" w:cs="Arial"/>
          <w:sz w:val="24"/>
          <w:szCs w:val="24"/>
        </w:rPr>
        <w:t xml:space="preserve">ut, compreenderá, por parte do </w:t>
      </w:r>
      <w:r w:rsidRPr="009A3346">
        <w:rPr>
          <w:rFonts w:asciiTheme="minorHAnsi" w:hAnsiTheme="minorHAnsi" w:cs="Arial"/>
          <w:sz w:val="24"/>
          <w:szCs w:val="24"/>
        </w:rPr>
        <w:t>Município a cedência de espaço físico para acomodar a Unidade Avançada de Atendimento – UAA da Justiça Federal no Município de São Jerônimo.</w:t>
      </w: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3346">
        <w:rPr>
          <w:rFonts w:asciiTheme="minorHAnsi" w:hAnsiTheme="minorHAnsi" w:cs="Arial"/>
          <w:sz w:val="24"/>
          <w:szCs w:val="24"/>
        </w:rPr>
        <w:t>Art. 2º As despesas decorrentes desta lei serão atendidas por conta das dotações orçamentárias vigentes.</w:t>
      </w: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3346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publicação.</w:t>
      </w:r>
    </w:p>
    <w:p w:rsidR="00494032" w:rsidRPr="00535FC5" w:rsidRDefault="00494032" w:rsidP="009A3346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9A3346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B633B5" w:rsidRDefault="00B633B5" w:rsidP="00B633B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B633B5" w:rsidRDefault="00B633B5" w:rsidP="00B633B5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B633B5" w:rsidRDefault="00B633B5" w:rsidP="00B633B5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B633B5" w:rsidRDefault="00B633B5" w:rsidP="00B633B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41" w:rsidRDefault="00873C41" w:rsidP="006B02EF">
      <w:r>
        <w:separator/>
      </w:r>
    </w:p>
  </w:endnote>
  <w:endnote w:type="continuationSeparator" w:id="0">
    <w:p w:rsidR="00873C41" w:rsidRDefault="00873C4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33B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633B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33B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633B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41" w:rsidRDefault="00873C41" w:rsidP="006B02EF">
      <w:r>
        <w:separator/>
      </w:r>
    </w:p>
  </w:footnote>
  <w:footnote w:type="continuationSeparator" w:id="0">
    <w:p w:rsidR="00873C41" w:rsidRDefault="00873C4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4708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1CB0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33A5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1D01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3C41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3346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954CC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3B5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361E8"/>
    <w:rsid w:val="00E46F72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8726E"/>
    <w:rsid w:val="00E946ED"/>
    <w:rsid w:val="00EA00AD"/>
    <w:rsid w:val="00EA490E"/>
    <w:rsid w:val="00EA6682"/>
    <w:rsid w:val="00EC4FE3"/>
    <w:rsid w:val="00EC714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337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043A4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12A2-460F-4918-A926-6FA01294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46</cp:revision>
  <cp:lastPrinted>2019-01-03T16:54:00Z</cp:lastPrinted>
  <dcterms:created xsi:type="dcterms:W3CDTF">2018-10-19T18:32:00Z</dcterms:created>
  <dcterms:modified xsi:type="dcterms:W3CDTF">2022-10-26T20:02:00Z</dcterms:modified>
</cp:coreProperties>
</file>