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ED294E">
        <w:rPr>
          <w:rFonts w:asciiTheme="minorHAnsi" w:hAnsiTheme="minorHAnsi" w:cs="Arial"/>
          <w:b/>
          <w:sz w:val="24"/>
          <w:szCs w:val="24"/>
        </w:rPr>
        <w:t>4.168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D294E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E34DF9">
        <w:rPr>
          <w:rFonts w:asciiTheme="minorHAnsi" w:hAnsiTheme="minorHAnsi" w:cs="Arial"/>
          <w:b/>
          <w:sz w:val="24"/>
          <w:szCs w:val="24"/>
        </w:rPr>
        <w:t>FEVEREIRO</w:t>
      </w:r>
      <w:r w:rsidR="00160CB5">
        <w:rPr>
          <w:rFonts w:asciiTheme="minorHAnsi" w:hAnsiTheme="minorHAnsi" w:cs="Arial"/>
          <w:b/>
          <w:sz w:val="24"/>
          <w:szCs w:val="24"/>
        </w:rPr>
        <w:t xml:space="preserve"> DE 202</w:t>
      </w:r>
      <w:r w:rsidR="00306086">
        <w:rPr>
          <w:rFonts w:asciiTheme="minorHAnsi" w:hAnsiTheme="minorHAnsi" w:cs="Arial"/>
          <w:b/>
          <w:sz w:val="24"/>
          <w:szCs w:val="24"/>
        </w:rPr>
        <w:t>3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3B1484" w:rsidRDefault="003B1484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CE01E2" w:rsidRDefault="00CE01E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DISPÕE SOBRE A CONSTITUIÇÃO E IMPLANTAÇÃO DE CENTRO DE REFERÊNCIA PARA ATENDIMENTO A MULHERES EM SITUAÇÃ</w:t>
      </w:r>
      <w:r>
        <w:rPr>
          <w:rFonts w:asciiTheme="minorHAnsi" w:hAnsiTheme="minorHAnsi" w:cs="Arial"/>
          <w:sz w:val="24"/>
          <w:szCs w:val="24"/>
        </w:rPr>
        <w:t>O DE VIOLÊNCIA</w:t>
      </w:r>
    </w:p>
    <w:p w:rsidR="00CE01E2" w:rsidRDefault="00CE01E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CE01E2" w:rsidRDefault="00CE01E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3B1484" w:rsidRDefault="003B1484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3B1484" w:rsidRDefault="003B1484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B1484" w:rsidRDefault="003B1484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CE01E2" w:rsidRPr="00CE01E2" w:rsidRDefault="003B1484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1º </w:t>
      </w:r>
      <w:r w:rsidR="00CE01E2" w:rsidRPr="00CE01E2">
        <w:rPr>
          <w:rFonts w:asciiTheme="minorHAnsi" w:hAnsiTheme="minorHAnsi" w:cs="Arial"/>
          <w:sz w:val="24"/>
          <w:szCs w:val="24"/>
        </w:rPr>
        <w:t xml:space="preserve">Fica constituído o CENTRO DE REFERÊNCIA </w:t>
      </w:r>
      <w:r w:rsidR="00CE01E2">
        <w:rPr>
          <w:rFonts w:asciiTheme="minorHAnsi" w:hAnsiTheme="minorHAnsi" w:cs="Arial"/>
          <w:sz w:val="24"/>
          <w:szCs w:val="24"/>
        </w:rPr>
        <w:t xml:space="preserve">- </w:t>
      </w:r>
      <w:r w:rsidR="00CE01E2" w:rsidRPr="00CE01E2">
        <w:rPr>
          <w:rFonts w:asciiTheme="minorHAnsi" w:hAnsiTheme="minorHAnsi" w:cs="Arial"/>
          <w:sz w:val="24"/>
          <w:szCs w:val="24"/>
        </w:rPr>
        <w:t xml:space="preserve">CRM FLORESCER para Atendimento a Mulheres em Situação de Violência no Município </w:t>
      </w:r>
      <w:r w:rsidR="00CE01E2">
        <w:rPr>
          <w:rFonts w:asciiTheme="minorHAnsi" w:hAnsiTheme="minorHAnsi" w:cs="Arial"/>
          <w:sz w:val="24"/>
          <w:szCs w:val="24"/>
        </w:rPr>
        <w:t xml:space="preserve">âmbito doo Município </w:t>
      </w:r>
      <w:r w:rsidR="00CE01E2" w:rsidRPr="00CE01E2">
        <w:rPr>
          <w:rFonts w:asciiTheme="minorHAnsi" w:hAnsiTheme="minorHAnsi" w:cs="Arial"/>
          <w:sz w:val="24"/>
          <w:szCs w:val="24"/>
        </w:rPr>
        <w:t>de São Jerônimo.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Art. 2º O Centro de Referência para Atendimento a Mulheres em Situação de Violência é um serviço de atendimento e de enfrentamento à violência, exercendo o papel articulador de organismos governamentais e não governamentais que integram a rede de atendimento a mulheres em situação de vulnerabilidade decorrente da violência de gênero e sexista.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Parágrafo único: O Centro de Referência é serviço ligado à Secretaria Municipal de Assistência Social, da Prefeitura Municipal de São Jerônimo, no que se refere à coordenação e funcionamento enquanto política pública voltada à superação da violência contra as mulheres.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Art. 3º O recurso para a implantação do Centro de Referência provém inicialmente de recursos do Município de São Jerônimo/RS, por intermédio da Secretaria Municipal de Assistência Social - São Jerônimo/RS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Parágrafo único: Na execução das atividades necessárias à consecução do objeto a que alude a presente lei, observando-se critérios de qualidade técnica previstos ao seu adequado funcionamento, aceitar-se-á recursos, tanto materiais quanto humanos, provenientes de parceria público-privada ou de parcerias com organismos congêneres.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Art. 4º O Centro de Referência para Atendimento a Mulheres em Situação de Violência tem as seguintes atribuições: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 - </w:t>
      </w:r>
      <w:r>
        <w:rPr>
          <w:rFonts w:asciiTheme="minorHAnsi" w:hAnsiTheme="minorHAnsi" w:cs="Arial"/>
          <w:sz w:val="24"/>
          <w:szCs w:val="24"/>
        </w:rPr>
        <w:t>P</w:t>
      </w:r>
      <w:r w:rsidRPr="00CE01E2">
        <w:rPr>
          <w:rFonts w:asciiTheme="minorHAnsi" w:hAnsiTheme="minorHAnsi" w:cs="Arial"/>
          <w:sz w:val="24"/>
          <w:szCs w:val="24"/>
        </w:rPr>
        <w:t>restar acolhimento e atendimento especializado e continuado nas áreas psicológica, social e jurídica, orientando e informando mulheres vítimas e/ou em situação de violência acerca de direitos e de serviços disponíveis para a prevenção, apoio e assistência em cada caso de violência.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II - </w:t>
      </w:r>
      <w:r>
        <w:rPr>
          <w:rFonts w:asciiTheme="minorHAnsi" w:hAnsiTheme="minorHAnsi" w:cs="Arial"/>
          <w:sz w:val="24"/>
          <w:szCs w:val="24"/>
        </w:rPr>
        <w:t>P</w:t>
      </w:r>
      <w:r w:rsidRPr="00CE01E2">
        <w:rPr>
          <w:rFonts w:asciiTheme="minorHAnsi" w:hAnsiTheme="minorHAnsi" w:cs="Arial"/>
          <w:sz w:val="24"/>
          <w:szCs w:val="24"/>
        </w:rPr>
        <w:t>romover encaminhamentos necessários para a resolução de conflitos atinentes aos quadros de violência, garantindo às mulheres assistidas os meios para obter apoio e assistência.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III - </w:t>
      </w:r>
      <w:r>
        <w:rPr>
          <w:rFonts w:asciiTheme="minorHAnsi" w:hAnsiTheme="minorHAnsi" w:cs="Arial"/>
          <w:sz w:val="24"/>
          <w:szCs w:val="24"/>
        </w:rPr>
        <w:t>A</w:t>
      </w:r>
      <w:r w:rsidRPr="00CE01E2">
        <w:rPr>
          <w:rFonts w:asciiTheme="minorHAnsi" w:hAnsiTheme="minorHAnsi" w:cs="Arial"/>
          <w:sz w:val="24"/>
          <w:szCs w:val="24"/>
        </w:rPr>
        <w:t>rticular mecanismos que favoreçam o acesso das mulheres assistidas a programas de reinserção social, exemplarmente, programas de capacitação para o trabalho, de moradia e de educação, com vistas à sua autonomia.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IV - </w:t>
      </w:r>
      <w:r>
        <w:rPr>
          <w:rFonts w:asciiTheme="minorHAnsi" w:hAnsiTheme="minorHAnsi" w:cs="Arial"/>
          <w:sz w:val="24"/>
          <w:szCs w:val="24"/>
        </w:rPr>
        <w:t>O</w:t>
      </w:r>
      <w:r w:rsidRPr="00CE01E2">
        <w:rPr>
          <w:rFonts w:asciiTheme="minorHAnsi" w:hAnsiTheme="minorHAnsi" w:cs="Arial"/>
          <w:sz w:val="24"/>
          <w:szCs w:val="24"/>
        </w:rPr>
        <w:t>rganizar e manter uma rede de informações básicas referentes a endereços e nomes de responsáveis pelos serviços especializados, bem como de entidades de apoio e assessoria do Município.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V - </w:t>
      </w:r>
      <w:r>
        <w:rPr>
          <w:rFonts w:asciiTheme="minorHAnsi" w:hAnsiTheme="minorHAnsi" w:cs="Arial"/>
          <w:sz w:val="24"/>
          <w:szCs w:val="24"/>
        </w:rPr>
        <w:t>G</w:t>
      </w:r>
      <w:r w:rsidRPr="00CE01E2">
        <w:rPr>
          <w:rFonts w:asciiTheme="minorHAnsi" w:hAnsiTheme="minorHAnsi" w:cs="Arial"/>
          <w:sz w:val="24"/>
          <w:szCs w:val="24"/>
        </w:rPr>
        <w:t>arantir uma estrutura de funcionamento que organize o serviço, nos seguintes termos: acompanhamento sistemático e avaliação contínua dos atendimentos prestados; capacitação permanente da equipe; organização de banco de dados e cadastro dos atendimentos; prestação de contas periódicas, a quem couber; e demais ações essenciais à adequada condução deste equipamento da rede.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lastRenderedPageBreak/>
        <w:t xml:space="preserve">VI - </w:t>
      </w:r>
      <w:r>
        <w:rPr>
          <w:rFonts w:asciiTheme="minorHAnsi" w:hAnsiTheme="minorHAnsi" w:cs="Arial"/>
          <w:sz w:val="24"/>
          <w:szCs w:val="24"/>
        </w:rPr>
        <w:t>R</w:t>
      </w:r>
      <w:r w:rsidRPr="00CE01E2">
        <w:rPr>
          <w:rFonts w:asciiTheme="minorHAnsi" w:hAnsiTheme="minorHAnsi" w:cs="Arial"/>
          <w:sz w:val="24"/>
          <w:szCs w:val="24"/>
        </w:rPr>
        <w:t>ealizar, periodicamente, atividades de capacitação e sensibilização comunitária, em nível local e regional, com vistas à formação em gênero, direitos, prevenção e combate à violência contra a mulher.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>Art. 5º O Centro de Referência (CRM FLORESCER) terá três áreas de atuação, que prestarão os seguintes serviços: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 - </w:t>
      </w:r>
      <w:r>
        <w:rPr>
          <w:rFonts w:asciiTheme="minorHAnsi" w:hAnsiTheme="minorHAnsi" w:cs="Arial"/>
          <w:sz w:val="24"/>
          <w:szCs w:val="24"/>
        </w:rPr>
        <w:t>O</w:t>
      </w:r>
      <w:r w:rsidRPr="00CE01E2">
        <w:rPr>
          <w:rFonts w:asciiTheme="minorHAnsi" w:hAnsiTheme="minorHAnsi" w:cs="Arial"/>
          <w:sz w:val="24"/>
          <w:szCs w:val="24"/>
        </w:rPr>
        <w:t xml:space="preserve"> serviço social atuará no sentido de oferecer apoio social às mulheres em situação de violência e seus familiares, articulando órgãos governamentais e não governamentais que atendam às necessidades de saúde, trabalho, educação e infraestrutura básica, buscando a reinserção das mulheres assistidas em seu contexto social.</w:t>
      </w: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:rsidR="00CE01E2" w:rsidRP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II - </w:t>
      </w:r>
      <w:r>
        <w:rPr>
          <w:rFonts w:asciiTheme="minorHAnsi" w:hAnsiTheme="minorHAnsi" w:cs="Arial"/>
          <w:sz w:val="24"/>
          <w:szCs w:val="24"/>
        </w:rPr>
        <w:t>O</w:t>
      </w:r>
      <w:r w:rsidRPr="00CE01E2">
        <w:rPr>
          <w:rFonts w:asciiTheme="minorHAnsi" w:hAnsiTheme="minorHAnsi" w:cs="Arial"/>
          <w:sz w:val="24"/>
          <w:szCs w:val="24"/>
        </w:rPr>
        <w:t xml:space="preserve"> serviço jurídico prestará orientações e fará o acompanhamento e monitoramento das diversas questões jurídicas demandadas em cada caso de violência e encaminhará os casos para atendimento na rede pública ou parcerias técnicas habilitadas.</w:t>
      </w:r>
    </w:p>
    <w:p w:rsidR="00CE01E2" w:rsidRPr="00ED294E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16"/>
          <w:szCs w:val="24"/>
        </w:rPr>
      </w:pPr>
    </w:p>
    <w:p w:rsidR="00B020C4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CE01E2">
        <w:rPr>
          <w:rFonts w:asciiTheme="minorHAnsi" w:hAnsiTheme="minorHAnsi" w:cs="Arial"/>
          <w:sz w:val="24"/>
          <w:szCs w:val="24"/>
        </w:rPr>
        <w:t xml:space="preserve">III - </w:t>
      </w:r>
      <w:r>
        <w:rPr>
          <w:rFonts w:asciiTheme="minorHAnsi" w:hAnsiTheme="minorHAnsi" w:cs="Arial"/>
          <w:sz w:val="24"/>
          <w:szCs w:val="24"/>
        </w:rPr>
        <w:t>O</w:t>
      </w:r>
      <w:r w:rsidRPr="00CE01E2">
        <w:rPr>
          <w:rFonts w:asciiTheme="minorHAnsi" w:hAnsiTheme="minorHAnsi" w:cs="Arial"/>
          <w:sz w:val="24"/>
          <w:szCs w:val="24"/>
        </w:rPr>
        <w:t xml:space="preserve"> serviço de psicologia fará a avaliação psicossocial dos casos de violência, oferecendo suporte inicial para a superação de situações traumáticas vividas, através de abordagem individual ou coletiva.</w:t>
      </w:r>
    </w:p>
    <w:p w:rsidR="00CE01E2" w:rsidRPr="00ED294E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18"/>
          <w:szCs w:val="24"/>
        </w:rPr>
      </w:pPr>
    </w:p>
    <w:p w:rsidR="00CE01E2" w:rsidRDefault="00CE01E2" w:rsidP="00CE01E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Art. 6º CRM FLORESCER será apoiado pelo Conselho Municipal dos Direitos das Mulheres – CONDIM.</w:t>
      </w:r>
    </w:p>
    <w:p w:rsidR="00B020C4" w:rsidRPr="00ED294E" w:rsidRDefault="00B020C4" w:rsidP="00D904D7">
      <w:pPr>
        <w:spacing w:line="360" w:lineRule="auto"/>
        <w:ind w:firstLine="708"/>
        <w:jc w:val="both"/>
        <w:rPr>
          <w:rFonts w:asciiTheme="minorHAnsi" w:hAnsiTheme="minorHAnsi" w:cs="Arial"/>
          <w:sz w:val="16"/>
          <w:szCs w:val="24"/>
        </w:rPr>
      </w:pPr>
    </w:p>
    <w:p w:rsidR="005F41BF" w:rsidRDefault="00B020C4" w:rsidP="00D904D7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904D7">
        <w:rPr>
          <w:rFonts w:asciiTheme="minorHAnsi" w:hAnsiTheme="minorHAnsi" w:cs="Arial"/>
          <w:sz w:val="24"/>
          <w:szCs w:val="24"/>
        </w:rPr>
        <w:t xml:space="preserve"> </w:t>
      </w:r>
      <w:r w:rsidR="00004DF5">
        <w:rPr>
          <w:rFonts w:asciiTheme="minorHAnsi" w:hAnsiTheme="minorHAnsi" w:cs="Arial"/>
          <w:sz w:val="24"/>
          <w:szCs w:val="24"/>
        </w:rPr>
        <w:t xml:space="preserve">Art. </w:t>
      </w:r>
      <w:r w:rsidR="00CE01E2">
        <w:rPr>
          <w:rFonts w:asciiTheme="minorHAnsi" w:hAnsiTheme="minorHAnsi" w:cs="Arial"/>
          <w:sz w:val="24"/>
          <w:szCs w:val="24"/>
        </w:rPr>
        <w:t>7</w:t>
      </w:r>
      <w:r w:rsidR="003B1484">
        <w:rPr>
          <w:rFonts w:asciiTheme="minorHAnsi" w:hAnsiTheme="minorHAnsi" w:cs="Arial"/>
          <w:sz w:val="24"/>
          <w:szCs w:val="24"/>
        </w:rPr>
        <w:t>º Esta Lei entra</w:t>
      </w:r>
      <w:r w:rsidR="00D904D7" w:rsidRPr="00D904D7">
        <w:rPr>
          <w:rFonts w:asciiTheme="minorHAnsi" w:hAnsiTheme="minorHAnsi" w:cs="Arial"/>
          <w:sz w:val="24"/>
          <w:szCs w:val="24"/>
        </w:rPr>
        <w:t xml:space="preserve"> em </w:t>
      </w:r>
      <w:r w:rsidR="00004DF5">
        <w:rPr>
          <w:rFonts w:asciiTheme="minorHAnsi" w:hAnsiTheme="minorHAnsi" w:cs="Arial"/>
          <w:sz w:val="24"/>
          <w:szCs w:val="24"/>
        </w:rPr>
        <w:t>vigor na data de sua publicação</w:t>
      </w:r>
      <w:r w:rsidR="003B1484">
        <w:rPr>
          <w:rFonts w:asciiTheme="minorHAnsi" w:hAnsiTheme="minorHAnsi" w:cs="Arial"/>
          <w:sz w:val="24"/>
          <w:szCs w:val="24"/>
        </w:rPr>
        <w:t>.</w:t>
      </w:r>
    </w:p>
    <w:p w:rsidR="00D904D7" w:rsidRDefault="00D904D7" w:rsidP="00D904D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3B1484" w:rsidRDefault="003B1484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ED294E" w:rsidRPr="004A054B" w:rsidRDefault="00ED294E" w:rsidP="00ED294E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294E" w:rsidRDefault="00ED294E" w:rsidP="00ED294E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ED294E" w:rsidRDefault="00ED294E" w:rsidP="00ED294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PUBLIQUE-SE:</w:t>
      </w:r>
      <w:r>
        <w:rPr>
          <w:rFonts w:asciiTheme="minorHAnsi" w:hAnsiTheme="minorHAnsi" w:cs="Arial"/>
          <w:sz w:val="24"/>
          <w:szCs w:val="24"/>
        </w:rPr>
        <w:tab/>
      </w:r>
    </w:p>
    <w:p w:rsidR="00ED294E" w:rsidRDefault="00ED294E" w:rsidP="00ED294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D294E" w:rsidRDefault="00ED294E" w:rsidP="00ED294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ED294E" w:rsidRDefault="00ED294E" w:rsidP="00ED294E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Fábio Medeiros de Freitas</w:t>
      </w:r>
    </w:p>
    <w:p w:rsidR="00C84CFE" w:rsidRPr="00D923EC" w:rsidRDefault="00ED294E" w:rsidP="00ED294E">
      <w:pPr>
        <w:jc w:val="both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de Infraestrutura e Administração</w:t>
      </w:r>
      <w:bookmarkEnd w:id="0"/>
    </w:p>
    <w:sectPr w:rsidR="00C84CFE" w:rsidRPr="00D923E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726" w:rsidRDefault="003D6726" w:rsidP="006B02EF">
      <w:r>
        <w:separator/>
      </w:r>
    </w:p>
  </w:endnote>
  <w:endnote w:type="continuationSeparator" w:id="0">
    <w:p w:rsidR="003D6726" w:rsidRDefault="003D6726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294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ED294E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3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294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ED294E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3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160CB5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160CB5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726" w:rsidRDefault="003D6726" w:rsidP="006B02EF">
      <w:r>
        <w:separator/>
      </w:r>
    </w:p>
  </w:footnote>
  <w:footnote w:type="continuationSeparator" w:id="0">
    <w:p w:rsidR="003D6726" w:rsidRDefault="003D6726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4DF5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77E87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238F9"/>
    <w:rsid w:val="0013307C"/>
    <w:rsid w:val="0013436D"/>
    <w:rsid w:val="0014043E"/>
    <w:rsid w:val="00144181"/>
    <w:rsid w:val="00145A3A"/>
    <w:rsid w:val="001521D0"/>
    <w:rsid w:val="00154636"/>
    <w:rsid w:val="00160CB5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506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1A3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06086"/>
    <w:rsid w:val="00312D26"/>
    <w:rsid w:val="00313247"/>
    <w:rsid w:val="00314AC6"/>
    <w:rsid w:val="00314DFB"/>
    <w:rsid w:val="00317259"/>
    <w:rsid w:val="00317C5D"/>
    <w:rsid w:val="0032412C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82F88"/>
    <w:rsid w:val="00384763"/>
    <w:rsid w:val="00392D0C"/>
    <w:rsid w:val="00395737"/>
    <w:rsid w:val="00397D52"/>
    <w:rsid w:val="003A1B58"/>
    <w:rsid w:val="003A28B0"/>
    <w:rsid w:val="003A772D"/>
    <w:rsid w:val="003B1484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D6726"/>
    <w:rsid w:val="003E14D2"/>
    <w:rsid w:val="003E3D12"/>
    <w:rsid w:val="003F6E84"/>
    <w:rsid w:val="00406C4D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4D"/>
    <w:rsid w:val="004430BD"/>
    <w:rsid w:val="0046002D"/>
    <w:rsid w:val="00461ED4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553C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CF7"/>
    <w:rsid w:val="00521D84"/>
    <w:rsid w:val="0052269C"/>
    <w:rsid w:val="00522B17"/>
    <w:rsid w:val="00530ADE"/>
    <w:rsid w:val="00531D99"/>
    <w:rsid w:val="005327FE"/>
    <w:rsid w:val="0053428D"/>
    <w:rsid w:val="00534789"/>
    <w:rsid w:val="00550977"/>
    <w:rsid w:val="0055101C"/>
    <w:rsid w:val="00551AD2"/>
    <w:rsid w:val="0055367D"/>
    <w:rsid w:val="00555469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29F6"/>
    <w:rsid w:val="005A3A37"/>
    <w:rsid w:val="005A3BFB"/>
    <w:rsid w:val="005B1C22"/>
    <w:rsid w:val="005B6E0B"/>
    <w:rsid w:val="005C40FF"/>
    <w:rsid w:val="005C60BE"/>
    <w:rsid w:val="005C65B2"/>
    <w:rsid w:val="005C7B30"/>
    <w:rsid w:val="005C7FF7"/>
    <w:rsid w:val="005D06E6"/>
    <w:rsid w:val="005D60A7"/>
    <w:rsid w:val="005D7DEB"/>
    <w:rsid w:val="005E241B"/>
    <w:rsid w:val="005E3347"/>
    <w:rsid w:val="005E4B6D"/>
    <w:rsid w:val="005E51BB"/>
    <w:rsid w:val="005F376A"/>
    <w:rsid w:val="005F41BF"/>
    <w:rsid w:val="005F4BD2"/>
    <w:rsid w:val="005F4D3F"/>
    <w:rsid w:val="005F63B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47DE7"/>
    <w:rsid w:val="006530E5"/>
    <w:rsid w:val="006557F7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D0680"/>
    <w:rsid w:val="006E0E8B"/>
    <w:rsid w:val="006F026F"/>
    <w:rsid w:val="006F1134"/>
    <w:rsid w:val="006F2EC3"/>
    <w:rsid w:val="006F58D9"/>
    <w:rsid w:val="006F5BF2"/>
    <w:rsid w:val="006F7243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76B52"/>
    <w:rsid w:val="0078169A"/>
    <w:rsid w:val="00781DE9"/>
    <w:rsid w:val="00790236"/>
    <w:rsid w:val="00790591"/>
    <w:rsid w:val="00794AAB"/>
    <w:rsid w:val="007A0304"/>
    <w:rsid w:val="007A153C"/>
    <w:rsid w:val="007A1984"/>
    <w:rsid w:val="007A20CC"/>
    <w:rsid w:val="007A23EF"/>
    <w:rsid w:val="007A5313"/>
    <w:rsid w:val="007A5F71"/>
    <w:rsid w:val="007B0685"/>
    <w:rsid w:val="007B15F2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1BF7"/>
    <w:rsid w:val="008C590F"/>
    <w:rsid w:val="008C77EC"/>
    <w:rsid w:val="008D1D0D"/>
    <w:rsid w:val="008D2A2B"/>
    <w:rsid w:val="008D33FE"/>
    <w:rsid w:val="008E7AEF"/>
    <w:rsid w:val="008F0378"/>
    <w:rsid w:val="008F416C"/>
    <w:rsid w:val="00904AFF"/>
    <w:rsid w:val="00905E96"/>
    <w:rsid w:val="00917E16"/>
    <w:rsid w:val="00923023"/>
    <w:rsid w:val="00927656"/>
    <w:rsid w:val="009276CE"/>
    <w:rsid w:val="009302A2"/>
    <w:rsid w:val="00933398"/>
    <w:rsid w:val="009347FB"/>
    <w:rsid w:val="009423D2"/>
    <w:rsid w:val="00945726"/>
    <w:rsid w:val="009468D9"/>
    <w:rsid w:val="0095060D"/>
    <w:rsid w:val="00950647"/>
    <w:rsid w:val="00954C89"/>
    <w:rsid w:val="00957971"/>
    <w:rsid w:val="00973725"/>
    <w:rsid w:val="00984AC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B5A32"/>
    <w:rsid w:val="009C10AC"/>
    <w:rsid w:val="009C33DE"/>
    <w:rsid w:val="009C5C4E"/>
    <w:rsid w:val="009C767C"/>
    <w:rsid w:val="009C7FD7"/>
    <w:rsid w:val="009D002B"/>
    <w:rsid w:val="009D022E"/>
    <w:rsid w:val="009D0D19"/>
    <w:rsid w:val="009D1D81"/>
    <w:rsid w:val="009D373F"/>
    <w:rsid w:val="009D51B5"/>
    <w:rsid w:val="009E5867"/>
    <w:rsid w:val="009E7EAE"/>
    <w:rsid w:val="009F58D1"/>
    <w:rsid w:val="009F6900"/>
    <w:rsid w:val="00A0719E"/>
    <w:rsid w:val="00A10595"/>
    <w:rsid w:val="00A1607E"/>
    <w:rsid w:val="00A16C65"/>
    <w:rsid w:val="00A200D0"/>
    <w:rsid w:val="00A21820"/>
    <w:rsid w:val="00A23F37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707A4"/>
    <w:rsid w:val="00A84CBD"/>
    <w:rsid w:val="00AB062E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0C4"/>
    <w:rsid w:val="00B0246C"/>
    <w:rsid w:val="00B04AA5"/>
    <w:rsid w:val="00B05CC4"/>
    <w:rsid w:val="00B13152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2FAA"/>
    <w:rsid w:val="00B4678E"/>
    <w:rsid w:val="00B5027E"/>
    <w:rsid w:val="00B505FC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3EA9"/>
    <w:rsid w:val="00B970AC"/>
    <w:rsid w:val="00BA067B"/>
    <w:rsid w:val="00BA142A"/>
    <w:rsid w:val="00BA67D7"/>
    <w:rsid w:val="00BB5A41"/>
    <w:rsid w:val="00BC7ECF"/>
    <w:rsid w:val="00BD2B71"/>
    <w:rsid w:val="00BE0035"/>
    <w:rsid w:val="00BE0558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27F6C"/>
    <w:rsid w:val="00C34A88"/>
    <w:rsid w:val="00C412A6"/>
    <w:rsid w:val="00C45A52"/>
    <w:rsid w:val="00C53B21"/>
    <w:rsid w:val="00C54B92"/>
    <w:rsid w:val="00C56219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5F5B"/>
    <w:rsid w:val="00CC6380"/>
    <w:rsid w:val="00CD284B"/>
    <w:rsid w:val="00CD48DB"/>
    <w:rsid w:val="00CD61AF"/>
    <w:rsid w:val="00CE01E2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04D7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4D25"/>
    <w:rsid w:val="00DE756D"/>
    <w:rsid w:val="00DF2626"/>
    <w:rsid w:val="00DF34D6"/>
    <w:rsid w:val="00DF4E48"/>
    <w:rsid w:val="00DF6DD4"/>
    <w:rsid w:val="00E01026"/>
    <w:rsid w:val="00E1050A"/>
    <w:rsid w:val="00E109B6"/>
    <w:rsid w:val="00E11A85"/>
    <w:rsid w:val="00E22105"/>
    <w:rsid w:val="00E320B7"/>
    <w:rsid w:val="00E34DF9"/>
    <w:rsid w:val="00E473DD"/>
    <w:rsid w:val="00E50A70"/>
    <w:rsid w:val="00E51D16"/>
    <w:rsid w:val="00E52D21"/>
    <w:rsid w:val="00E54691"/>
    <w:rsid w:val="00E57D85"/>
    <w:rsid w:val="00E64B1A"/>
    <w:rsid w:val="00E653B3"/>
    <w:rsid w:val="00E74168"/>
    <w:rsid w:val="00E7429D"/>
    <w:rsid w:val="00E84FD4"/>
    <w:rsid w:val="00E86740"/>
    <w:rsid w:val="00E946ED"/>
    <w:rsid w:val="00EA00AD"/>
    <w:rsid w:val="00EA490E"/>
    <w:rsid w:val="00EA6682"/>
    <w:rsid w:val="00EC4FE3"/>
    <w:rsid w:val="00ED294E"/>
    <w:rsid w:val="00EE1A40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6B1"/>
    <w:rsid w:val="00F52D74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6AB7"/>
    <w:rsid w:val="00FC435A"/>
    <w:rsid w:val="00FC4C19"/>
    <w:rsid w:val="00FD0F46"/>
    <w:rsid w:val="00FD20A3"/>
    <w:rsid w:val="00FE2B4F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70A7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3F689-8793-42D7-A3AE-34EAE3F0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Fabio - Infra</cp:lastModifiedBy>
  <cp:revision>14</cp:revision>
  <cp:lastPrinted>2023-02-08T13:41:00Z</cp:lastPrinted>
  <dcterms:created xsi:type="dcterms:W3CDTF">2023-01-12T13:07:00Z</dcterms:created>
  <dcterms:modified xsi:type="dcterms:W3CDTF">2023-02-13T19:55:00Z</dcterms:modified>
</cp:coreProperties>
</file>