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B22F9">
        <w:rPr>
          <w:rFonts w:asciiTheme="minorHAnsi" w:hAnsiTheme="minorHAnsi" w:cs="Arial"/>
          <w:b/>
          <w:sz w:val="24"/>
          <w:szCs w:val="24"/>
        </w:rPr>
        <w:t>4.371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B22F9">
        <w:rPr>
          <w:rFonts w:asciiTheme="minorHAnsi" w:hAnsiTheme="minorHAnsi" w:cs="Arial"/>
          <w:b/>
          <w:sz w:val="24"/>
          <w:szCs w:val="24"/>
        </w:rPr>
        <w:t>02 DE JULHO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D72189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EC0DAD">
        <w:rPr>
          <w:rFonts w:asciiTheme="minorHAnsi" w:hAnsiTheme="minorHAnsi" w:cs="Arial"/>
          <w:i w:val="0"/>
          <w:iCs w:val="0"/>
          <w:caps/>
          <w:sz w:val="24"/>
          <w:szCs w:val="24"/>
        </w:rPr>
        <w:t>1</w:t>
      </w:r>
      <w:r w:rsidR="00D72189">
        <w:rPr>
          <w:rFonts w:asciiTheme="minorHAnsi" w:hAnsiTheme="minorHAnsi" w:cs="Arial"/>
          <w:i w:val="0"/>
          <w:iCs w:val="0"/>
          <w:caps/>
          <w:sz w:val="24"/>
          <w:szCs w:val="24"/>
        </w:rPr>
        <w:t>00</w:t>
      </w:r>
      <w:r w:rsidR="00EC0DAD">
        <w:rPr>
          <w:rFonts w:asciiTheme="minorHAnsi" w:hAnsiTheme="minorHAnsi" w:cs="Arial"/>
          <w:i w:val="0"/>
          <w:iCs w:val="0"/>
          <w:caps/>
          <w:sz w:val="24"/>
          <w:szCs w:val="24"/>
        </w:rPr>
        <w:t>.000</w:t>
      </w:r>
      <w:r w:rsidR="00667186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973000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C0DAD" w:rsidRPr="00EC0DAD" w:rsidRDefault="00DC445E" w:rsidP="00EC0DA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EC0DAD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EC0DAD" w:rsidRPr="00EC0DAD">
        <w:rPr>
          <w:rFonts w:asciiTheme="minorHAnsi" w:hAnsiTheme="minorHAnsi" w:cs="Arial"/>
          <w:sz w:val="24"/>
          <w:szCs w:val="24"/>
        </w:rPr>
        <w:t>100.000,00 (Cem mil reais) que será utilizado na seguinte dotação orçamentária: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>2058-MANUTENÇÃO E CONSERVAÇÃO DE UNIDADES DE SAÚDE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EC0DAD">
        <w:rPr>
          <w:rFonts w:asciiTheme="minorHAnsi" w:hAnsiTheme="minorHAnsi" w:cs="Arial"/>
          <w:sz w:val="24"/>
          <w:szCs w:val="24"/>
        </w:rPr>
        <w:t>100.000,00</w:t>
      </w:r>
    </w:p>
    <w:p w:rsidR="00EC0DAD" w:rsidRPr="00EC0DAD" w:rsidRDefault="00EC0DAD" w:rsidP="00EC0DA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C0DAD" w:rsidRPr="00EC0DAD" w:rsidRDefault="00EC0DAD" w:rsidP="00EC0DA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Art.2º </w:t>
      </w:r>
      <w:r w:rsidRPr="00EC0DAD">
        <w:rPr>
          <w:rFonts w:asciiTheme="minorHAnsi" w:hAnsiTheme="minorHAnsi" w:cs="Arial"/>
          <w:sz w:val="24"/>
          <w:szCs w:val="24"/>
        </w:rPr>
        <w:t>Servirá como cobertura do presente Crédito Suplementar a redução a ser feita na seguinte dotação orçamentária, conforme documento em anexo.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EC0DAD" w:rsidRPr="00EC0DAD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D72189" w:rsidRDefault="00EC0DAD" w:rsidP="00EC0DA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C0DAD">
        <w:rPr>
          <w:rFonts w:asciiTheme="minorHAnsi" w:hAnsiTheme="minorHAnsi" w:cs="Arial"/>
          <w:sz w:val="24"/>
          <w:szCs w:val="24"/>
        </w:rPr>
        <w:t xml:space="preserve">319011.00.00-Vencimentos e Vantagens Fixas-Pessoal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EC0DAD">
        <w:rPr>
          <w:rFonts w:asciiTheme="minorHAnsi" w:hAnsiTheme="minorHAnsi" w:cs="Arial"/>
          <w:sz w:val="24"/>
          <w:szCs w:val="24"/>
        </w:rPr>
        <w:t>100.000,00</w:t>
      </w:r>
    </w:p>
    <w:p w:rsidR="00EC0DAD" w:rsidRDefault="00EC0DAD" w:rsidP="004239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4239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667186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6B22F9" w:rsidRDefault="006B22F9" w:rsidP="006B22F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B22F9" w:rsidRDefault="006B22F9" w:rsidP="006B22F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6B22F9" w:rsidRDefault="006B22F9" w:rsidP="006B22F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B22F9" w:rsidRDefault="006B22F9" w:rsidP="006B22F9">
      <w:pPr>
        <w:jc w:val="both"/>
        <w:rPr>
          <w:rFonts w:asciiTheme="minorHAnsi" w:hAnsiTheme="minorHAnsi" w:cs="Arial"/>
          <w:sz w:val="24"/>
          <w:szCs w:val="24"/>
        </w:rPr>
      </w:pPr>
    </w:p>
    <w:p w:rsidR="006B22F9" w:rsidRDefault="006B22F9" w:rsidP="006B22F9">
      <w:pPr>
        <w:jc w:val="both"/>
        <w:rPr>
          <w:rFonts w:asciiTheme="minorHAnsi" w:hAnsiTheme="minorHAnsi" w:cs="Arial"/>
          <w:sz w:val="24"/>
          <w:szCs w:val="24"/>
        </w:rPr>
      </w:pPr>
    </w:p>
    <w:p w:rsidR="006B22F9" w:rsidRPr="0018343B" w:rsidRDefault="006B22F9" w:rsidP="006B22F9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6B22F9" w:rsidRPr="0018343B" w:rsidRDefault="006B22F9" w:rsidP="006B22F9">
      <w:pPr>
        <w:jc w:val="both"/>
        <w:rPr>
          <w:rFonts w:asciiTheme="minorHAnsi" w:hAnsiTheme="minorHAnsi" w:cs="Arial"/>
          <w:sz w:val="24"/>
          <w:szCs w:val="24"/>
        </w:rPr>
      </w:pPr>
    </w:p>
    <w:p w:rsidR="006B22F9" w:rsidRPr="0018343B" w:rsidRDefault="006B22F9" w:rsidP="006B22F9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21492" w:rsidRDefault="006B22F9" w:rsidP="006B22F9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B6" w:rsidRDefault="009C75B6" w:rsidP="006B02EF">
      <w:r>
        <w:separator/>
      </w:r>
    </w:p>
  </w:endnote>
  <w:endnote w:type="continuationSeparator" w:id="0">
    <w:p w:rsidR="009C75B6" w:rsidRDefault="009C75B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B22F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B22F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B22F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B22F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B6" w:rsidRDefault="009C75B6" w:rsidP="006B02EF">
      <w:r>
        <w:separator/>
      </w:r>
    </w:p>
  </w:footnote>
  <w:footnote w:type="continuationSeparator" w:id="0">
    <w:p w:rsidR="009C75B6" w:rsidRDefault="009C75B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2EE7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6094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B22F9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3F57"/>
    <w:rsid w:val="007C0BAB"/>
    <w:rsid w:val="007C0BC3"/>
    <w:rsid w:val="007C1905"/>
    <w:rsid w:val="007C32E7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5D7D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0901"/>
    <w:rsid w:val="008C590F"/>
    <w:rsid w:val="008C77EC"/>
    <w:rsid w:val="008D1371"/>
    <w:rsid w:val="008D1637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656A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5B6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2189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17DF1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0DAD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A8C1E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151A-D26D-4CED-9C4A-4539DA6E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2024-06-19T11:11:00Z</cp:lastPrinted>
  <dcterms:created xsi:type="dcterms:W3CDTF">2024-07-02T17:57:00Z</dcterms:created>
  <dcterms:modified xsi:type="dcterms:W3CDTF">2024-07-02T17:57:00Z</dcterms:modified>
</cp:coreProperties>
</file>