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134E35">
        <w:rPr>
          <w:rFonts w:asciiTheme="minorHAnsi" w:hAnsiTheme="minorHAnsi" w:cs="Arial"/>
          <w:b/>
          <w:sz w:val="24"/>
          <w:szCs w:val="24"/>
        </w:rPr>
        <w:t>4.391</w:t>
      </w:r>
      <w:r w:rsidR="0054443C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134E35">
        <w:rPr>
          <w:rFonts w:asciiTheme="minorHAnsi" w:hAnsiTheme="minorHAnsi" w:cs="Arial"/>
          <w:b/>
          <w:sz w:val="24"/>
          <w:szCs w:val="24"/>
        </w:rPr>
        <w:t>20</w:t>
      </w:r>
      <w:r w:rsidR="00F72CA6">
        <w:rPr>
          <w:rFonts w:asciiTheme="minorHAnsi" w:hAnsiTheme="minorHAnsi" w:cs="Arial"/>
          <w:b/>
          <w:sz w:val="24"/>
          <w:szCs w:val="24"/>
        </w:rPr>
        <w:t xml:space="preserve"> DE AGOSTO</w:t>
      </w:r>
      <w:r w:rsidR="009A60E9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D1244B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EXECUTIVO AUTORIZADO A </w:t>
      </w:r>
      <w:r w:rsidR="00F72CA6" w:rsidRPr="00F72CA6">
        <w:rPr>
          <w:rFonts w:asciiTheme="minorHAnsi" w:hAnsiTheme="minorHAnsi" w:cs="Arial"/>
          <w:iCs/>
          <w:sz w:val="24"/>
          <w:szCs w:val="24"/>
        </w:rPr>
        <w:t>ABRIR UM CRÉDITO ESPECIAL NO VALOR DE R$ 45.000,00.</w:t>
      </w:r>
    </w:p>
    <w:p w:rsidR="00F72CA6" w:rsidRDefault="00F72CA6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F72CA6" w:rsidRPr="00F72CA6" w:rsidRDefault="00DC445E" w:rsidP="00F72CA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3675C9" w:rsidRPr="003675C9">
        <w:rPr>
          <w:rFonts w:asciiTheme="minorHAnsi" w:hAnsiTheme="minorHAnsi" w:cs="Arial"/>
          <w:sz w:val="24"/>
          <w:szCs w:val="24"/>
        </w:rPr>
        <w:t xml:space="preserve">- </w:t>
      </w:r>
      <w:r w:rsidR="00923F39" w:rsidRPr="00923F39">
        <w:rPr>
          <w:rFonts w:asciiTheme="minorHAnsi" w:hAnsiTheme="minorHAnsi" w:cs="Arial"/>
          <w:sz w:val="24"/>
          <w:szCs w:val="24"/>
        </w:rPr>
        <w:t xml:space="preserve">Fica o Poder Executivo autorizado a abrir um </w:t>
      </w:r>
      <w:r w:rsidR="00F72CA6">
        <w:rPr>
          <w:rFonts w:asciiTheme="minorHAnsi" w:hAnsiTheme="minorHAnsi" w:cs="Arial"/>
          <w:sz w:val="24"/>
          <w:szCs w:val="24"/>
        </w:rPr>
        <w:t>Crédito Especial no valor de</w:t>
      </w:r>
      <w:r w:rsidR="00F72CA6" w:rsidRPr="00F72CA6">
        <w:rPr>
          <w:rFonts w:asciiTheme="minorHAnsi" w:hAnsiTheme="minorHAnsi" w:cs="Arial"/>
          <w:sz w:val="24"/>
          <w:szCs w:val="24"/>
        </w:rPr>
        <w:t xml:space="preserve"> R$ 45.000,00 (Quarenta e cinco mil reais) que será utilizado na seguinte dotação orçamentária:</w:t>
      </w:r>
    </w:p>
    <w:p w:rsidR="00F72CA6" w:rsidRPr="00F72CA6" w:rsidRDefault="00F72CA6" w:rsidP="00F72CA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F72CA6">
        <w:rPr>
          <w:rFonts w:asciiTheme="minorHAnsi" w:hAnsiTheme="minorHAnsi" w:cstheme="minorHAnsi"/>
          <w:sz w:val="24"/>
        </w:rPr>
        <w:t>0500-SECRETARIA MUNICIPAL DA DEFESA CIVIL</w:t>
      </w:r>
    </w:p>
    <w:p w:rsidR="00F72CA6" w:rsidRPr="00F72CA6" w:rsidRDefault="00F72CA6" w:rsidP="00F72CA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F72CA6">
        <w:rPr>
          <w:rFonts w:asciiTheme="minorHAnsi" w:hAnsiTheme="minorHAnsi" w:cstheme="minorHAnsi"/>
          <w:sz w:val="24"/>
        </w:rPr>
        <w:t>0501-MANUTENÇÃO DA DEFESA CIVIL</w:t>
      </w:r>
    </w:p>
    <w:p w:rsidR="00F72CA6" w:rsidRPr="00F72CA6" w:rsidRDefault="00F72CA6" w:rsidP="00F72CA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F72CA6">
        <w:rPr>
          <w:rFonts w:asciiTheme="minorHAnsi" w:hAnsiTheme="minorHAnsi" w:cstheme="minorHAnsi"/>
          <w:sz w:val="24"/>
        </w:rPr>
        <w:t>1222-CONVÊNIO TRANSF SEC NAC DEFESA CIVIL-SEDEC</w:t>
      </w:r>
    </w:p>
    <w:p w:rsidR="00F72CA6" w:rsidRPr="00F72CA6" w:rsidRDefault="00F72CA6" w:rsidP="00F72CA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F72CA6">
        <w:rPr>
          <w:rFonts w:asciiTheme="minorHAnsi" w:hAnsiTheme="minorHAnsi" w:cstheme="minorHAnsi"/>
          <w:sz w:val="24"/>
        </w:rPr>
        <w:t xml:space="preserve">339030.00.00-Material de Consumo                                    </w:t>
      </w:r>
      <w:r>
        <w:rPr>
          <w:rFonts w:asciiTheme="minorHAnsi" w:hAnsiTheme="minorHAnsi" w:cstheme="minorHAnsi"/>
          <w:sz w:val="24"/>
        </w:rPr>
        <w:t xml:space="preserve">                                     </w:t>
      </w:r>
      <w:r w:rsidRPr="00F72CA6">
        <w:rPr>
          <w:rFonts w:asciiTheme="minorHAnsi" w:hAnsiTheme="minorHAnsi" w:cstheme="minorHAnsi"/>
          <w:sz w:val="24"/>
        </w:rPr>
        <w:t>32.000,00</w:t>
      </w:r>
    </w:p>
    <w:p w:rsidR="00F72CA6" w:rsidRPr="00F72CA6" w:rsidRDefault="00F72CA6" w:rsidP="00F72CA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F72CA6">
        <w:rPr>
          <w:rFonts w:asciiTheme="minorHAnsi" w:hAnsiTheme="minorHAnsi" w:cstheme="minorHAnsi"/>
          <w:sz w:val="24"/>
        </w:rPr>
        <w:t xml:space="preserve">339039.00.00-Outros Serviços Terceiros – Pessoa Jurídica              </w:t>
      </w:r>
      <w:r>
        <w:rPr>
          <w:rFonts w:asciiTheme="minorHAnsi" w:hAnsiTheme="minorHAnsi" w:cstheme="minorHAnsi"/>
          <w:sz w:val="24"/>
        </w:rPr>
        <w:t xml:space="preserve">   </w:t>
      </w:r>
      <w:r w:rsidRPr="00F72CA6">
        <w:rPr>
          <w:rFonts w:asciiTheme="minorHAnsi" w:hAnsiTheme="minorHAnsi" w:cstheme="minorHAnsi"/>
          <w:sz w:val="24"/>
        </w:rPr>
        <w:t xml:space="preserve">                  13.000,00</w:t>
      </w:r>
    </w:p>
    <w:p w:rsidR="00867B60" w:rsidRPr="00923F39" w:rsidRDefault="00867B60" w:rsidP="00867B60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A13D5" w:rsidRDefault="00932E95" w:rsidP="0054443C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F72CA6" w:rsidRPr="00F72CA6">
        <w:rPr>
          <w:rFonts w:asciiTheme="minorHAnsi" w:hAnsiTheme="minorHAnsi" w:cstheme="minorHAnsi"/>
          <w:sz w:val="24"/>
          <w:szCs w:val="24"/>
        </w:rPr>
        <w:t>Servirá como cobertura do presente Crédito Especial os recursos recebidos da Secretaria Nacional da Defesa Civil-SEDEC, para ser utilizado nas ações de assistência humanitária para aquisição de insumo para dar assistência aos animais atingidos nos eventos climáticos que afetou nosso município, conforme documento em anexo.</w:t>
      </w:r>
    </w:p>
    <w:p w:rsidR="00BA13D5" w:rsidRDefault="00BA13D5" w:rsidP="00932E95">
      <w:pPr>
        <w:spacing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932E95" w:rsidRDefault="00932E95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358D6" w:rsidRPr="002305C4" w:rsidRDefault="005358D6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134E35" w:rsidRDefault="00134E35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134E35" w:rsidRDefault="00134E35" w:rsidP="00134E35">
      <w:pPr>
        <w:jc w:val="both"/>
        <w:rPr>
          <w:rFonts w:asciiTheme="minorHAnsi" w:hAnsiTheme="minorHAnsi" w:cs="Arial"/>
          <w:sz w:val="24"/>
          <w:szCs w:val="24"/>
        </w:rPr>
      </w:pPr>
    </w:p>
    <w:p w:rsidR="00134E35" w:rsidRDefault="00134E35" w:rsidP="00134E35">
      <w:pPr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134E35" w:rsidRDefault="00134E35" w:rsidP="00134E35">
      <w:pPr>
        <w:jc w:val="both"/>
        <w:rPr>
          <w:rFonts w:asciiTheme="minorHAnsi" w:hAnsiTheme="minorHAnsi" w:cs="Arial"/>
          <w:sz w:val="24"/>
          <w:szCs w:val="24"/>
        </w:rPr>
      </w:pPr>
    </w:p>
    <w:p w:rsidR="00134E35" w:rsidRDefault="00134E35" w:rsidP="00134E35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134E35" w:rsidRDefault="00134E35" w:rsidP="00134E35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</w:p>
    <w:p w:rsidR="00134E35" w:rsidRDefault="00134E35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sectPr w:rsidR="00134E35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B96" w:rsidRDefault="005B7B96" w:rsidP="006B02EF">
      <w:r>
        <w:separator/>
      </w:r>
    </w:p>
  </w:endnote>
  <w:endnote w:type="continuationSeparator" w:id="0">
    <w:p w:rsidR="005B7B96" w:rsidRDefault="005B7B9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34E3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34E3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34E3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34E3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B96" w:rsidRDefault="005B7B96" w:rsidP="006B02EF">
      <w:r>
        <w:separator/>
      </w:r>
    </w:p>
  </w:footnote>
  <w:footnote w:type="continuationSeparator" w:id="0">
    <w:p w:rsidR="005B7B96" w:rsidRDefault="005B7B9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4E35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4939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A6502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5C9"/>
    <w:rsid w:val="00367983"/>
    <w:rsid w:val="00374E70"/>
    <w:rsid w:val="00375A15"/>
    <w:rsid w:val="00384763"/>
    <w:rsid w:val="00387FCD"/>
    <w:rsid w:val="00392147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E599D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8D6"/>
    <w:rsid w:val="00540CE0"/>
    <w:rsid w:val="0054443C"/>
    <w:rsid w:val="00550FF1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B7B96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D2E18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62CF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1A55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3F39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87E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2D69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44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2CA6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B34CD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6E7275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DF776-7419-41A1-89D9-6ACD1848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2024-07-19T14:50:00Z</cp:lastPrinted>
  <dcterms:created xsi:type="dcterms:W3CDTF">2024-08-20T19:12:00Z</dcterms:created>
  <dcterms:modified xsi:type="dcterms:W3CDTF">2024-08-20T19:12:00Z</dcterms:modified>
</cp:coreProperties>
</file>