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80D91">
        <w:rPr>
          <w:rFonts w:asciiTheme="minorHAnsi" w:hAnsiTheme="minorHAnsi" w:cs="Arial"/>
          <w:b/>
          <w:sz w:val="24"/>
          <w:szCs w:val="24"/>
        </w:rPr>
        <w:t>4.408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F6B1B">
        <w:rPr>
          <w:rFonts w:asciiTheme="minorHAnsi" w:hAnsiTheme="minorHAnsi" w:cs="Arial"/>
          <w:b/>
          <w:sz w:val="24"/>
          <w:szCs w:val="24"/>
        </w:rPr>
        <w:t>27</w:t>
      </w:r>
      <w:r w:rsidR="008E2566">
        <w:rPr>
          <w:rFonts w:asciiTheme="minorHAnsi" w:hAnsiTheme="minorHAnsi" w:cs="Arial"/>
          <w:b/>
          <w:sz w:val="24"/>
          <w:szCs w:val="24"/>
        </w:rPr>
        <w:t xml:space="preserve"> DE SETEMBRO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UM CRÉDITO ESPECIAL NO VALOR DE </w:t>
      </w:r>
      <w:r w:rsidR="0070740A" w:rsidRPr="0070740A">
        <w:rPr>
          <w:rFonts w:asciiTheme="minorHAnsi" w:hAnsiTheme="minorHAnsi" w:cs="Arial"/>
          <w:iCs/>
          <w:sz w:val="24"/>
          <w:szCs w:val="24"/>
        </w:rPr>
        <w:t xml:space="preserve">R$ </w:t>
      </w:r>
      <w:proofErr w:type="gramStart"/>
      <w:r w:rsidR="0070740A" w:rsidRPr="0070740A">
        <w:rPr>
          <w:rFonts w:asciiTheme="minorHAnsi" w:hAnsiTheme="minorHAnsi" w:cs="Arial"/>
          <w:iCs/>
          <w:sz w:val="24"/>
          <w:szCs w:val="24"/>
        </w:rPr>
        <w:t>13.800,00.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>.</w:t>
      </w:r>
      <w:proofErr w:type="gramEnd"/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127F16" w:rsidRDefault="00DC445E" w:rsidP="0070740A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70740A">
        <w:rPr>
          <w:rFonts w:asciiTheme="minorHAnsi" w:hAnsiTheme="minorHAnsi" w:cs="Arial"/>
          <w:sz w:val="24"/>
          <w:szCs w:val="24"/>
        </w:rPr>
        <w:t>Crédito Especial no valor de</w:t>
      </w:r>
      <w:r w:rsidR="0070740A" w:rsidRPr="0070740A">
        <w:rPr>
          <w:rFonts w:asciiTheme="minorHAnsi" w:hAnsiTheme="minorHAnsi" w:cs="Arial"/>
          <w:sz w:val="24"/>
          <w:szCs w:val="24"/>
        </w:rPr>
        <w:t xml:space="preserve"> R$ 13.800,00 (Treze mil e oitocentos reais) que será utilizado na seguinte dotação orçamentária:</w:t>
      </w:r>
    </w:p>
    <w:p w:rsidR="0070740A" w:rsidRPr="00127F16" w:rsidRDefault="0070740A" w:rsidP="0070740A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1200-SECRETARIA MUNICIPAL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1201-MANUTENÇÃO SECRETARIA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252</w:t>
      </w:r>
      <w:r w:rsidR="0070740A">
        <w:rPr>
          <w:rFonts w:asciiTheme="minorHAnsi" w:hAnsiTheme="minorHAnsi" w:cstheme="minorHAnsi"/>
          <w:sz w:val="24"/>
          <w:szCs w:val="24"/>
        </w:rPr>
        <w:t>4</w:t>
      </w:r>
      <w:r w:rsidRPr="00127F16">
        <w:rPr>
          <w:rFonts w:asciiTheme="minorHAnsi" w:hAnsiTheme="minorHAnsi" w:cstheme="minorHAnsi"/>
          <w:sz w:val="24"/>
          <w:szCs w:val="24"/>
        </w:rPr>
        <w:t>-</w:t>
      </w:r>
      <w:r w:rsidR="0070740A">
        <w:rPr>
          <w:rFonts w:asciiTheme="minorHAnsi" w:hAnsiTheme="minorHAnsi" w:cstheme="minorHAnsi"/>
          <w:sz w:val="24"/>
          <w:szCs w:val="24"/>
        </w:rPr>
        <w:t>MORADIA SOLIDÁRIA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 xml:space="preserve">339036.00.00-Outros Serviços Terceiros-Pessoa Física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70740A">
        <w:rPr>
          <w:rFonts w:asciiTheme="minorHAnsi" w:hAnsiTheme="minorHAnsi" w:cstheme="minorHAnsi"/>
          <w:sz w:val="24"/>
          <w:szCs w:val="24"/>
        </w:rPr>
        <w:t>10.000,00</w:t>
      </w:r>
    </w:p>
    <w:p w:rsidR="008E2566" w:rsidRDefault="00127F16" w:rsidP="00127F16">
      <w:pPr>
        <w:tabs>
          <w:tab w:val="left" w:pos="709"/>
          <w:tab w:val="left" w:pos="7938"/>
        </w:tabs>
      </w:pPr>
      <w:r w:rsidRPr="00127F16">
        <w:rPr>
          <w:rFonts w:asciiTheme="minorHAnsi" w:hAnsiTheme="minorHAnsi" w:cstheme="minorHAnsi"/>
          <w:sz w:val="24"/>
          <w:szCs w:val="24"/>
        </w:rPr>
        <w:t xml:space="preserve">339039.00.00-Outros Serviços Terceiros-Pessoa Jurídica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70740A">
        <w:rPr>
          <w:rFonts w:asciiTheme="minorHAnsi" w:hAnsiTheme="minorHAnsi" w:cstheme="minorHAnsi"/>
          <w:sz w:val="24"/>
          <w:szCs w:val="24"/>
        </w:rPr>
        <w:t xml:space="preserve">   3.800,00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2566" w:rsidRDefault="00932E95" w:rsidP="008E2566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127F16" w:rsidRPr="00127F16">
        <w:rPr>
          <w:rFonts w:asciiTheme="minorHAnsi" w:hAnsiTheme="minorHAnsi" w:cstheme="minorHAnsi"/>
          <w:sz w:val="24"/>
          <w:szCs w:val="24"/>
        </w:rPr>
        <w:t>Servirá como cobertura do presente Crédito Especial a redução a ser feita na seguinte dotação orçamentária:</w:t>
      </w:r>
    </w:p>
    <w:p w:rsidR="00127F16" w:rsidRPr="00127F16" w:rsidRDefault="00127F16" w:rsidP="00127F16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1200-SECRETARIA MUNICIPAL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1201-MANUTENÇÃO SECRETARIA DE ASSISTÊNCIA SOCIAL</w:t>
      </w:r>
    </w:p>
    <w:p w:rsidR="00127F16" w:rsidRDefault="00127F16" w:rsidP="00127F16">
      <w:pPr>
        <w:pStyle w:val="Corpodetexto2"/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2085-MANUT ADMINISTRATIVA DA SECRETARIA DE ASSISTÊNCIA</w:t>
      </w:r>
    </w:p>
    <w:p w:rsidR="00127F16" w:rsidRPr="00127F16" w:rsidRDefault="00127F16" w:rsidP="00127F16">
      <w:pPr>
        <w:pStyle w:val="Corpodetexto2"/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 xml:space="preserve">339039.00.00-Outros Serviços Terceiros – Pessoa Jurídica </w:t>
      </w:r>
      <w:r>
        <w:rPr>
          <w:rFonts w:asciiTheme="minorHAnsi" w:hAnsiTheme="minorHAnsi" w:cstheme="minorHAnsi"/>
          <w:sz w:val="24"/>
        </w:rPr>
        <w:t xml:space="preserve">                                  </w:t>
      </w:r>
      <w:r w:rsidR="0070740A">
        <w:rPr>
          <w:rFonts w:asciiTheme="minorHAnsi" w:hAnsiTheme="minorHAnsi" w:cstheme="minorHAnsi"/>
          <w:sz w:val="24"/>
        </w:rPr>
        <w:t>13.800,00</w:t>
      </w:r>
    </w:p>
    <w:p w:rsidR="00BA13D5" w:rsidRDefault="008E2566" w:rsidP="008E2566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380D91" w:rsidRDefault="00380D91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380D91" w:rsidRDefault="00380D91" w:rsidP="00380D9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380D91" w:rsidRDefault="00380D91" w:rsidP="00380D91">
      <w:pPr>
        <w:jc w:val="both"/>
        <w:rPr>
          <w:rFonts w:asciiTheme="minorHAnsi" w:hAnsiTheme="minorHAnsi" w:cs="Arial"/>
          <w:sz w:val="24"/>
          <w:szCs w:val="24"/>
        </w:rPr>
      </w:pPr>
    </w:p>
    <w:p w:rsidR="00380D91" w:rsidRDefault="00380D91" w:rsidP="00380D91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380D91" w:rsidRDefault="00380D91" w:rsidP="00380D91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380D91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80D9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80D9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80D9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80D9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0D91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6D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0A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82F9B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357B-BC41-4D80-BB19-63D15150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2024-09-27T14:10:00Z</cp:lastPrinted>
  <dcterms:created xsi:type="dcterms:W3CDTF">2024-10-16T17:43:00Z</dcterms:created>
  <dcterms:modified xsi:type="dcterms:W3CDTF">2024-10-16T17:43:00Z</dcterms:modified>
</cp:coreProperties>
</file>